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BD" w:rsidRDefault="009462BD" w:rsidP="009462BD">
      <w:pPr>
        <w:rPr>
          <w:rFonts w:cs="Tahoma"/>
          <w:b/>
        </w:rPr>
      </w:pPr>
      <w:r>
        <w:rPr>
          <w:rFonts w:cs="Tahoma"/>
          <w:b/>
        </w:rPr>
        <w:t>BROI.0012.1.</w:t>
      </w:r>
      <w:r w:rsidR="008D20F2">
        <w:rPr>
          <w:rFonts w:cs="Tahoma"/>
          <w:b/>
        </w:rPr>
        <w:t>2</w:t>
      </w:r>
      <w:r>
        <w:rPr>
          <w:rFonts w:cs="Tahoma"/>
          <w:b/>
        </w:rPr>
        <w:t>.2013</w:t>
      </w:r>
    </w:p>
    <w:p w:rsidR="009462BD" w:rsidRDefault="009462BD" w:rsidP="009462BD">
      <w:pPr>
        <w:jc w:val="center"/>
        <w:rPr>
          <w:rFonts w:cs="Tahoma"/>
          <w:b/>
        </w:rPr>
      </w:pPr>
      <w:r>
        <w:rPr>
          <w:rFonts w:cs="Tahoma"/>
          <w:b/>
        </w:rPr>
        <w:t>Protokół nr 2</w:t>
      </w:r>
      <w:r w:rsidR="008D20F2">
        <w:rPr>
          <w:rFonts w:cs="Tahoma"/>
          <w:b/>
        </w:rPr>
        <w:t>1</w:t>
      </w:r>
      <w:r>
        <w:rPr>
          <w:rFonts w:cs="Tahoma"/>
          <w:b/>
        </w:rPr>
        <w:t>/13</w:t>
      </w:r>
    </w:p>
    <w:p w:rsidR="009462BD" w:rsidRDefault="009462BD" w:rsidP="009462BD">
      <w:pPr>
        <w:spacing w:line="200" w:lineRule="atLeast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z posiedzenia Komisji Administracji, Bezpieczeństwa</w:t>
      </w:r>
      <w:r>
        <w:rPr>
          <w:rFonts w:cs="Tahoma"/>
          <w:b/>
          <w:bCs/>
        </w:rPr>
        <w:br/>
        <w:t xml:space="preserve">i Porządku Publicznego Rady Powiatu we Włocławku </w:t>
      </w:r>
      <w:r>
        <w:rPr>
          <w:rFonts w:cs="Tahoma"/>
          <w:b/>
          <w:bCs/>
        </w:rPr>
        <w:br/>
        <w:t xml:space="preserve"> z dnia </w:t>
      </w:r>
      <w:r w:rsidR="008D20F2">
        <w:rPr>
          <w:rFonts w:cs="Tahoma"/>
          <w:b/>
          <w:bCs/>
        </w:rPr>
        <w:t>18 marca</w:t>
      </w:r>
      <w:r>
        <w:rPr>
          <w:rFonts w:cs="Tahoma"/>
          <w:b/>
          <w:bCs/>
        </w:rPr>
        <w:t xml:space="preserve"> 2013 roku</w:t>
      </w:r>
    </w:p>
    <w:p w:rsidR="009462BD" w:rsidRDefault="009462BD" w:rsidP="009462BD">
      <w:pPr>
        <w:spacing w:line="200" w:lineRule="atLeast"/>
        <w:jc w:val="center"/>
        <w:rPr>
          <w:rFonts w:cs="Tahoma"/>
          <w:b/>
          <w:bCs/>
        </w:rPr>
      </w:pPr>
    </w:p>
    <w:p w:rsidR="009462BD" w:rsidRDefault="009462BD" w:rsidP="009462BD">
      <w:pPr>
        <w:spacing w:line="200" w:lineRule="atLeast"/>
        <w:jc w:val="center"/>
        <w:rPr>
          <w:rFonts w:cs="Tahoma"/>
          <w:b/>
          <w:bCs/>
        </w:rPr>
      </w:pPr>
    </w:p>
    <w:p w:rsidR="009462BD" w:rsidRDefault="009462BD" w:rsidP="009462BD">
      <w:pPr>
        <w:spacing w:line="200" w:lineRule="atLeast"/>
        <w:jc w:val="center"/>
        <w:rPr>
          <w:rFonts w:cs="Tahoma"/>
          <w:b/>
          <w:bCs/>
        </w:rPr>
      </w:pPr>
    </w:p>
    <w:p w:rsidR="009462BD" w:rsidRDefault="009462BD" w:rsidP="009462BD">
      <w:pPr>
        <w:pStyle w:val="Zawartotabeli"/>
        <w:spacing w:line="200" w:lineRule="atLeast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>1. Otwarcie obrad Komisji.</w:t>
      </w:r>
    </w:p>
    <w:p w:rsidR="009462BD" w:rsidRDefault="009462BD" w:rsidP="009462BD">
      <w:pPr>
        <w:pStyle w:val="Zawartotabeli"/>
        <w:spacing w:line="200" w:lineRule="atLeast"/>
        <w:rPr>
          <w:rFonts w:cs="Tahoma"/>
          <w:b/>
          <w:bCs/>
        </w:rPr>
      </w:pPr>
    </w:p>
    <w:p w:rsidR="008D20F2" w:rsidRDefault="009462BD" w:rsidP="008D20F2">
      <w:pPr>
        <w:pStyle w:val="Standard"/>
        <w:jc w:val="both"/>
        <w:rPr>
          <w:rFonts w:eastAsia="Times New Roman"/>
          <w:b/>
          <w:color w:val="FF0000"/>
        </w:rPr>
      </w:pPr>
      <w:r>
        <w:tab/>
        <w:t xml:space="preserve">W dniu </w:t>
      </w:r>
      <w:r w:rsidR="008D20F2">
        <w:t>18 marca</w:t>
      </w:r>
      <w:r>
        <w:t xml:space="preserve"> 2013 roku o godzinie </w:t>
      </w:r>
      <w:r w:rsidR="008D20F2">
        <w:t>12</w:t>
      </w:r>
      <w:r w:rsidR="0033130F">
        <w:t>:00</w:t>
      </w:r>
      <w:r>
        <w:rPr>
          <w:vertAlign w:val="superscript"/>
        </w:rPr>
        <w:t xml:space="preserve"> </w:t>
      </w:r>
      <w:r>
        <w:t>Przewodnicząca Komisji Administracji, Bezpieczeństwa i Porządku Publicznego Pani Anna Kozłowska dokonała otwarcia obrad Komisji, powitała wszystkich członków Komisji</w:t>
      </w:r>
      <w:r w:rsidR="008D20F2">
        <w:t xml:space="preserve"> i zaproszonych gości:</w:t>
      </w:r>
      <w:r w:rsidR="008D20F2" w:rsidRPr="008D20F2">
        <w:rPr>
          <w:rFonts w:eastAsia="Times New Roman"/>
        </w:rPr>
        <w:t xml:space="preserve"> </w:t>
      </w:r>
      <w:r w:rsidR="008D20F2">
        <w:rPr>
          <w:rFonts w:eastAsia="Times New Roman"/>
          <w:color w:val="auto"/>
        </w:rPr>
        <w:t xml:space="preserve">Panią Małgorzatę Izdebską – Dyrektora Powiatowego Urzędu Pracy we Włocławku, Naczelnika Wydziału Prewencji Komendy Miejskiej Policji we Włocławku, Pana Roberta Majewskiego – Komendanta Państwowej Straży Pożarnej we Włocławku, </w:t>
      </w:r>
    </w:p>
    <w:p w:rsidR="009462BD" w:rsidRDefault="009462BD" w:rsidP="009462BD">
      <w:pPr>
        <w:pStyle w:val="Zawartotabeli"/>
        <w:spacing w:line="200" w:lineRule="atLeast"/>
        <w:jc w:val="both"/>
        <w:rPr>
          <w:rFonts w:cs="Tahoma"/>
        </w:rPr>
      </w:pPr>
    </w:p>
    <w:p w:rsidR="009462BD" w:rsidRDefault="009462BD" w:rsidP="009462BD">
      <w:pPr>
        <w:pStyle w:val="Zawartotabeli"/>
        <w:spacing w:line="200" w:lineRule="atLeast"/>
        <w:jc w:val="both"/>
        <w:rPr>
          <w:rFonts w:cs="Tahoma"/>
        </w:rPr>
      </w:pPr>
    </w:p>
    <w:p w:rsidR="009462BD" w:rsidRDefault="009462BD" w:rsidP="009462BD">
      <w:pPr>
        <w:pStyle w:val="Zawartotabeli"/>
        <w:spacing w:line="200" w:lineRule="atLeast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2. Stwierdzenie quorum. </w:t>
      </w:r>
    </w:p>
    <w:p w:rsidR="009462BD" w:rsidRDefault="009462BD" w:rsidP="009462BD">
      <w:pPr>
        <w:tabs>
          <w:tab w:val="left" w:pos="720"/>
        </w:tabs>
        <w:spacing w:line="200" w:lineRule="atLeast"/>
        <w:jc w:val="both"/>
        <w:rPr>
          <w:rFonts w:cs="Tahoma"/>
        </w:rPr>
      </w:pPr>
      <w:r>
        <w:rPr>
          <w:rFonts w:cs="Tahoma"/>
        </w:rPr>
        <w:t>Na podstawie listy obecności Przewodnicząca Komisji stwierdziła, że w obradach uczestniczy 6 osób, co wobec ustawowego składu Komisji, liczącego 6 osób stanowi wymagane quorum.</w:t>
      </w:r>
    </w:p>
    <w:p w:rsidR="009462BD" w:rsidRDefault="009462BD" w:rsidP="009462BD">
      <w:pPr>
        <w:tabs>
          <w:tab w:val="left" w:pos="720"/>
        </w:tabs>
        <w:spacing w:line="200" w:lineRule="atLeast"/>
        <w:jc w:val="both"/>
        <w:rPr>
          <w:rFonts w:cs="Tahoma"/>
        </w:rPr>
      </w:pPr>
    </w:p>
    <w:p w:rsidR="009462BD" w:rsidRDefault="009462BD" w:rsidP="009462BD">
      <w:pPr>
        <w:spacing w:line="200" w:lineRule="atLeast"/>
        <w:jc w:val="both"/>
        <w:rPr>
          <w:rFonts w:cs="Tahoma"/>
        </w:rPr>
      </w:pPr>
      <w:r>
        <w:rPr>
          <w:rFonts w:cs="Tahoma"/>
        </w:rPr>
        <w:t>Lista obecności członków Komisji stanowi załącznik nr 1 do niniejszego protokołu.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  <w:b/>
          <w:bCs/>
        </w:rPr>
      </w:pPr>
      <w:r>
        <w:rPr>
          <w:rFonts w:cs="Tahoma"/>
        </w:rPr>
        <w:t>Lista zaproszonych gości stanowi załącznik nr 2 do niniejszego protokołu</w:t>
      </w:r>
      <w:r>
        <w:rPr>
          <w:rFonts w:cs="Tahoma"/>
          <w:b/>
          <w:bCs/>
        </w:rPr>
        <w:t>.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  <w:b/>
          <w:bCs/>
        </w:rPr>
      </w:pP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  <w:b/>
          <w:bCs/>
        </w:rPr>
      </w:pPr>
    </w:p>
    <w:p w:rsidR="009462BD" w:rsidRDefault="009462BD" w:rsidP="009462BD">
      <w:pPr>
        <w:pStyle w:val="Zawartotabeli"/>
        <w:spacing w:line="200" w:lineRule="atLeast"/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3. Przyjęcie porządku obrad. </w:t>
      </w:r>
    </w:p>
    <w:p w:rsidR="009462BD" w:rsidRPr="009462BD" w:rsidRDefault="009462BD" w:rsidP="008D20F2">
      <w:pPr>
        <w:pStyle w:val="Tekstpodstawowy2"/>
        <w:suppressAutoHyphens w:val="0"/>
        <w:spacing w:after="0" w:line="240" w:lineRule="auto"/>
        <w:jc w:val="both"/>
        <w:rPr>
          <w:b/>
          <w:i/>
          <w:lang w:val="pl-PL"/>
        </w:rPr>
      </w:pPr>
      <w:r>
        <w:rPr>
          <w:rFonts w:cs="Tahoma"/>
          <w:b/>
        </w:rPr>
        <w:t xml:space="preserve">Przewodnicząca Komisji </w:t>
      </w:r>
      <w:r>
        <w:rPr>
          <w:rFonts w:cs="Tahoma"/>
        </w:rPr>
        <w:t xml:space="preserve"> powiedziała</w:t>
      </w:r>
      <w:r>
        <w:rPr>
          <w:rFonts w:cs="Tahoma"/>
          <w:i/>
          <w:iCs/>
        </w:rPr>
        <w:t>,</w:t>
      </w:r>
      <w:r>
        <w:rPr>
          <w:rFonts w:cs="Tahoma"/>
          <w:b/>
          <w:i/>
          <w:iCs/>
        </w:rPr>
        <w:t xml:space="preserve"> </w:t>
      </w:r>
      <w:r>
        <w:rPr>
          <w:rFonts w:cs="Tahoma"/>
        </w:rPr>
        <w:t xml:space="preserve">że wraz zawiadomieniem o posiedzeniu Komisji Administracji, Bezpieczeństwa i Porządku Publicznego  członkowie komisji otrzymali porządek obrad. </w:t>
      </w:r>
    </w:p>
    <w:p w:rsidR="009462BD" w:rsidRP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  <w:lang w:val="x-none"/>
        </w:rPr>
      </w:pP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>Przewodnicząca Komisji zapytała, czy członkowie Komisji mają uwagi do porządku obrad?</w:t>
      </w:r>
    </w:p>
    <w:p w:rsidR="009462BD" w:rsidRDefault="009462BD" w:rsidP="009462BD">
      <w:pPr>
        <w:jc w:val="both"/>
        <w:rPr>
          <w:rFonts w:cs="Tahoma"/>
        </w:rPr>
      </w:pPr>
      <w:r>
        <w:rPr>
          <w:rFonts w:cs="Tahoma"/>
        </w:rPr>
        <w:t>Wobec braku uwag Przewodnicząca zapytała członków Komisji, kto jest za przyjęciem porządku obrad i przeprowadziła procedurę głosowania.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>Wyniki głosowania: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>Za-6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>Przeciw-0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>Wstrzymało się-0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 xml:space="preserve">Na podstawie przeprowadzonego głosowania Przewodnicząca Komisji stwierdziła, że Komisja przyjęła porządek obrad. </w:t>
      </w:r>
    </w:p>
    <w:p w:rsidR="009462BD" w:rsidRDefault="009462BD" w:rsidP="009462BD">
      <w:pPr>
        <w:pStyle w:val="Standard"/>
        <w:jc w:val="both"/>
        <w:rPr>
          <w:b/>
          <w:bCs/>
          <w:i/>
          <w:iCs/>
          <w:color w:val="auto"/>
          <w:sz w:val="21"/>
          <w:szCs w:val="21"/>
          <w:u w:val="single"/>
        </w:rPr>
      </w:pPr>
      <w:r>
        <w:rPr>
          <w:b/>
          <w:bCs/>
          <w:i/>
          <w:iCs/>
          <w:color w:val="auto"/>
          <w:sz w:val="21"/>
          <w:szCs w:val="21"/>
          <w:u w:val="single"/>
        </w:rPr>
        <w:t>Porządek  obrad przedstawiał się następująco:</w:t>
      </w:r>
    </w:p>
    <w:p w:rsidR="008D20F2" w:rsidRPr="00407B33" w:rsidRDefault="008D20F2" w:rsidP="008D20F2">
      <w:pPr>
        <w:pStyle w:val="Standard"/>
        <w:numPr>
          <w:ilvl w:val="0"/>
          <w:numId w:val="3"/>
        </w:numPr>
        <w:jc w:val="both"/>
        <w:rPr>
          <w:rFonts w:eastAsia="Times New Roman"/>
          <w:color w:val="auto"/>
        </w:rPr>
      </w:pPr>
      <w:r w:rsidRPr="00407B33">
        <w:rPr>
          <w:rFonts w:eastAsia="Times New Roman"/>
          <w:color w:val="auto"/>
        </w:rPr>
        <w:t>Otwarcie obrad Komisji.</w:t>
      </w:r>
    </w:p>
    <w:p w:rsidR="008D20F2" w:rsidRPr="00407B33" w:rsidRDefault="008D20F2" w:rsidP="008D20F2">
      <w:pPr>
        <w:pStyle w:val="Standard"/>
        <w:numPr>
          <w:ilvl w:val="0"/>
          <w:numId w:val="3"/>
        </w:numPr>
        <w:jc w:val="both"/>
        <w:rPr>
          <w:rFonts w:eastAsia="Times New Roman"/>
          <w:color w:val="auto"/>
        </w:rPr>
      </w:pPr>
      <w:r w:rsidRPr="00407B33">
        <w:rPr>
          <w:rFonts w:eastAsia="Times New Roman"/>
          <w:color w:val="auto"/>
        </w:rPr>
        <w:t>Stwierdzenie quorum.</w:t>
      </w:r>
    </w:p>
    <w:p w:rsidR="008D20F2" w:rsidRPr="00407B33" w:rsidRDefault="008D20F2" w:rsidP="008D20F2">
      <w:pPr>
        <w:pStyle w:val="Standard"/>
        <w:numPr>
          <w:ilvl w:val="0"/>
          <w:numId w:val="3"/>
        </w:numPr>
        <w:jc w:val="both"/>
        <w:rPr>
          <w:rFonts w:eastAsia="Times New Roman"/>
          <w:color w:val="auto"/>
        </w:rPr>
      </w:pPr>
      <w:r w:rsidRPr="00407B33">
        <w:rPr>
          <w:rFonts w:eastAsia="Times New Roman"/>
          <w:color w:val="auto"/>
        </w:rPr>
        <w:t>Przyjęcie porządku obrad.</w:t>
      </w:r>
    </w:p>
    <w:p w:rsidR="008D20F2" w:rsidRPr="00407B33" w:rsidRDefault="008D20F2" w:rsidP="008D20F2">
      <w:pPr>
        <w:pStyle w:val="Standard"/>
        <w:widowControl/>
        <w:numPr>
          <w:ilvl w:val="0"/>
          <w:numId w:val="3"/>
        </w:numPr>
        <w:suppressAutoHyphens w:val="0"/>
        <w:jc w:val="both"/>
        <w:rPr>
          <w:color w:val="auto"/>
        </w:rPr>
      </w:pPr>
      <w:r w:rsidRPr="00407B33">
        <w:rPr>
          <w:rFonts w:eastAsia="Times New Roman" w:cs="Times New Roman"/>
          <w:color w:val="auto"/>
        </w:rPr>
        <w:t xml:space="preserve">Przyjęcie protokołu  </w:t>
      </w:r>
      <w:r w:rsidRPr="008D20F2">
        <w:rPr>
          <w:rFonts w:eastAsia="Times New Roman" w:cs="Times New Roman"/>
          <w:color w:val="auto"/>
        </w:rPr>
        <w:t>nr 20/13 z dnia 30 stycznia 2013 roku.</w:t>
      </w:r>
    </w:p>
    <w:p w:rsidR="008D20F2" w:rsidRDefault="008D20F2" w:rsidP="008D20F2">
      <w:pPr>
        <w:pStyle w:val="Akapitzlist"/>
        <w:numPr>
          <w:ilvl w:val="0"/>
          <w:numId w:val="3"/>
        </w:numPr>
        <w:jc w:val="both"/>
        <w:rPr>
          <w:rFonts w:cs="Lucida Sans Unicode"/>
        </w:rPr>
      </w:pPr>
      <w:r w:rsidRPr="00407B33">
        <w:rPr>
          <w:rFonts w:cs="Lucida Sans Unicode"/>
        </w:rPr>
        <w:t xml:space="preserve">Informacja o stanie bezpieczeństwa i porządku publicznego na terenie miasta i powiatu włocławskiego w okresie 01.01.2012 r. – 31.12.2012 r. </w:t>
      </w:r>
    </w:p>
    <w:p w:rsidR="008D20F2" w:rsidRPr="00AA5EF9" w:rsidRDefault="008D20F2" w:rsidP="008D20F2">
      <w:pPr>
        <w:pStyle w:val="Akapitzlist"/>
        <w:numPr>
          <w:ilvl w:val="0"/>
          <w:numId w:val="3"/>
        </w:numPr>
        <w:snapToGrid w:val="0"/>
        <w:jc w:val="both"/>
        <w:rPr>
          <w:rFonts w:cs="Lucida Sans Unicode"/>
          <w:sz w:val="22"/>
          <w:szCs w:val="22"/>
        </w:rPr>
      </w:pPr>
      <w:r w:rsidRPr="00AA5EF9">
        <w:rPr>
          <w:rFonts w:eastAsia="Times New Roman" w:cs="Tahoma"/>
        </w:rPr>
        <w:t>Informacja</w:t>
      </w:r>
      <w:r w:rsidRPr="00AA5EF9">
        <w:rPr>
          <w:rFonts w:cs="Lucida Sans Unicode"/>
          <w:sz w:val="22"/>
          <w:szCs w:val="22"/>
        </w:rPr>
        <w:t xml:space="preserve"> Komendanta Miejskiego Państwowej Straży Pożarnej o stanie bezpieczeństwa przeciwpożarowego, o zagrożeniach pożarowych i zabezpieczeniu przeciwpowodziowym powiatu  za 2012 rok wraz z realizacją </w:t>
      </w:r>
      <w:r>
        <w:t xml:space="preserve">programu zapobiegania przestępczości oraz </w:t>
      </w:r>
      <w:r>
        <w:lastRenderedPageBreak/>
        <w:t>ochrony bezpieczeństwa obywateli i porządku publicznego dla Miasta Włocławek i Powiatu Włocławskiego na lata 2012-2015 w części dotyczącej Powiatu Włocławskiego</w:t>
      </w:r>
      <w:r w:rsidRPr="00AA5EF9">
        <w:rPr>
          <w:rFonts w:cs="Lucida Sans Unicode"/>
          <w:sz w:val="22"/>
          <w:szCs w:val="22"/>
        </w:rPr>
        <w:t>.</w:t>
      </w:r>
    </w:p>
    <w:p w:rsidR="008D20F2" w:rsidRPr="00407B33" w:rsidRDefault="008D20F2" w:rsidP="008D20F2">
      <w:pPr>
        <w:pStyle w:val="Akapitzlist"/>
        <w:numPr>
          <w:ilvl w:val="0"/>
          <w:numId w:val="3"/>
        </w:numPr>
        <w:jc w:val="both"/>
        <w:rPr>
          <w:rFonts w:cs="Lucida Sans Unicode"/>
        </w:rPr>
      </w:pPr>
      <w:r w:rsidRPr="00407B33">
        <w:rPr>
          <w:rFonts w:cs="Lucida Sans Unicode"/>
        </w:rPr>
        <w:t xml:space="preserve">Sprawozdanie z realizacji programu promocji zatrudnienia oraz aktywizacji lokalnego rynku pracy za rok 2012. </w:t>
      </w:r>
    </w:p>
    <w:p w:rsidR="008D20F2" w:rsidRPr="00407B33" w:rsidRDefault="008D20F2" w:rsidP="008D20F2">
      <w:pPr>
        <w:pStyle w:val="Standard"/>
        <w:widowControl/>
        <w:numPr>
          <w:ilvl w:val="0"/>
          <w:numId w:val="3"/>
        </w:numPr>
        <w:suppressAutoHyphens w:val="0"/>
        <w:jc w:val="both"/>
        <w:rPr>
          <w:color w:val="auto"/>
        </w:rPr>
      </w:pPr>
      <w:r w:rsidRPr="00407B33">
        <w:rPr>
          <w:color w:val="auto"/>
        </w:rPr>
        <w:t>Sprawy różne.</w:t>
      </w:r>
    </w:p>
    <w:p w:rsidR="008D20F2" w:rsidRPr="008D20F2" w:rsidRDefault="008D20F2" w:rsidP="008D20F2">
      <w:pPr>
        <w:pStyle w:val="Standard"/>
        <w:numPr>
          <w:ilvl w:val="0"/>
          <w:numId w:val="3"/>
        </w:numPr>
        <w:jc w:val="both"/>
        <w:rPr>
          <w:b/>
        </w:rPr>
      </w:pPr>
      <w:r w:rsidRPr="008D20F2">
        <w:rPr>
          <w:rStyle w:val="StrongEmphasis"/>
          <w:b w:val="0"/>
          <w:color w:val="auto"/>
        </w:rPr>
        <w:t>Zakończenie obrad.</w:t>
      </w:r>
    </w:p>
    <w:p w:rsidR="009462BD" w:rsidRDefault="009462BD" w:rsidP="009462BD">
      <w:pPr>
        <w:pStyle w:val="Standard"/>
        <w:tabs>
          <w:tab w:val="left" w:pos="720"/>
        </w:tabs>
        <w:jc w:val="both"/>
        <w:rPr>
          <w:b/>
        </w:rPr>
      </w:pPr>
    </w:p>
    <w:p w:rsidR="009462BD" w:rsidRPr="00410EC5" w:rsidRDefault="009462BD" w:rsidP="009462BD">
      <w:pPr>
        <w:pStyle w:val="Standard"/>
        <w:tabs>
          <w:tab w:val="left" w:pos="720"/>
        </w:tabs>
        <w:jc w:val="both"/>
        <w:rPr>
          <w:b/>
        </w:rPr>
      </w:pP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 xml:space="preserve">Porządek obrad stanowi załącznik nr 3 do niniejszego protokołu. </w:t>
      </w:r>
    </w:p>
    <w:p w:rsidR="009462BD" w:rsidRDefault="009462BD" w:rsidP="009462BD">
      <w:pPr>
        <w:tabs>
          <w:tab w:val="left" w:pos="360"/>
        </w:tabs>
        <w:spacing w:line="200" w:lineRule="atLeast"/>
        <w:jc w:val="both"/>
        <w:rPr>
          <w:rFonts w:cs="Tahoma"/>
        </w:rPr>
      </w:pPr>
    </w:p>
    <w:p w:rsidR="009462BD" w:rsidRPr="008D20F2" w:rsidRDefault="009462BD" w:rsidP="009462BD">
      <w:pPr>
        <w:tabs>
          <w:tab w:val="left" w:pos="360"/>
        </w:tabs>
        <w:spacing w:line="200" w:lineRule="atLeast"/>
        <w:jc w:val="both"/>
        <w:rPr>
          <w:rFonts w:cs="Tahoma"/>
          <w:b/>
        </w:rPr>
      </w:pPr>
    </w:p>
    <w:p w:rsidR="000E0C17" w:rsidRPr="008D20F2" w:rsidRDefault="000E0C17" w:rsidP="000E0C17">
      <w:pPr>
        <w:numPr>
          <w:ilvl w:val="0"/>
          <w:numId w:val="1"/>
        </w:numPr>
        <w:tabs>
          <w:tab w:val="left" w:pos="720"/>
        </w:tabs>
        <w:spacing w:line="200" w:lineRule="atLeast"/>
        <w:jc w:val="both"/>
        <w:rPr>
          <w:rFonts w:eastAsia="Times New Roman" w:cs="Tahoma"/>
          <w:b/>
          <w:bCs/>
          <w:iCs/>
          <w:color w:val="000000"/>
        </w:rPr>
      </w:pPr>
      <w:r w:rsidRPr="008D20F2">
        <w:rPr>
          <w:rFonts w:eastAsia="Times New Roman" w:cs="Tahoma"/>
          <w:b/>
          <w:bCs/>
          <w:iCs/>
        </w:rPr>
        <w:t xml:space="preserve">Przyjęcie </w:t>
      </w:r>
      <w:r w:rsidRPr="008D20F2">
        <w:rPr>
          <w:rFonts w:eastAsia="Times New Roman"/>
          <w:b/>
        </w:rPr>
        <w:t xml:space="preserve"> protokołu  nr </w:t>
      </w:r>
      <w:r w:rsidR="008D20F2" w:rsidRPr="008D20F2">
        <w:rPr>
          <w:rFonts w:eastAsia="Times New Roman"/>
          <w:b/>
        </w:rPr>
        <w:t>20/13 z dnia 30 stycznia 2013 roku.</w:t>
      </w:r>
    </w:p>
    <w:p w:rsidR="009462BD" w:rsidRPr="000E0C17" w:rsidRDefault="009462BD" w:rsidP="000E0C17">
      <w:pPr>
        <w:tabs>
          <w:tab w:val="left" w:pos="720"/>
        </w:tabs>
        <w:spacing w:line="200" w:lineRule="atLeast"/>
        <w:jc w:val="both"/>
        <w:rPr>
          <w:rFonts w:eastAsia="Times New Roman" w:cs="Tahoma"/>
        </w:rPr>
      </w:pPr>
      <w:r w:rsidRPr="000E0C17">
        <w:rPr>
          <w:rFonts w:eastAsia="Times New Roman" w:cs="Tahoma"/>
          <w:b/>
          <w:bCs/>
        </w:rPr>
        <w:t>Przewodnicząca Komisji</w:t>
      </w:r>
      <w:r w:rsidRPr="000E0C17">
        <w:rPr>
          <w:rFonts w:eastAsia="Times New Roman" w:cs="Tahoma"/>
        </w:rPr>
        <w:t xml:space="preserve"> powiedziała, że z ostatniego posiedzenia Komisji Administracji, Bezpieczeństwa i Porządku Publicznego został sporządzony protokół, który był wyłożony w Biurze Rady i Ochrony Informacji. Przewodnicząca Komisji zapytała członków Komisji, czy mają uwagi do protokołu </w:t>
      </w:r>
      <w:r w:rsidR="008D20F2">
        <w:rPr>
          <w:rFonts w:eastAsia="Times New Roman" w:cs="Tahoma"/>
        </w:rPr>
        <w:t xml:space="preserve">nr </w:t>
      </w:r>
      <w:r w:rsidR="008D20F2" w:rsidRPr="008D20F2">
        <w:rPr>
          <w:rFonts w:eastAsia="Times New Roman"/>
        </w:rPr>
        <w:t>20/13 z dnia 30 stycznia 2013 roku.</w:t>
      </w:r>
      <w:r w:rsidRPr="000E0C17">
        <w:rPr>
          <w:rFonts w:eastAsia="Times New Roman" w:cs="Tahoma"/>
        </w:rPr>
        <w:t>?</w:t>
      </w:r>
    </w:p>
    <w:p w:rsidR="009462BD" w:rsidRDefault="009462BD" w:rsidP="009462BD">
      <w:pPr>
        <w:tabs>
          <w:tab w:val="left" w:pos="720"/>
        </w:tabs>
        <w:spacing w:line="200" w:lineRule="atLeast"/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Wobec braku uwag, Przewodnicząca Komisji zapytała, kto jest za przyjęciem protokołu </w:t>
      </w:r>
      <w:r w:rsidR="008D20F2">
        <w:rPr>
          <w:rFonts w:eastAsia="Times New Roman" w:cs="Tahoma"/>
        </w:rPr>
        <w:t xml:space="preserve">nr </w:t>
      </w:r>
      <w:r w:rsidR="008D20F2" w:rsidRPr="008D20F2">
        <w:rPr>
          <w:rFonts w:eastAsia="Times New Roman"/>
        </w:rPr>
        <w:t>20/13 z dnia 30 stycznia 2013</w:t>
      </w:r>
      <w:r w:rsidR="008D20F2">
        <w:rPr>
          <w:rFonts w:eastAsia="Times New Roman"/>
        </w:rPr>
        <w:t xml:space="preserve"> roku</w:t>
      </w:r>
      <w:r>
        <w:rPr>
          <w:rFonts w:eastAsia="Times New Roman" w:cs="Tahoma"/>
        </w:rPr>
        <w:t xml:space="preserve"> i przeprowadziła procedurę głosowania. </w:t>
      </w:r>
    </w:p>
    <w:p w:rsidR="009462BD" w:rsidRDefault="009462BD" w:rsidP="009462BD">
      <w:pPr>
        <w:spacing w:line="200" w:lineRule="atLeast"/>
        <w:jc w:val="both"/>
        <w:rPr>
          <w:rFonts w:cs="Tahoma"/>
        </w:rPr>
      </w:pPr>
      <w:r>
        <w:rPr>
          <w:rFonts w:cs="Tahoma"/>
        </w:rPr>
        <w:t>Za-</w:t>
      </w:r>
      <w:r w:rsidR="000E0C17">
        <w:rPr>
          <w:rFonts w:cs="Tahoma"/>
        </w:rPr>
        <w:t>6</w:t>
      </w:r>
    </w:p>
    <w:p w:rsidR="009462BD" w:rsidRDefault="009462BD" w:rsidP="009462BD">
      <w:pPr>
        <w:spacing w:line="200" w:lineRule="atLeast"/>
        <w:jc w:val="both"/>
        <w:rPr>
          <w:rFonts w:cs="Tahoma"/>
        </w:rPr>
      </w:pPr>
      <w:r>
        <w:rPr>
          <w:rFonts w:cs="Tahoma"/>
        </w:rPr>
        <w:t>przeciw-0</w:t>
      </w:r>
    </w:p>
    <w:p w:rsidR="009462BD" w:rsidRDefault="009462BD" w:rsidP="009462BD">
      <w:pPr>
        <w:spacing w:line="200" w:lineRule="atLeast"/>
        <w:jc w:val="both"/>
        <w:rPr>
          <w:rFonts w:cs="Tahoma"/>
        </w:rPr>
      </w:pPr>
      <w:r>
        <w:rPr>
          <w:rFonts w:cs="Tahoma"/>
        </w:rPr>
        <w:t>wstrzymało się-0</w:t>
      </w:r>
    </w:p>
    <w:p w:rsidR="009462BD" w:rsidRDefault="009462BD" w:rsidP="009462BD">
      <w:pPr>
        <w:tabs>
          <w:tab w:val="left" w:pos="750"/>
        </w:tabs>
        <w:spacing w:line="200" w:lineRule="atLeast"/>
        <w:ind w:left="30"/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Na podstawie przeprowadzanego głosowania stwierdzam, że protokół nr </w:t>
      </w:r>
      <w:r w:rsidR="008D20F2" w:rsidRPr="008D20F2">
        <w:rPr>
          <w:rFonts w:eastAsia="Times New Roman"/>
        </w:rPr>
        <w:t>20/13 z dnia 30 stycznia 2013</w:t>
      </w:r>
      <w:r w:rsidR="008D20F2">
        <w:rPr>
          <w:rFonts w:eastAsia="Times New Roman"/>
        </w:rPr>
        <w:t xml:space="preserve"> roku</w:t>
      </w:r>
      <w:r>
        <w:rPr>
          <w:rFonts w:eastAsia="Times New Roman" w:cs="Tahoma"/>
        </w:rPr>
        <w:t xml:space="preserve"> został przyjęty. </w:t>
      </w:r>
    </w:p>
    <w:p w:rsidR="009462BD" w:rsidRDefault="009462BD" w:rsidP="009462BD">
      <w:pPr>
        <w:tabs>
          <w:tab w:val="left" w:pos="750"/>
        </w:tabs>
        <w:spacing w:line="200" w:lineRule="atLeast"/>
        <w:ind w:left="30"/>
        <w:jc w:val="both"/>
        <w:rPr>
          <w:rFonts w:eastAsia="Times New Roman" w:cs="Tahoma"/>
        </w:rPr>
      </w:pPr>
    </w:p>
    <w:p w:rsidR="008D20F2" w:rsidRPr="008D20F2" w:rsidRDefault="008D20F2" w:rsidP="008D20F2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rFonts w:eastAsia="Times New Roman" w:cs="Tahoma"/>
          <w:b/>
          <w:bCs/>
          <w:i/>
          <w:iCs/>
          <w:color w:val="000000"/>
        </w:rPr>
      </w:pPr>
      <w:r w:rsidRPr="008D20F2">
        <w:rPr>
          <w:rFonts w:cs="Lucida Sans Unicode"/>
          <w:b/>
        </w:rPr>
        <w:t xml:space="preserve">Informacja o stanie bezpieczeństwa i porządku publicznego na terenie miasta i powiatu włocławskiego w okresie 01.01.2012 r. – 31.12.2012 r. </w:t>
      </w:r>
    </w:p>
    <w:p w:rsidR="009462BD" w:rsidRPr="00DE28A9" w:rsidRDefault="009462BD" w:rsidP="009462BD">
      <w:pPr>
        <w:spacing w:line="100" w:lineRule="atLeast"/>
        <w:jc w:val="both"/>
        <w:rPr>
          <w:rFonts w:eastAsia="Times New Roman" w:cs="Tahoma"/>
          <w:b/>
          <w:bCs/>
          <w:i/>
          <w:iCs/>
          <w:color w:val="000000"/>
        </w:rPr>
      </w:pPr>
    </w:p>
    <w:p w:rsidR="009462BD" w:rsidRPr="005747CA" w:rsidRDefault="009462BD" w:rsidP="009462BD">
      <w:pPr>
        <w:spacing w:line="100" w:lineRule="atLeast"/>
        <w:ind w:left="720"/>
        <w:jc w:val="both"/>
        <w:rPr>
          <w:rFonts w:eastAsia="Times New Roman" w:cs="Tahoma"/>
          <w:b/>
          <w:bCs/>
          <w:i/>
          <w:iCs/>
          <w:color w:val="000000"/>
        </w:rPr>
      </w:pPr>
    </w:p>
    <w:p w:rsidR="008D20F2" w:rsidRPr="008D20F2" w:rsidRDefault="009462BD" w:rsidP="008D20F2">
      <w:pPr>
        <w:tabs>
          <w:tab w:val="left" w:pos="720"/>
        </w:tabs>
        <w:spacing w:line="100" w:lineRule="atLeast"/>
        <w:jc w:val="both"/>
        <w:rPr>
          <w:rFonts w:eastAsia="Times New Roman" w:cs="Tahoma"/>
          <w:bCs/>
          <w:i/>
          <w:iCs/>
          <w:color w:val="000000"/>
        </w:rPr>
      </w:pPr>
      <w:r w:rsidRPr="005B5057">
        <w:rPr>
          <w:rFonts w:eastAsia="Times New Roman"/>
          <w:b/>
          <w:bCs/>
          <w:lang w:eastAsia="ar-SA"/>
        </w:rPr>
        <w:t>Przewodnicząca Komisji</w:t>
      </w:r>
      <w:r w:rsidRPr="005747CA">
        <w:rPr>
          <w:rFonts w:eastAsia="Times New Roman"/>
          <w:bCs/>
          <w:iCs/>
          <w:lang w:eastAsia="ar-SA"/>
        </w:rPr>
        <w:t xml:space="preserve"> </w:t>
      </w:r>
      <w:r w:rsidRPr="005747CA">
        <w:rPr>
          <w:rFonts w:eastAsia="Times New Roman"/>
          <w:lang w:eastAsia="ar-SA"/>
        </w:rPr>
        <w:t xml:space="preserve">poinformowała członków Komisji, iż wraz z zawiadomieniem o posiedzeniu Komisji otrzymali </w:t>
      </w:r>
      <w:r w:rsidRPr="005747CA">
        <w:rPr>
          <w:rFonts w:eastAsia="Times New Roman"/>
          <w:color w:val="000080"/>
          <w:lang w:eastAsia="ar-SA"/>
        </w:rPr>
        <w:t xml:space="preserve"> </w:t>
      </w:r>
      <w:r w:rsidR="008D20F2">
        <w:rPr>
          <w:rFonts w:cs="Lucida Sans Unicode"/>
        </w:rPr>
        <w:t>i</w:t>
      </w:r>
      <w:r w:rsidR="008D20F2" w:rsidRPr="008D20F2">
        <w:rPr>
          <w:rFonts w:cs="Lucida Sans Unicode"/>
        </w:rPr>
        <w:t>nformacj</w:t>
      </w:r>
      <w:r w:rsidR="008D20F2">
        <w:rPr>
          <w:rFonts w:cs="Lucida Sans Unicode"/>
        </w:rPr>
        <w:t>ę</w:t>
      </w:r>
      <w:r w:rsidR="008D20F2" w:rsidRPr="008D20F2">
        <w:rPr>
          <w:rFonts w:cs="Lucida Sans Unicode"/>
        </w:rPr>
        <w:t xml:space="preserve"> o stanie bezpieczeństwa i porządku publicznego na terenie miasta i powiatu włocławskiego w okresie 01.01.2012 r. – 31.12.2012 r. </w:t>
      </w:r>
    </w:p>
    <w:p w:rsidR="000E0C17" w:rsidRPr="000E0C17" w:rsidRDefault="000E0C17" w:rsidP="000E0C17">
      <w:pPr>
        <w:tabs>
          <w:tab w:val="left" w:pos="720"/>
        </w:tabs>
        <w:spacing w:line="100" w:lineRule="atLeast"/>
        <w:jc w:val="both"/>
        <w:rPr>
          <w:rFonts w:eastAsia="Times New Roman" w:cs="Tahoma"/>
        </w:rPr>
      </w:pPr>
    </w:p>
    <w:p w:rsidR="009462BD" w:rsidRDefault="009462BD" w:rsidP="009462BD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>Przewodnicząca Komisji zapytała członków Komisji, czy mają uwagi do przedłożone</w:t>
      </w:r>
      <w:r w:rsidR="000E0C17">
        <w:rPr>
          <w:rFonts w:eastAsia="Times New Roman"/>
        </w:rPr>
        <w:t>go sprawozdania</w:t>
      </w:r>
      <w:r>
        <w:rPr>
          <w:rFonts w:eastAsia="Times New Roman"/>
        </w:rPr>
        <w:t>?</w:t>
      </w:r>
    </w:p>
    <w:p w:rsidR="000E0C17" w:rsidRDefault="003727E1" w:rsidP="009462BD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Radny Jacek Jabłoński powiedział, że wzrosła ilość przestępstw kryminalnych, kradzieży i włamań na terenie gminy Brześć Kujawski. Radny zapytał z czego to wynika? </w:t>
      </w:r>
    </w:p>
    <w:p w:rsidR="003727E1" w:rsidRDefault="003727E1" w:rsidP="009462BD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>Naczelnik Wydziału Prewencyjnego odpowiedział, ze wzrost przestępczości na terenie gminy Brześć Kujawski rośnie. Ten wzrost jest zarówno na terenie Gminy Brześć Kujawski jak i na terenie Gminy Lubanie.</w:t>
      </w:r>
    </w:p>
    <w:p w:rsidR="003727E1" w:rsidRDefault="003727E1" w:rsidP="009462BD">
      <w:pPr>
        <w:spacing w:line="100" w:lineRule="atLeast"/>
        <w:jc w:val="both"/>
        <w:rPr>
          <w:rFonts w:eastAsia="Times New Roman"/>
        </w:rPr>
      </w:pPr>
      <w:r w:rsidRPr="00CB388F">
        <w:rPr>
          <w:rFonts w:eastAsia="Times New Roman"/>
          <w:b/>
        </w:rPr>
        <w:t>Przewodnicząca Komisji</w:t>
      </w:r>
      <w:r>
        <w:rPr>
          <w:rFonts w:eastAsia="Times New Roman"/>
        </w:rPr>
        <w:t xml:space="preserve"> zaznaczył</w:t>
      </w:r>
      <w:r w:rsidR="00CB388F">
        <w:rPr>
          <w:rFonts w:eastAsia="Times New Roman"/>
        </w:rPr>
        <w:t>a</w:t>
      </w:r>
      <w:r>
        <w:rPr>
          <w:rFonts w:eastAsia="Times New Roman"/>
        </w:rPr>
        <w:t xml:space="preserve">, że w całym roku wydarzyło się 2, tys. Kolizji drogowych, czyli dziennie jest to około 8 kolizji.  Przewodnicząca zapytała co jest najczęstsza przyczyna tych kolizji? Naczelnik Wydziału Prewencyjnego odpowiedział, że w ostatnim czasie duży wpływ mają warunki pogodowe. </w:t>
      </w:r>
    </w:p>
    <w:p w:rsidR="003727E1" w:rsidRDefault="003727E1" w:rsidP="009462BD">
      <w:pPr>
        <w:spacing w:line="100" w:lineRule="atLeast"/>
        <w:jc w:val="both"/>
        <w:rPr>
          <w:rFonts w:eastAsia="Times New Roman"/>
        </w:rPr>
      </w:pPr>
      <w:r w:rsidRPr="003727E1">
        <w:rPr>
          <w:rFonts w:eastAsia="Times New Roman"/>
          <w:b/>
        </w:rPr>
        <w:t>Radny Piotr Grudziński</w:t>
      </w:r>
      <w:r>
        <w:rPr>
          <w:rFonts w:eastAsia="Times New Roman"/>
        </w:rPr>
        <w:t xml:space="preserve"> zapytał, czy policjanci KMP we Włocławku stosują taką samą zasadę jak policjanci z warmińsko-mazurskim, jeśli ktoś zgłosi policji </w:t>
      </w:r>
      <w:r w:rsidR="00CB388F">
        <w:rPr>
          <w:rFonts w:eastAsia="Times New Roman"/>
        </w:rPr>
        <w:t>u</w:t>
      </w:r>
      <w:r>
        <w:rPr>
          <w:rFonts w:eastAsia="Times New Roman"/>
        </w:rPr>
        <w:t xml:space="preserve">szkodzenie koła na drodze to policja oprócz sporządzenia protokołu każe o mandatem nie dostosowania predyspozycji do warunków panujących na drodze. </w:t>
      </w:r>
    </w:p>
    <w:p w:rsidR="003727E1" w:rsidRDefault="003727E1" w:rsidP="009462BD">
      <w:pPr>
        <w:spacing w:line="100" w:lineRule="atLeast"/>
        <w:jc w:val="both"/>
        <w:rPr>
          <w:rFonts w:eastAsia="Times New Roman"/>
        </w:rPr>
      </w:pPr>
      <w:r w:rsidRPr="00CB388F">
        <w:rPr>
          <w:rFonts w:eastAsia="Times New Roman"/>
          <w:b/>
        </w:rPr>
        <w:t>Naczelnik Wydziału Prewencyjnego</w:t>
      </w:r>
      <w:r>
        <w:rPr>
          <w:rFonts w:eastAsia="Times New Roman"/>
        </w:rPr>
        <w:t xml:space="preserve"> odpowiedział, </w:t>
      </w:r>
      <w:r w:rsidR="00FA16F7">
        <w:rPr>
          <w:rFonts w:eastAsia="Times New Roman"/>
        </w:rPr>
        <w:t>ż</w:t>
      </w:r>
      <w:r>
        <w:rPr>
          <w:rFonts w:eastAsia="Times New Roman"/>
        </w:rPr>
        <w:t xml:space="preserve">e nic na ten temat nie słyszał. </w:t>
      </w:r>
    </w:p>
    <w:p w:rsidR="00FA16F7" w:rsidRDefault="00FA16F7" w:rsidP="009462BD">
      <w:pPr>
        <w:spacing w:line="100" w:lineRule="atLeast"/>
        <w:jc w:val="both"/>
        <w:rPr>
          <w:rFonts w:eastAsia="Times New Roman" w:cs="Tahoma"/>
          <w:bCs/>
          <w:iCs/>
          <w:color w:val="000000"/>
        </w:rPr>
      </w:pPr>
      <w:r w:rsidRPr="00FA16F7">
        <w:rPr>
          <w:rFonts w:eastAsia="Times New Roman"/>
          <w:b/>
        </w:rPr>
        <w:t>Radny Piotr Grudziński</w:t>
      </w:r>
      <w:r>
        <w:rPr>
          <w:rFonts w:eastAsia="Times New Roman"/>
        </w:rPr>
        <w:t xml:space="preserve"> zapytał, na czym ma polegać wsparcie </w:t>
      </w:r>
      <w:r w:rsidR="00CB388F">
        <w:rPr>
          <w:rFonts w:eastAsia="Times New Roman"/>
        </w:rPr>
        <w:t xml:space="preserve">lokalnych władz samorządowych, </w:t>
      </w:r>
      <w:r w:rsidR="00CB388F">
        <w:rPr>
          <w:rFonts w:eastAsia="Times New Roman"/>
        </w:rPr>
        <w:lastRenderedPageBreak/>
        <w:t xml:space="preserve">o którym mowa jest w </w:t>
      </w:r>
      <w:r w:rsidR="00CB388F">
        <w:rPr>
          <w:rFonts w:cs="Lucida Sans Unicode"/>
        </w:rPr>
        <w:t>Informacji</w:t>
      </w:r>
      <w:r w:rsidR="00CB388F" w:rsidRPr="00CB388F">
        <w:rPr>
          <w:rFonts w:cs="Lucida Sans Unicode"/>
        </w:rPr>
        <w:t xml:space="preserve"> o stanie bezpieczeństwa i porządku publicznego na terenie miasta i powiatu włocławskiego w okresie 01.01.2012 r. – 31.12.2012 r. </w:t>
      </w:r>
      <w:r w:rsidR="00CB388F">
        <w:rPr>
          <w:rFonts w:cs="Lucida Sans Unicode"/>
        </w:rPr>
        <w:t xml:space="preserve">radny zapytał, czy polica nie obawia się odmowy współpracy ze strony tych samorządów, gdzie zostały zlikwidowane posterunki. </w:t>
      </w:r>
      <w:r w:rsidR="00CB388F">
        <w:rPr>
          <w:rFonts w:eastAsia="Times New Roman" w:cs="Tahoma"/>
          <w:bCs/>
          <w:iCs/>
          <w:color w:val="000000"/>
        </w:rPr>
        <w:t>Czy w związku z tym, że wzrośnie liczba dróg patrolowanych Komendę Miejska Policji we Włocławku, czy komenda jest wystarczającą zaopatrzona w sprzęt</w:t>
      </w:r>
      <w:r w:rsidR="001D0860">
        <w:rPr>
          <w:rFonts w:eastAsia="Times New Roman" w:cs="Tahoma"/>
          <w:bCs/>
          <w:iCs/>
          <w:color w:val="000000"/>
        </w:rPr>
        <w:t xml:space="preserve">? Radny podniósł, że przy drodze Włocławek – Kowal </w:t>
      </w:r>
      <w:r w:rsidR="002B5346">
        <w:rPr>
          <w:rFonts w:eastAsia="Times New Roman" w:cs="Tahoma"/>
          <w:bCs/>
          <w:iCs/>
          <w:color w:val="000000"/>
        </w:rPr>
        <w:t xml:space="preserve">w miejscach gdzie </w:t>
      </w:r>
      <w:r w:rsidR="001D0860">
        <w:rPr>
          <w:rFonts w:eastAsia="Times New Roman" w:cs="Tahoma"/>
          <w:bCs/>
          <w:iCs/>
          <w:color w:val="000000"/>
        </w:rPr>
        <w:t>stoj</w:t>
      </w:r>
      <w:r w:rsidR="002B5346">
        <w:rPr>
          <w:rFonts w:eastAsia="Times New Roman" w:cs="Tahoma"/>
          <w:bCs/>
          <w:iCs/>
          <w:color w:val="000000"/>
        </w:rPr>
        <w:t>ą</w:t>
      </w:r>
      <w:r w:rsidR="001D0860">
        <w:rPr>
          <w:rFonts w:eastAsia="Times New Roman" w:cs="Tahoma"/>
          <w:bCs/>
          <w:iCs/>
          <w:color w:val="000000"/>
        </w:rPr>
        <w:t xml:space="preserve"> „panie”</w:t>
      </w:r>
      <w:r w:rsidR="002B5346">
        <w:rPr>
          <w:rFonts w:eastAsia="Times New Roman" w:cs="Tahoma"/>
          <w:bCs/>
          <w:iCs/>
          <w:color w:val="000000"/>
        </w:rPr>
        <w:t xml:space="preserve"> są duże zanieczyszczenia. Radny pomija już kwestie bezpieczeństwa na</w:t>
      </w:r>
      <w:r w:rsidR="00AB7971">
        <w:rPr>
          <w:rFonts w:eastAsia="Times New Roman" w:cs="Tahoma"/>
          <w:bCs/>
          <w:iCs/>
          <w:color w:val="000000"/>
        </w:rPr>
        <w:t xml:space="preserve"> </w:t>
      </w:r>
      <w:r w:rsidR="002B5346">
        <w:rPr>
          <w:rFonts w:eastAsia="Times New Roman" w:cs="Tahoma"/>
          <w:bCs/>
          <w:iCs/>
          <w:color w:val="000000"/>
        </w:rPr>
        <w:t>drodze</w:t>
      </w:r>
      <w:r w:rsidR="00AB7971">
        <w:rPr>
          <w:rFonts w:eastAsia="Times New Roman" w:cs="Tahoma"/>
          <w:bCs/>
          <w:iCs/>
          <w:color w:val="000000"/>
        </w:rPr>
        <w:t xml:space="preserve">. Radny rozumie, że przepisy prawa są takie a nie inne. </w:t>
      </w:r>
    </w:p>
    <w:p w:rsidR="00CC77E5" w:rsidRDefault="00CC77E5" w:rsidP="009462BD">
      <w:pPr>
        <w:spacing w:line="100" w:lineRule="atLeast"/>
        <w:jc w:val="both"/>
        <w:rPr>
          <w:rFonts w:eastAsia="Times New Roman" w:cs="Tahoma"/>
          <w:bCs/>
          <w:iCs/>
          <w:color w:val="000000"/>
        </w:rPr>
      </w:pPr>
      <w:r w:rsidRPr="00862662">
        <w:rPr>
          <w:rFonts w:eastAsia="Times New Roman" w:cs="Tahoma"/>
          <w:b/>
          <w:bCs/>
          <w:iCs/>
          <w:color w:val="000000"/>
        </w:rPr>
        <w:t>Naczelnik Wydziału Prewencji</w:t>
      </w:r>
      <w:r>
        <w:rPr>
          <w:rFonts w:eastAsia="Times New Roman" w:cs="Tahoma"/>
          <w:bCs/>
          <w:iCs/>
          <w:color w:val="000000"/>
        </w:rPr>
        <w:t xml:space="preserve"> odpowiedział, że współpraca z samorządami układa się tak samo. Jeśli chodzi o Panie przy drogach to niestety policja nie ma prawa ich karać. Polica może tylko karać za zaśmiecanie i </w:t>
      </w:r>
      <w:r w:rsidR="00D93292">
        <w:rPr>
          <w:rFonts w:eastAsia="Times New Roman" w:cs="Tahoma"/>
          <w:bCs/>
          <w:iCs/>
          <w:color w:val="000000"/>
        </w:rPr>
        <w:t xml:space="preserve">dokonanie </w:t>
      </w:r>
      <w:r>
        <w:rPr>
          <w:rFonts w:eastAsia="Times New Roman" w:cs="Tahoma"/>
          <w:bCs/>
          <w:iCs/>
          <w:color w:val="000000"/>
        </w:rPr>
        <w:t>wjazd</w:t>
      </w:r>
      <w:r w:rsidR="00D93292">
        <w:rPr>
          <w:rFonts w:eastAsia="Times New Roman" w:cs="Tahoma"/>
          <w:bCs/>
          <w:iCs/>
          <w:color w:val="000000"/>
        </w:rPr>
        <w:t>u</w:t>
      </w:r>
      <w:r>
        <w:rPr>
          <w:rFonts w:eastAsia="Times New Roman" w:cs="Tahoma"/>
          <w:bCs/>
          <w:iCs/>
          <w:color w:val="000000"/>
        </w:rPr>
        <w:t xml:space="preserve"> do lasu. </w:t>
      </w:r>
    </w:p>
    <w:p w:rsidR="007D7993" w:rsidRDefault="007D7993" w:rsidP="009462BD">
      <w:pPr>
        <w:spacing w:line="100" w:lineRule="atLeast"/>
        <w:jc w:val="both"/>
        <w:rPr>
          <w:rFonts w:eastAsia="Times New Roman" w:cs="Tahoma"/>
          <w:bCs/>
          <w:iCs/>
          <w:color w:val="000000"/>
        </w:rPr>
      </w:pPr>
      <w:r>
        <w:rPr>
          <w:rFonts w:eastAsia="Times New Roman" w:cs="Tahoma"/>
          <w:bCs/>
          <w:iCs/>
          <w:color w:val="000000"/>
        </w:rPr>
        <w:t>Przewodnicząca Komisji zapytała członków Komisji, czy mają jeszcze jakieś pytania?</w:t>
      </w:r>
    </w:p>
    <w:p w:rsidR="007D7993" w:rsidRDefault="007D7993" w:rsidP="009462BD">
      <w:pPr>
        <w:spacing w:line="100" w:lineRule="atLeast"/>
        <w:jc w:val="both"/>
        <w:rPr>
          <w:rFonts w:eastAsia="Times New Roman" w:cs="Tahoma"/>
          <w:bCs/>
          <w:iCs/>
          <w:color w:val="000000"/>
        </w:rPr>
      </w:pPr>
      <w:r w:rsidRPr="007D7993">
        <w:rPr>
          <w:rFonts w:eastAsia="Times New Roman" w:cs="Tahoma"/>
          <w:b/>
          <w:bCs/>
          <w:iCs/>
          <w:color w:val="000000"/>
        </w:rPr>
        <w:t>Radny Piotr Grudziński</w:t>
      </w:r>
      <w:r>
        <w:rPr>
          <w:rFonts w:eastAsia="Times New Roman" w:cs="Tahoma"/>
          <w:bCs/>
          <w:iCs/>
          <w:color w:val="000000"/>
        </w:rPr>
        <w:t xml:space="preserve"> powiedział, zapoznał się zarówno  z informacją przedstawiona przez Komendanta Miejskiego Policji we Włocławku jak i Komendanta miejskiego Państwowej Straży Pożarnej we Włocławku i z tej pierwszej informacji wynika 23 a z drugiej wynika, ze jest 21 zabitych. Radny zapytał, z czego to wynika?</w:t>
      </w:r>
    </w:p>
    <w:p w:rsidR="007D7993" w:rsidRDefault="007D7993" w:rsidP="009462BD">
      <w:pPr>
        <w:spacing w:line="100" w:lineRule="atLeast"/>
        <w:jc w:val="both"/>
        <w:rPr>
          <w:rFonts w:eastAsia="Times New Roman" w:cs="Tahoma"/>
          <w:bCs/>
          <w:iCs/>
          <w:color w:val="000000"/>
        </w:rPr>
      </w:pPr>
      <w:r>
        <w:rPr>
          <w:rFonts w:eastAsia="Times New Roman" w:cs="Tahoma"/>
          <w:bCs/>
          <w:iCs/>
          <w:color w:val="000000"/>
        </w:rPr>
        <w:t>Naczelnik Wydziału Prewencji odpowiedział, ze nie do każdego wypadku wzywana jest Państwowa Straż Pożarna we Włocławku.</w:t>
      </w:r>
    </w:p>
    <w:p w:rsidR="007D7993" w:rsidRPr="00CB388F" w:rsidRDefault="007D7993" w:rsidP="009462BD">
      <w:pPr>
        <w:spacing w:line="100" w:lineRule="atLeast"/>
        <w:jc w:val="both"/>
        <w:rPr>
          <w:rFonts w:eastAsia="Times New Roman" w:cs="Tahoma"/>
          <w:bCs/>
          <w:iCs/>
          <w:color w:val="000000"/>
        </w:rPr>
      </w:pPr>
      <w:r>
        <w:rPr>
          <w:rFonts w:eastAsia="Times New Roman" w:cs="Tahoma"/>
          <w:bCs/>
          <w:iCs/>
          <w:color w:val="000000"/>
        </w:rPr>
        <w:t>Komendant Miejski Państwowej Straży Pożarnej we Włocławku poinformował, że w informacji nie zostały odnotowane zdarzenia w których Państwowa Straż Pożarna we Włocławku nie brała udziału.</w:t>
      </w:r>
    </w:p>
    <w:p w:rsidR="009462BD" w:rsidRPr="00FA16F7" w:rsidRDefault="009462BD" w:rsidP="009462BD">
      <w:pPr>
        <w:tabs>
          <w:tab w:val="left" w:pos="720"/>
        </w:tabs>
        <w:spacing w:line="100" w:lineRule="atLeast"/>
        <w:jc w:val="both"/>
        <w:rPr>
          <w:rFonts w:eastAsia="Times New Roman" w:cs="Tahoma"/>
          <w:bCs/>
          <w:i/>
          <w:iCs/>
          <w:color w:val="000000"/>
        </w:rPr>
      </w:pPr>
      <w:r>
        <w:rPr>
          <w:rFonts w:eastAsia="Times New Roman"/>
        </w:rPr>
        <w:t xml:space="preserve">Wobec braku uwag Przewodnicząca Komisji zapytała członków Komisji, kto jest za przyjęciem </w:t>
      </w:r>
      <w:r w:rsidR="00FA16F7" w:rsidRPr="00FA16F7">
        <w:rPr>
          <w:rFonts w:cs="Lucida Sans Unicode"/>
        </w:rPr>
        <w:t xml:space="preserve">informacja o stanie bezpieczeństwa i porządku publicznego na terenie miasta i powiatu włocławskiego w okresie 01.01.2012 r. – 31.12.2012 r. </w:t>
      </w:r>
      <w:r>
        <w:rPr>
          <w:rFonts w:eastAsia="Times New Roman"/>
        </w:rPr>
        <w:t>i przeprowadziła procedurę głosowania.</w:t>
      </w:r>
    </w:p>
    <w:p w:rsidR="009462BD" w:rsidRDefault="009462BD" w:rsidP="009462BD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>Wyniki głosowania:</w:t>
      </w:r>
    </w:p>
    <w:p w:rsidR="009462BD" w:rsidRDefault="009462BD" w:rsidP="009462BD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>Za-6</w:t>
      </w:r>
    </w:p>
    <w:p w:rsidR="009462BD" w:rsidRDefault="009462BD" w:rsidP="009462BD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>Przeciw-0</w:t>
      </w:r>
    </w:p>
    <w:p w:rsidR="009462BD" w:rsidRDefault="009462BD" w:rsidP="009462BD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>Wstrzymało się-0</w:t>
      </w:r>
    </w:p>
    <w:p w:rsidR="000E0C17" w:rsidRPr="007D7993" w:rsidRDefault="009462BD" w:rsidP="009462BD">
      <w:pPr>
        <w:tabs>
          <w:tab w:val="left" w:pos="720"/>
        </w:tabs>
        <w:spacing w:line="100" w:lineRule="atLeast"/>
        <w:jc w:val="both"/>
        <w:rPr>
          <w:rFonts w:cs="Lucida Sans Unicode"/>
          <w:b/>
        </w:rPr>
      </w:pPr>
      <w:r>
        <w:rPr>
          <w:rFonts w:eastAsia="Times New Roman"/>
        </w:rPr>
        <w:t xml:space="preserve">Na podstawie przeprowadzonego głosowania Przewodnicząca Komisji stwierdziła, że Komisja przyjęła </w:t>
      </w:r>
      <w:r w:rsidR="00862662">
        <w:rPr>
          <w:rFonts w:cs="Lucida Sans Unicode"/>
        </w:rPr>
        <w:t>i</w:t>
      </w:r>
      <w:r w:rsidR="00FA16F7" w:rsidRPr="00862662">
        <w:rPr>
          <w:rFonts w:cs="Lucida Sans Unicode"/>
        </w:rPr>
        <w:t>nformacja o stanie bezpieczeństwa i porządku publicznego na terenie miasta i powiatu włocławskiego w okresie 01.01.2012 r. – 31.12.2012 r.</w:t>
      </w:r>
      <w:r w:rsidR="00FA16F7" w:rsidRPr="008D20F2">
        <w:rPr>
          <w:rFonts w:cs="Lucida Sans Unicode"/>
          <w:b/>
        </w:rPr>
        <w:t xml:space="preserve"> </w:t>
      </w:r>
    </w:p>
    <w:p w:rsidR="009462BD" w:rsidRPr="007D7993" w:rsidRDefault="00FA16F7" w:rsidP="009462BD">
      <w:pPr>
        <w:tabs>
          <w:tab w:val="left" w:pos="720"/>
        </w:tabs>
        <w:spacing w:line="100" w:lineRule="atLeast"/>
        <w:jc w:val="both"/>
        <w:rPr>
          <w:rFonts w:eastAsia="Times New Roman" w:cs="Tahoma"/>
          <w:bCs/>
          <w:i/>
          <w:iCs/>
          <w:color w:val="000000"/>
        </w:rPr>
      </w:pPr>
      <w:r w:rsidRPr="007D7993">
        <w:rPr>
          <w:rFonts w:cs="Lucida Sans Unicode"/>
        </w:rPr>
        <w:t xml:space="preserve">Informacja o stanie bezpieczeństwa i porządku publicznego na terenie miasta i powiatu włocławskiego w okresie 01.01.2012 r. – 31.12.2012 r. </w:t>
      </w:r>
      <w:r w:rsidR="009462BD">
        <w:rPr>
          <w:rFonts w:eastAsia="Times New Roman" w:cs="Tahoma"/>
        </w:rPr>
        <w:t xml:space="preserve">stanowi załącznik nr 4 do niniejszego protokołu. </w:t>
      </w:r>
    </w:p>
    <w:p w:rsidR="009462BD" w:rsidRDefault="009462BD" w:rsidP="009462BD">
      <w:pPr>
        <w:spacing w:line="200" w:lineRule="atLeast"/>
        <w:ind w:left="720"/>
        <w:jc w:val="both"/>
        <w:rPr>
          <w:rFonts w:cs="Tahoma"/>
          <w:b/>
          <w:bCs/>
          <w:i/>
          <w:iCs/>
        </w:rPr>
      </w:pPr>
    </w:p>
    <w:p w:rsidR="007D7993" w:rsidRPr="007D7993" w:rsidRDefault="007D7993" w:rsidP="007D7993">
      <w:pPr>
        <w:numPr>
          <w:ilvl w:val="0"/>
          <w:numId w:val="4"/>
        </w:numPr>
        <w:jc w:val="both"/>
        <w:rPr>
          <w:rFonts w:eastAsia="Times New Roman" w:cs="Tahoma"/>
          <w:b/>
          <w:i/>
        </w:rPr>
      </w:pPr>
      <w:r w:rsidRPr="007D7993">
        <w:rPr>
          <w:rFonts w:eastAsia="Times New Roman" w:cs="Tahoma"/>
          <w:b/>
          <w:i/>
        </w:rPr>
        <w:t>Informacja</w:t>
      </w:r>
      <w:r w:rsidRPr="007D7993">
        <w:rPr>
          <w:rFonts w:cs="Lucida Sans Unicode"/>
          <w:b/>
          <w:i/>
          <w:sz w:val="22"/>
          <w:szCs w:val="22"/>
        </w:rPr>
        <w:t xml:space="preserve"> Komendanta Miejskiego Państwowej Straży Pożarnej o stanie bezpieczeństwa przeciwpożarowego, o zagrożeniach pożarowych i zabezpieczeniu przeciwpowodziowym powiatu  za 2012 rok wraz z realizacją </w:t>
      </w:r>
      <w:r w:rsidRPr="007D7993">
        <w:rPr>
          <w:b/>
          <w:i/>
        </w:rPr>
        <w:t>programu zapobiegania przestępczości oraz ochrony bezpieczeństwa obywateli i porządku publicznego dla Miasta Włocławek i Powiatu Włocławskiego na lata 2012-2015 w części dotyczącej Powiatu Włocławskiego</w:t>
      </w:r>
      <w:r w:rsidRPr="007D7993">
        <w:rPr>
          <w:rFonts w:cs="Lucida Sans Unicode"/>
          <w:b/>
          <w:i/>
          <w:sz w:val="22"/>
          <w:szCs w:val="22"/>
        </w:rPr>
        <w:t>.</w:t>
      </w:r>
    </w:p>
    <w:p w:rsidR="007D7993" w:rsidRDefault="007D7993" w:rsidP="007D7993">
      <w:pPr>
        <w:jc w:val="both"/>
        <w:rPr>
          <w:rFonts w:eastAsia="Times New Roman" w:cs="Tahoma"/>
          <w:b/>
          <w:i/>
        </w:rPr>
      </w:pPr>
    </w:p>
    <w:p w:rsidR="007D7993" w:rsidRPr="007D7993" w:rsidRDefault="000E0C17" w:rsidP="007D7993">
      <w:pPr>
        <w:jc w:val="both"/>
        <w:rPr>
          <w:rFonts w:eastAsia="Times New Roman" w:cs="Tahoma"/>
          <w:b/>
          <w:i/>
        </w:rPr>
      </w:pPr>
      <w:r w:rsidRPr="005B5057">
        <w:rPr>
          <w:rFonts w:eastAsia="Times New Roman"/>
          <w:b/>
          <w:bCs/>
          <w:lang w:eastAsia="ar-SA"/>
        </w:rPr>
        <w:t>Przewodnicząca Komisji</w:t>
      </w:r>
      <w:r w:rsidRPr="005747CA">
        <w:rPr>
          <w:rFonts w:eastAsia="Times New Roman"/>
          <w:bCs/>
          <w:iCs/>
          <w:lang w:eastAsia="ar-SA"/>
        </w:rPr>
        <w:t xml:space="preserve"> </w:t>
      </w:r>
      <w:r w:rsidRPr="005747CA">
        <w:rPr>
          <w:rFonts w:eastAsia="Times New Roman"/>
          <w:lang w:eastAsia="ar-SA"/>
        </w:rPr>
        <w:t xml:space="preserve">poinformowała członków Komisji, iż wraz z zawiadomieniem o posiedzeniu Komisji otrzymali </w:t>
      </w:r>
      <w:r w:rsidRPr="005747CA">
        <w:rPr>
          <w:rFonts w:eastAsia="Times New Roman"/>
          <w:color w:val="000080"/>
          <w:lang w:eastAsia="ar-SA"/>
        </w:rPr>
        <w:t xml:space="preserve"> </w:t>
      </w:r>
      <w:r w:rsidR="007D7993">
        <w:rPr>
          <w:rFonts w:eastAsia="Times New Roman" w:cs="Tahoma"/>
        </w:rPr>
        <w:t>i</w:t>
      </w:r>
      <w:r w:rsidR="007D7993" w:rsidRPr="007D7993">
        <w:rPr>
          <w:rFonts w:eastAsia="Times New Roman" w:cs="Tahoma"/>
        </w:rPr>
        <w:t>nformacja</w:t>
      </w:r>
      <w:r w:rsidR="007D7993" w:rsidRPr="007D7993">
        <w:rPr>
          <w:rFonts w:cs="Lucida Sans Unicode"/>
          <w:sz w:val="22"/>
          <w:szCs w:val="22"/>
        </w:rPr>
        <w:t xml:space="preserve"> Komendanta Miejskiego Państwowej Straży Pożarnej o stanie bezpieczeństwa przeciwpożarowego, o zagrożeniach pożarowych i zabezpieczeniu przeciwpowodziowym powiatu  za 2012 rok wraz z realizacją </w:t>
      </w:r>
      <w:r w:rsidR="007D7993" w:rsidRPr="007D7993">
        <w:t>programu zapobiegania przestępczości oraz ochrony bezpieczeństwa obywateli i porządku publicznego dla Miasta Włocławek i Powiatu Włocławskiego na lata 2012-2015 w części dotyczącej Powiatu Włocławskiego</w:t>
      </w:r>
      <w:r w:rsidR="007D7993" w:rsidRPr="007D7993">
        <w:rPr>
          <w:rFonts w:cs="Lucida Sans Unicode"/>
          <w:sz w:val="22"/>
          <w:szCs w:val="22"/>
        </w:rPr>
        <w:t>.</w:t>
      </w:r>
    </w:p>
    <w:p w:rsidR="000E0C17" w:rsidRDefault="000E0C17" w:rsidP="00CB388F">
      <w:pPr>
        <w:spacing w:line="200" w:lineRule="atLeast"/>
        <w:jc w:val="both"/>
        <w:rPr>
          <w:rFonts w:eastAsia="Times New Roman" w:cs="Tahoma"/>
        </w:rPr>
      </w:pPr>
      <w:r>
        <w:rPr>
          <w:rFonts w:eastAsia="Times New Roman" w:cs="Tahoma"/>
        </w:rPr>
        <w:t>Przewodnicząca Komisji zapytała członków Komisji, czy mają uwagi do przedłożonego sprawozdania?</w:t>
      </w:r>
    </w:p>
    <w:p w:rsidR="007D7993" w:rsidRDefault="007D7993" w:rsidP="00CB388F">
      <w:pPr>
        <w:spacing w:line="200" w:lineRule="atLeast"/>
        <w:jc w:val="both"/>
        <w:rPr>
          <w:rFonts w:eastAsia="Times New Roman" w:cs="Tahoma"/>
        </w:rPr>
      </w:pPr>
      <w:r>
        <w:rPr>
          <w:rFonts w:eastAsia="Times New Roman" w:cs="Tahoma"/>
        </w:rPr>
        <w:t>Komendant Pań</w:t>
      </w:r>
      <w:r w:rsidR="00506745">
        <w:rPr>
          <w:rFonts w:eastAsia="Times New Roman" w:cs="Tahoma"/>
        </w:rPr>
        <w:t>stwowej Straży Pożarnej dodał, ż</w:t>
      </w:r>
      <w:r>
        <w:rPr>
          <w:rFonts w:eastAsia="Times New Roman" w:cs="Tahoma"/>
        </w:rPr>
        <w:t xml:space="preserve">e </w:t>
      </w:r>
      <w:r w:rsidR="00506745">
        <w:rPr>
          <w:rFonts w:eastAsia="Times New Roman" w:cs="Tahoma"/>
        </w:rPr>
        <w:t xml:space="preserve">w </w:t>
      </w:r>
      <w:r>
        <w:rPr>
          <w:rFonts w:eastAsia="Times New Roman" w:cs="Tahoma"/>
        </w:rPr>
        <w:t>K</w:t>
      </w:r>
      <w:r w:rsidR="00506745">
        <w:rPr>
          <w:rFonts w:eastAsia="Times New Roman" w:cs="Tahoma"/>
        </w:rPr>
        <w:t>rajowym Systemie Ratowniczo-Gaśniczym</w:t>
      </w:r>
      <w:r>
        <w:rPr>
          <w:rFonts w:eastAsia="Times New Roman" w:cs="Tahoma"/>
        </w:rPr>
        <w:t xml:space="preserve"> </w:t>
      </w:r>
      <w:r>
        <w:rPr>
          <w:rFonts w:eastAsia="Times New Roman" w:cs="Tahoma"/>
        </w:rPr>
        <w:lastRenderedPageBreak/>
        <w:t xml:space="preserve">rozwija się  na terenie powiatu jest już 21 jednostek. Pozostały tylko 2 gminy, które nie poosiadają swoich jednostek OSP w Krajowym Systemie Ratowniczo-Gaśniczym. </w:t>
      </w:r>
    </w:p>
    <w:p w:rsidR="00506745" w:rsidRDefault="00506745" w:rsidP="00CB388F">
      <w:pPr>
        <w:spacing w:line="200" w:lineRule="atLeast"/>
        <w:jc w:val="both"/>
        <w:rPr>
          <w:rFonts w:eastAsia="Times New Roman" w:cs="Tahoma"/>
        </w:rPr>
      </w:pPr>
      <w:r w:rsidRPr="00506745">
        <w:rPr>
          <w:rFonts w:eastAsia="Times New Roman" w:cs="Tahoma"/>
          <w:b/>
        </w:rPr>
        <w:t>Przewodnicząca Komisji</w:t>
      </w:r>
      <w:r>
        <w:rPr>
          <w:rFonts w:eastAsia="Times New Roman" w:cs="Tahoma"/>
        </w:rPr>
        <w:t xml:space="preserve"> zaznaczyła, ze Gmina Boniewo, czyni starania i ma nadzieje, że do końca roku da się jej wejść do KSRG. </w:t>
      </w:r>
    </w:p>
    <w:p w:rsidR="000E0C17" w:rsidRDefault="000E0C17" w:rsidP="00CB388F">
      <w:pPr>
        <w:spacing w:line="200" w:lineRule="atLeast"/>
        <w:jc w:val="both"/>
        <w:rPr>
          <w:rFonts w:eastAsia="Times New Roman"/>
          <w:b/>
          <w:bCs/>
          <w:lang w:eastAsia="ar-SA"/>
        </w:rPr>
      </w:pPr>
      <w:r w:rsidRPr="000E0C17">
        <w:rPr>
          <w:rFonts w:eastAsia="Times New Roman"/>
          <w:bCs/>
          <w:lang w:eastAsia="ar-SA"/>
        </w:rPr>
        <w:t>Wobec braku uwag Przewodnicząca Komisji zapytała członków Komisji, kto jest za przyjęciem w/w sprawozdania i przeprowadziła procedurę głosowania.</w:t>
      </w:r>
    </w:p>
    <w:p w:rsidR="000E0C17" w:rsidRDefault="000E0C17" w:rsidP="00CB388F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>Wyniki głosowania:</w:t>
      </w:r>
    </w:p>
    <w:p w:rsidR="000E0C17" w:rsidRDefault="000E0C17" w:rsidP="00CB388F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>Za-6</w:t>
      </w:r>
    </w:p>
    <w:p w:rsidR="000E0C17" w:rsidRDefault="000E0C17" w:rsidP="00CB388F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>Przeciw-0</w:t>
      </w:r>
    </w:p>
    <w:p w:rsidR="000E0C17" w:rsidRDefault="000E0C17" w:rsidP="00CB388F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>Wstrzymało się-0</w:t>
      </w:r>
    </w:p>
    <w:p w:rsidR="00506745" w:rsidRPr="00506745" w:rsidRDefault="000E0C17" w:rsidP="00506745">
      <w:pPr>
        <w:jc w:val="both"/>
        <w:rPr>
          <w:rFonts w:eastAsia="Times New Roman" w:cs="Tahoma"/>
        </w:rPr>
      </w:pPr>
      <w:r>
        <w:rPr>
          <w:rFonts w:eastAsia="Times New Roman"/>
        </w:rPr>
        <w:t xml:space="preserve">Na podstawie przeprowadzonego głosowania Przewodnicząca Komisji stwierdziła, że Komisja przyjęła </w:t>
      </w:r>
      <w:r w:rsidR="00506745" w:rsidRPr="00506745">
        <w:rPr>
          <w:rFonts w:eastAsia="Times New Roman" w:cs="Tahoma"/>
        </w:rPr>
        <w:t>i</w:t>
      </w:r>
      <w:r w:rsidR="00506745" w:rsidRPr="00506745">
        <w:rPr>
          <w:rFonts w:eastAsia="Times New Roman" w:cs="Tahoma"/>
        </w:rPr>
        <w:t>nformacj</w:t>
      </w:r>
      <w:r w:rsidR="00506745" w:rsidRPr="00506745">
        <w:rPr>
          <w:rFonts w:eastAsia="Times New Roman" w:cs="Tahoma"/>
        </w:rPr>
        <w:t>ę</w:t>
      </w:r>
      <w:r w:rsidR="00506745" w:rsidRPr="00506745">
        <w:rPr>
          <w:rFonts w:cs="Lucida Sans Unicode"/>
          <w:sz w:val="22"/>
          <w:szCs w:val="22"/>
        </w:rPr>
        <w:t xml:space="preserve"> Komendanta Miejskiego Państwowej Straży Pożarnej o stanie bezpieczeństwa przeciwpożarowego, o zagrożeniach pożarowych i zabezpieczeniu przeciwpowodziowym powiatu  za 2012 rok wraz z realizacją </w:t>
      </w:r>
      <w:r w:rsidR="00506745" w:rsidRPr="00506745">
        <w:t>programu zapobiegania przestępczości oraz ochrony bezpieczeństwa obywateli i porządku publicznego dla Miasta Włocławek i Powiatu Włocławskiego na lata 2012-2015 w części dotyczącej Powiatu Włocławskiego</w:t>
      </w:r>
      <w:r w:rsidR="00506745" w:rsidRPr="00506745">
        <w:rPr>
          <w:rFonts w:cs="Lucida Sans Unicode"/>
          <w:sz w:val="22"/>
          <w:szCs w:val="22"/>
        </w:rPr>
        <w:t>.</w:t>
      </w:r>
    </w:p>
    <w:p w:rsidR="000E0C17" w:rsidRPr="00506745" w:rsidRDefault="00506745" w:rsidP="00CB388F">
      <w:pPr>
        <w:jc w:val="both"/>
        <w:rPr>
          <w:rFonts w:eastAsia="Times New Roman" w:cs="Tahoma"/>
        </w:rPr>
      </w:pPr>
      <w:r w:rsidRPr="00506745">
        <w:rPr>
          <w:rFonts w:eastAsia="Times New Roman" w:cs="Tahoma"/>
        </w:rPr>
        <w:t>Informacja</w:t>
      </w:r>
      <w:r w:rsidRPr="00506745">
        <w:rPr>
          <w:rFonts w:cs="Lucida Sans Unicode"/>
          <w:sz w:val="22"/>
          <w:szCs w:val="22"/>
        </w:rPr>
        <w:t xml:space="preserve"> Komendanta Miejskiego Państwowej Straży Pożarnej o stanie bezpieczeństwa przeciwpożarowego, o zagrożeniach pożarowych i zabezpieczeniu przeciwpowodziowym powiatu  za 2012 rok wraz z realizacją </w:t>
      </w:r>
      <w:r w:rsidRPr="00506745">
        <w:t>programu zapobiegania przestępczości oraz ochrony bezpieczeństwa obywateli i porządku publicznego dla Miasta Włocławek i Powiatu Włocławskiego na lata 2012-2015 w części dotyczącej Powiatu Włocławskiego</w:t>
      </w:r>
      <w:r w:rsidR="000E0C17">
        <w:rPr>
          <w:rFonts w:eastAsia="Times New Roman" w:cs="Tahoma"/>
        </w:rPr>
        <w:t xml:space="preserve"> stanowi załącznik nr </w:t>
      </w:r>
      <w:r w:rsidR="0033130F">
        <w:rPr>
          <w:rFonts w:eastAsia="Times New Roman" w:cs="Tahoma"/>
        </w:rPr>
        <w:t>5</w:t>
      </w:r>
      <w:r w:rsidR="000E0C17">
        <w:rPr>
          <w:rFonts w:eastAsia="Times New Roman" w:cs="Tahoma"/>
        </w:rPr>
        <w:t xml:space="preserve"> do niniejszego protokołu. </w:t>
      </w:r>
    </w:p>
    <w:p w:rsidR="000E0C17" w:rsidRDefault="000E0C17" w:rsidP="000E0C17">
      <w:pPr>
        <w:spacing w:line="100" w:lineRule="atLeast"/>
        <w:ind w:left="426"/>
        <w:jc w:val="both"/>
        <w:rPr>
          <w:rFonts w:eastAsia="Times New Roman"/>
        </w:rPr>
      </w:pPr>
    </w:p>
    <w:p w:rsidR="000E0C17" w:rsidRDefault="000E0C17" w:rsidP="000E0C17">
      <w:pPr>
        <w:spacing w:line="200" w:lineRule="atLeast"/>
        <w:ind w:left="360"/>
        <w:jc w:val="both"/>
        <w:rPr>
          <w:rFonts w:cs="Tahoma"/>
          <w:b/>
          <w:bCs/>
          <w:i/>
          <w:iCs/>
        </w:rPr>
      </w:pPr>
      <w:r>
        <w:rPr>
          <w:rFonts w:eastAsia="Times New Roman"/>
          <w:b/>
          <w:bCs/>
          <w:lang w:eastAsia="ar-SA"/>
        </w:rPr>
        <w:t xml:space="preserve"> </w:t>
      </w:r>
    </w:p>
    <w:p w:rsidR="00506745" w:rsidRPr="00506745" w:rsidRDefault="00506745" w:rsidP="00506745">
      <w:pPr>
        <w:numPr>
          <w:ilvl w:val="0"/>
          <w:numId w:val="4"/>
        </w:numPr>
        <w:spacing w:line="200" w:lineRule="atLeast"/>
        <w:jc w:val="both"/>
        <w:rPr>
          <w:rFonts w:cs="Tahoma"/>
          <w:b/>
          <w:bCs/>
          <w:i/>
          <w:iCs/>
        </w:rPr>
      </w:pPr>
      <w:r w:rsidRPr="00506745">
        <w:rPr>
          <w:rFonts w:cs="Lucida Sans Unicode"/>
          <w:b/>
          <w:i/>
        </w:rPr>
        <w:t xml:space="preserve">Sprawozdanie z realizacji programu promocji zatrudnienia oraz aktywizacji lokalnego rynku pracy za rok 2012. </w:t>
      </w:r>
    </w:p>
    <w:p w:rsidR="00506745" w:rsidRPr="0033130F" w:rsidRDefault="00506745" w:rsidP="00506745">
      <w:pPr>
        <w:spacing w:line="200" w:lineRule="atLeast"/>
        <w:ind w:left="720"/>
        <w:jc w:val="both"/>
        <w:rPr>
          <w:rFonts w:cs="Tahoma"/>
          <w:b/>
          <w:bCs/>
          <w:i/>
          <w:iCs/>
        </w:rPr>
      </w:pPr>
    </w:p>
    <w:p w:rsidR="00506745" w:rsidRDefault="0033130F" w:rsidP="00506745">
      <w:pPr>
        <w:spacing w:line="200" w:lineRule="atLeast"/>
        <w:jc w:val="both"/>
        <w:rPr>
          <w:rFonts w:cs="Lucida Sans Unicode"/>
        </w:rPr>
      </w:pPr>
      <w:r w:rsidRPr="005B5057">
        <w:rPr>
          <w:rFonts w:eastAsia="Times New Roman"/>
          <w:b/>
          <w:bCs/>
          <w:lang w:eastAsia="ar-SA"/>
        </w:rPr>
        <w:t>Przewodnicząca Komisji</w:t>
      </w:r>
      <w:r w:rsidRPr="005747CA">
        <w:rPr>
          <w:rFonts w:eastAsia="Times New Roman"/>
          <w:bCs/>
          <w:iCs/>
          <w:lang w:eastAsia="ar-SA"/>
        </w:rPr>
        <w:t xml:space="preserve"> </w:t>
      </w:r>
      <w:r w:rsidRPr="005747CA">
        <w:rPr>
          <w:rFonts w:eastAsia="Times New Roman"/>
          <w:lang w:eastAsia="ar-SA"/>
        </w:rPr>
        <w:t>poinformowała członków Komisji, iż wraz z zawiadomieniem o posiedzeniu Komisji otrzymali</w:t>
      </w:r>
      <w:r>
        <w:rPr>
          <w:rFonts w:eastAsia="Times New Roman"/>
          <w:lang w:eastAsia="ar-SA"/>
        </w:rPr>
        <w:t xml:space="preserve"> </w:t>
      </w:r>
      <w:r w:rsidR="00506745" w:rsidRPr="00506745">
        <w:rPr>
          <w:rFonts w:cs="Lucida Sans Unicode"/>
        </w:rPr>
        <w:t xml:space="preserve">Sprawozdanie z realizacji programu promocji zatrudnienia oraz aktywizacji lokalnego rynku pracy za rok 2012. </w:t>
      </w:r>
    </w:p>
    <w:p w:rsidR="00555FD1" w:rsidRPr="00555FD1" w:rsidRDefault="00555FD1" w:rsidP="00555FD1">
      <w:pPr>
        <w:jc w:val="both"/>
      </w:pPr>
      <w:r w:rsidRPr="00555FD1">
        <w:rPr>
          <w:rFonts w:cs="Lucida Sans Unicode"/>
          <w:b/>
        </w:rPr>
        <w:t xml:space="preserve">Dyrektor Powiatowego Urzędu Pracy we Włocławku Pani Małgorzata Izdebska </w:t>
      </w:r>
      <w:r>
        <w:rPr>
          <w:rFonts w:cs="Lucida Sans Unicode"/>
        </w:rPr>
        <w:t xml:space="preserve">poinformowała, że </w:t>
      </w:r>
      <w:r>
        <w:t xml:space="preserve">Jeśli chodzi o bezrobocie, to sytuacja nie jest najlepsza, na koniec zeszłego roku stopa bezrobocia w powiecie ziemskim wynosiła 28,4% natomiast w styczniu tego roku jest 29,3%, czyli w porównaniu do zeszłego roku w powiecie jest więcej osób bezrobotnych o 617 osób. Jest to najwyższa stopa bezrobocia w powiecie ziemskim od roku 2005 i taka sama sytuacja jest w mieście. W miarę posiadanych środków zaktywizowano ogółem ponad 4.500 osób, z tego z powiatu ziemskiego było 2.474 osoby, czy 54,7%. Realizowano 5 projektów unijnych, z tego dwa projekty dotyczyły pracowników Powiatowego Urzędu Pracy. Projekt pn. „Młodzi, doświadczeni, wykwalifikowani” rozpoczęty w roku ubiegłym będzie w tym roku realizowany i „Przedsiębiorczość szansą na rozwój województwa Kujawsko – Pomorskiego” to są tzw. dotacje dla osób bezrobotnych. W roku ubiegłym na staż zawodowy skierowano 602 osoby, przy 1200 ogółem, na prace interwencyjne 40 osób na 94 ogółem, na roboty publiczne 885  z powiatu ziemskiego 729 osób, na szkolenia 1116 osób, z powiatu ziemskiego 348 osób, dlatego tak mało, ponieważ gminne ośrodki pomocy społecznej teraz realizują szkolenia bezrobotni zapisują się na szkolenia w swoich gminach, aby nie musieli dojeżdżać do Włocławka. Jeśli chodzi o dotacje, to z powiatu ziemskiego otrzymało dotacje 132 osoby, na prace </w:t>
      </w:r>
      <w:proofErr w:type="spellStart"/>
      <w:r>
        <w:t>społeczno</w:t>
      </w:r>
      <w:proofErr w:type="spellEnd"/>
      <w:r>
        <w:t xml:space="preserve"> – użyteczne 491 osób, przy 608 ogółem i dwie osoby odbywały przygotowanie zawodowe. </w:t>
      </w:r>
      <w:bookmarkStart w:id="0" w:name="_GoBack"/>
      <w:bookmarkEnd w:id="0"/>
    </w:p>
    <w:p w:rsidR="0033130F" w:rsidRDefault="0033130F" w:rsidP="00CB388F">
      <w:pPr>
        <w:spacing w:line="200" w:lineRule="atLeast"/>
        <w:jc w:val="both"/>
      </w:pPr>
      <w:r>
        <w:t>Przewodnicząca Komisji zapytała członków Komisji, czy mają pytania bądź uwagi?</w:t>
      </w:r>
    </w:p>
    <w:p w:rsidR="0033130F" w:rsidRPr="00555FD1" w:rsidRDefault="0033130F" w:rsidP="00CB388F">
      <w:pPr>
        <w:spacing w:line="200" w:lineRule="atLeast"/>
        <w:jc w:val="both"/>
        <w:rPr>
          <w:rFonts w:cs="Tahoma"/>
          <w:bCs/>
          <w:iCs/>
        </w:rPr>
      </w:pPr>
      <w:r w:rsidRPr="0033130F">
        <w:rPr>
          <w:rFonts w:eastAsia="Times New Roman"/>
          <w:bCs/>
          <w:lang w:eastAsia="ar-SA"/>
        </w:rPr>
        <w:t xml:space="preserve">Wobec braku uwag Przewodnicząca Komisji zapytała członków Komisji, kto jest za </w:t>
      </w:r>
      <w:r>
        <w:rPr>
          <w:rFonts w:eastAsia="Times New Roman"/>
          <w:bCs/>
          <w:lang w:eastAsia="ar-SA"/>
        </w:rPr>
        <w:t xml:space="preserve">pozytywnym zaopiniowaniem </w:t>
      </w:r>
      <w:r w:rsidR="00555FD1">
        <w:rPr>
          <w:rFonts w:cs="Lucida Sans Unicode"/>
        </w:rPr>
        <w:t>s</w:t>
      </w:r>
      <w:r w:rsidR="00555FD1" w:rsidRPr="00555FD1">
        <w:rPr>
          <w:rFonts w:cs="Lucida Sans Unicode"/>
        </w:rPr>
        <w:t>prawozdani</w:t>
      </w:r>
      <w:r w:rsidR="00555FD1">
        <w:rPr>
          <w:rFonts w:cs="Lucida Sans Unicode"/>
        </w:rPr>
        <w:t>a</w:t>
      </w:r>
      <w:r w:rsidR="00555FD1" w:rsidRPr="00555FD1">
        <w:rPr>
          <w:rFonts w:cs="Lucida Sans Unicode"/>
        </w:rPr>
        <w:t xml:space="preserve"> z realizacji programu promocji zatrudnienia oraz aktywizacji lok</w:t>
      </w:r>
      <w:r w:rsidR="00555FD1">
        <w:rPr>
          <w:rFonts w:cs="Lucida Sans Unicode"/>
        </w:rPr>
        <w:t xml:space="preserve">alnego rynku pracy za rok 2012 </w:t>
      </w:r>
      <w:r>
        <w:t>i przeprowadziła procedurę głosowania.</w:t>
      </w:r>
    </w:p>
    <w:p w:rsidR="0033130F" w:rsidRDefault="0033130F" w:rsidP="00CB388F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lastRenderedPageBreak/>
        <w:t>Wyniki głosowania:</w:t>
      </w:r>
    </w:p>
    <w:p w:rsidR="0033130F" w:rsidRDefault="0033130F" w:rsidP="00CB388F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>Za-</w:t>
      </w:r>
      <w:r w:rsidR="00555FD1">
        <w:rPr>
          <w:rFonts w:eastAsia="Times New Roman"/>
        </w:rPr>
        <w:t>6</w:t>
      </w:r>
    </w:p>
    <w:p w:rsidR="0033130F" w:rsidRDefault="0033130F" w:rsidP="00CB388F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>Przeciw-0</w:t>
      </w:r>
    </w:p>
    <w:p w:rsidR="0033130F" w:rsidRDefault="0033130F" w:rsidP="00CB388F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>Wstrzymało się-</w:t>
      </w:r>
      <w:r w:rsidR="00555FD1">
        <w:rPr>
          <w:rFonts w:eastAsia="Times New Roman"/>
        </w:rPr>
        <w:t>0</w:t>
      </w:r>
    </w:p>
    <w:p w:rsidR="0033130F" w:rsidRPr="00555FD1" w:rsidRDefault="0033130F" w:rsidP="00555FD1">
      <w:pPr>
        <w:spacing w:line="200" w:lineRule="atLeast"/>
        <w:jc w:val="both"/>
        <w:rPr>
          <w:rFonts w:cs="Tahoma"/>
          <w:bCs/>
          <w:iCs/>
        </w:rPr>
      </w:pPr>
      <w:r>
        <w:rPr>
          <w:rFonts w:eastAsia="Times New Roman"/>
        </w:rPr>
        <w:t xml:space="preserve">Na podstawie przeprowadzonego głosowania Przewodnicząca Komisji stwierdziła, że Komisja pozytywnie zaopiniowała </w:t>
      </w:r>
      <w:r w:rsidR="00555FD1" w:rsidRPr="00555FD1">
        <w:rPr>
          <w:rFonts w:cs="Lucida Sans Unicode"/>
        </w:rPr>
        <w:t xml:space="preserve">Sprawozdanie z realizacji programu promocji zatrudnienia oraz aktywizacji lokalnego rynku pracy za rok 2012. </w:t>
      </w:r>
    </w:p>
    <w:p w:rsidR="0033130F" w:rsidRPr="00555FD1" w:rsidRDefault="00555FD1" w:rsidP="00555FD1">
      <w:pPr>
        <w:spacing w:line="200" w:lineRule="atLeast"/>
        <w:jc w:val="both"/>
        <w:rPr>
          <w:rFonts w:cs="Tahoma"/>
          <w:b/>
          <w:bCs/>
          <w:i/>
          <w:iCs/>
        </w:rPr>
      </w:pPr>
      <w:r w:rsidRPr="00555FD1">
        <w:rPr>
          <w:rFonts w:cs="Lucida Sans Unicode"/>
        </w:rPr>
        <w:t>Sprawozdanie z realizacji programu promocji zatrudnienia oraz aktywizacji lok</w:t>
      </w:r>
      <w:r w:rsidRPr="00555FD1">
        <w:rPr>
          <w:rFonts w:cs="Lucida Sans Unicode"/>
        </w:rPr>
        <w:t>alnego rynku pracy za rok 2012</w:t>
      </w:r>
      <w:r>
        <w:rPr>
          <w:rFonts w:cs="Lucida Sans Unicode"/>
          <w:b/>
          <w:i/>
        </w:rPr>
        <w:t xml:space="preserve"> </w:t>
      </w:r>
      <w:r w:rsidR="0033130F">
        <w:rPr>
          <w:rFonts w:eastAsia="Times New Roman" w:cs="Tahoma"/>
        </w:rPr>
        <w:t xml:space="preserve">stanowi załącznik nr 6 do niniejszego protokołu. </w:t>
      </w:r>
    </w:p>
    <w:p w:rsidR="0033130F" w:rsidRPr="0033130F" w:rsidRDefault="0033130F" w:rsidP="0033130F">
      <w:pPr>
        <w:spacing w:line="200" w:lineRule="atLeast"/>
        <w:ind w:left="360"/>
        <w:jc w:val="both"/>
        <w:rPr>
          <w:rFonts w:cs="Tahoma"/>
          <w:bCs/>
          <w:i/>
          <w:iCs/>
        </w:rPr>
      </w:pPr>
    </w:p>
    <w:p w:rsidR="0033130F" w:rsidRDefault="0033130F" w:rsidP="0033130F">
      <w:pPr>
        <w:spacing w:line="200" w:lineRule="atLeast"/>
        <w:jc w:val="both"/>
        <w:rPr>
          <w:rFonts w:cs="Tahoma"/>
          <w:b/>
          <w:bCs/>
          <w:i/>
          <w:iCs/>
        </w:rPr>
      </w:pPr>
    </w:p>
    <w:p w:rsidR="009462BD" w:rsidRDefault="009462BD" w:rsidP="00555FD1">
      <w:pPr>
        <w:numPr>
          <w:ilvl w:val="0"/>
          <w:numId w:val="12"/>
        </w:numPr>
        <w:spacing w:line="200" w:lineRule="atLeast"/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>Sprawy różne.</w:t>
      </w:r>
    </w:p>
    <w:p w:rsidR="009462BD" w:rsidRDefault="009462BD" w:rsidP="009462BD">
      <w:pPr>
        <w:spacing w:line="200" w:lineRule="atLeast"/>
        <w:jc w:val="both"/>
        <w:rPr>
          <w:rFonts w:cs="Tahoma"/>
        </w:rPr>
      </w:pPr>
      <w:r>
        <w:rPr>
          <w:rFonts w:cs="Tahoma"/>
          <w:b/>
          <w:bCs/>
        </w:rPr>
        <w:t xml:space="preserve">Przewodnicząca Komisji </w:t>
      </w:r>
      <w:r>
        <w:rPr>
          <w:rFonts w:cs="Tahoma"/>
        </w:rPr>
        <w:t>zapytała członków Komisji, czy mają jakieś sprawy, które należałoby poruszyć w tym punkcie.</w:t>
      </w:r>
    </w:p>
    <w:p w:rsidR="009462BD" w:rsidRDefault="009462BD" w:rsidP="009462BD">
      <w:pPr>
        <w:spacing w:line="200" w:lineRule="atLeast"/>
        <w:jc w:val="both"/>
        <w:rPr>
          <w:rFonts w:cs="Tahoma"/>
        </w:rPr>
      </w:pPr>
      <w:r>
        <w:rPr>
          <w:rFonts w:cs="Tahoma"/>
        </w:rPr>
        <w:t>Nie było żadnych głosów.</w:t>
      </w:r>
    </w:p>
    <w:p w:rsidR="0033130F" w:rsidRDefault="0033130F" w:rsidP="009462BD">
      <w:pPr>
        <w:spacing w:line="200" w:lineRule="atLeast"/>
        <w:jc w:val="both"/>
        <w:rPr>
          <w:rFonts w:cs="Tahoma"/>
        </w:rPr>
      </w:pPr>
    </w:p>
    <w:p w:rsidR="009462BD" w:rsidRDefault="009462BD" w:rsidP="009462BD">
      <w:pPr>
        <w:spacing w:line="200" w:lineRule="atLeast"/>
        <w:jc w:val="both"/>
        <w:rPr>
          <w:rFonts w:cs="Tahoma"/>
        </w:rPr>
      </w:pPr>
    </w:p>
    <w:p w:rsidR="009462BD" w:rsidRDefault="009462BD" w:rsidP="009462BD">
      <w:pPr>
        <w:numPr>
          <w:ilvl w:val="0"/>
          <w:numId w:val="2"/>
        </w:numPr>
        <w:spacing w:line="200" w:lineRule="atLeast"/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>Zakończenie obrad.</w:t>
      </w:r>
    </w:p>
    <w:p w:rsidR="009462BD" w:rsidRDefault="009462BD" w:rsidP="009462BD">
      <w:pPr>
        <w:jc w:val="both"/>
        <w:rPr>
          <w:rFonts w:cs="Tahoma"/>
          <w:i/>
        </w:rPr>
      </w:pPr>
      <w:r>
        <w:rPr>
          <w:rFonts w:cs="Arial"/>
          <w:spacing w:val="-1"/>
        </w:rPr>
        <w:t xml:space="preserve">Po zrealizowaniu porządku obrad Przewodnicząca Komisji </w:t>
      </w:r>
      <w:r>
        <w:rPr>
          <w:rFonts w:cs="Arial"/>
        </w:rPr>
        <w:t>Administracji,</w:t>
      </w:r>
      <w:r>
        <w:rPr>
          <w:rFonts w:cs="Arial"/>
          <w:color w:val="1E2557"/>
        </w:rPr>
        <w:t xml:space="preserve"> </w:t>
      </w:r>
      <w:r>
        <w:rPr>
          <w:rFonts w:cs="Arial"/>
          <w:color w:val="000000"/>
        </w:rPr>
        <w:t>Bezpieczeństwa</w:t>
      </w:r>
      <w:r>
        <w:rPr>
          <w:rFonts w:cs="Arial"/>
        </w:rPr>
        <w:t xml:space="preserve">                          i Porządku Publicznego </w:t>
      </w:r>
      <w:r>
        <w:rPr>
          <w:rFonts w:cs="Arial"/>
          <w:spacing w:val="-1"/>
        </w:rPr>
        <w:t xml:space="preserve">w dniu </w:t>
      </w:r>
      <w:r w:rsidR="00555FD1">
        <w:rPr>
          <w:rFonts w:cs="Arial"/>
          <w:spacing w:val="-1"/>
        </w:rPr>
        <w:t>18 marca</w:t>
      </w:r>
      <w:r w:rsidR="0033130F">
        <w:rPr>
          <w:rFonts w:cs="Arial"/>
          <w:spacing w:val="-1"/>
        </w:rPr>
        <w:t xml:space="preserve"> 2013</w:t>
      </w:r>
      <w:r>
        <w:rPr>
          <w:rFonts w:cs="Arial"/>
          <w:spacing w:val="-1"/>
        </w:rPr>
        <w:t xml:space="preserve"> roku  o godzinie  </w:t>
      </w:r>
      <w:r w:rsidR="00555FD1">
        <w:rPr>
          <w:rFonts w:cs="Arial"/>
          <w:spacing w:val="-1"/>
        </w:rPr>
        <w:t>12</w:t>
      </w:r>
      <w:r w:rsidR="0033130F">
        <w:rPr>
          <w:rFonts w:cs="Arial"/>
          <w:spacing w:val="-1"/>
        </w:rPr>
        <w:t>:</w:t>
      </w:r>
      <w:r w:rsidR="00555FD1">
        <w:rPr>
          <w:rFonts w:cs="Arial"/>
          <w:spacing w:val="-1"/>
        </w:rPr>
        <w:t>4</w:t>
      </w:r>
      <w:r w:rsidR="0033130F">
        <w:rPr>
          <w:rFonts w:cs="Arial"/>
          <w:spacing w:val="-1"/>
        </w:rPr>
        <w:t>5</w:t>
      </w:r>
      <w:r>
        <w:rPr>
          <w:rFonts w:cs="Arial"/>
          <w:spacing w:val="-1"/>
        </w:rPr>
        <w:t xml:space="preserve"> dokonała zamknięcia obrad Komisji.</w:t>
      </w:r>
      <w:r>
        <w:rPr>
          <w:rFonts w:cs="Tahoma"/>
          <w:i/>
        </w:rPr>
        <w:t xml:space="preserve">                                                                                             </w:t>
      </w:r>
    </w:p>
    <w:p w:rsidR="009462BD" w:rsidRDefault="009462BD" w:rsidP="009462BD">
      <w:pPr>
        <w:jc w:val="both"/>
        <w:rPr>
          <w:rFonts w:cs="Tahoma"/>
          <w:i/>
        </w:rPr>
      </w:pPr>
    </w:p>
    <w:p w:rsidR="009462BD" w:rsidRDefault="009462BD" w:rsidP="009462BD">
      <w:pPr>
        <w:jc w:val="both"/>
        <w:rPr>
          <w:rFonts w:cs="Tahoma"/>
          <w:i/>
        </w:rPr>
      </w:pPr>
      <w:r>
        <w:rPr>
          <w:rFonts w:cs="Tahoma"/>
          <w:i/>
        </w:rPr>
        <w:t xml:space="preserve">          </w:t>
      </w:r>
    </w:p>
    <w:p w:rsidR="009462BD" w:rsidRDefault="009462BD" w:rsidP="009462BD">
      <w:pPr>
        <w:jc w:val="right"/>
        <w:rPr>
          <w:rFonts w:cs="Tahoma"/>
          <w:i/>
          <w:sz w:val="18"/>
          <w:szCs w:val="18"/>
        </w:rPr>
      </w:pPr>
      <w:r>
        <w:rPr>
          <w:rFonts w:cs="Tahoma"/>
          <w:i/>
        </w:rPr>
        <w:t xml:space="preserve">                                                                          </w:t>
      </w:r>
      <w:r>
        <w:rPr>
          <w:rFonts w:cs="Tahoma"/>
          <w:i/>
          <w:sz w:val="18"/>
          <w:szCs w:val="18"/>
        </w:rPr>
        <w:t xml:space="preserve">        Przewodnicząca Komisji  Administracji,      </w:t>
      </w:r>
    </w:p>
    <w:p w:rsidR="009462BD" w:rsidRDefault="009462BD" w:rsidP="009462BD">
      <w:pPr>
        <w:jc w:val="right"/>
        <w:rPr>
          <w:rFonts w:cs="Tahoma"/>
          <w:i/>
          <w:sz w:val="18"/>
          <w:szCs w:val="18"/>
        </w:rPr>
      </w:pPr>
      <w:r>
        <w:rPr>
          <w:rFonts w:cs="Tahoma"/>
          <w:i/>
          <w:sz w:val="18"/>
          <w:szCs w:val="18"/>
        </w:rPr>
        <w:t xml:space="preserve">   Bezpieczeństwa i Porządku Publicznego</w:t>
      </w:r>
    </w:p>
    <w:p w:rsidR="009462BD" w:rsidRDefault="009462BD" w:rsidP="009462BD">
      <w:pPr>
        <w:jc w:val="both"/>
        <w:rPr>
          <w:rFonts w:cs="Tahoma"/>
          <w:i/>
          <w:sz w:val="18"/>
          <w:szCs w:val="18"/>
        </w:rPr>
      </w:pPr>
      <w:r>
        <w:rPr>
          <w:rFonts w:cs="Tahoma"/>
          <w:i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</w:p>
    <w:p w:rsidR="009462BD" w:rsidRDefault="009462BD" w:rsidP="009462BD">
      <w:pPr>
        <w:jc w:val="both"/>
        <w:rPr>
          <w:rFonts w:cs="Tahoma"/>
          <w:i/>
          <w:sz w:val="18"/>
          <w:szCs w:val="18"/>
        </w:rPr>
      </w:pP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  <w:t xml:space="preserve">                   Anna Kozłowska</w:t>
      </w:r>
    </w:p>
    <w:p w:rsidR="009462BD" w:rsidRDefault="009462BD" w:rsidP="009462BD">
      <w:pPr>
        <w:rPr>
          <w:rFonts w:cs="Tahoma"/>
          <w:i/>
          <w:iCs/>
          <w:sz w:val="16"/>
          <w:szCs w:val="16"/>
        </w:rPr>
      </w:pPr>
    </w:p>
    <w:p w:rsidR="009462BD" w:rsidRDefault="009462BD" w:rsidP="009462BD">
      <w:pPr>
        <w:rPr>
          <w:rFonts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 xml:space="preserve">    Sekretarz Komisji Administracji, </w:t>
      </w:r>
      <w:r>
        <w:rPr>
          <w:rFonts w:cs="Tahoma"/>
          <w:i/>
          <w:iCs/>
          <w:sz w:val="16"/>
          <w:szCs w:val="16"/>
        </w:rPr>
        <w:br/>
        <w:t xml:space="preserve">Bezpieczeństwa i Porządku Publicznego             </w:t>
      </w:r>
    </w:p>
    <w:p w:rsidR="009462BD" w:rsidRDefault="009462BD" w:rsidP="009462BD">
      <w:pPr>
        <w:rPr>
          <w:rFonts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 xml:space="preserve">               </w:t>
      </w:r>
    </w:p>
    <w:p w:rsidR="009462BD" w:rsidRDefault="009462BD" w:rsidP="009462BD">
      <w:pPr>
        <w:rPr>
          <w:rFonts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>Jerzy Pawłowski</w:t>
      </w:r>
    </w:p>
    <w:p w:rsidR="009462BD" w:rsidRDefault="009462BD" w:rsidP="009462BD">
      <w:pPr>
        <w:rPr>
          <w:rFonts w:cs="Tahoma"/>
          <w:i/>
          <w:iCs/>
          <w:sz w:val="16"/>
          <w:szCs w:val="16"/>
        </w:rPr>
      </w:pPr>
    </w:p>
    <w:p w:rsidR="009462BD" w:rsidRDefault="009462BD" w:rsidP="009462BD">
      <w:pPr>
        <w:rPr>
          <w:rFonts w:cs="Tahoma"/>
          <w:i/>
          <w:iCs/>
          <w:sz w:val="16"/>
          <w:szCs w:val="16"/>
        </w:rPr>
      </w:pPr>
    </w:p>
    <w:p w:rsidR="009462BD" w:rsidRDefault="009462BD" w:rsidP="009462BD">
      <w:pPr>
        <w:rPr>
          <w:rFonts w:cs="Tahoma"/>
          <w:i/>
          <w:iCs/>
          <w:sz w:val="16"/>
          <w:szCs w:val="16"/>
        </w:rPr>
      </w:pPr>
    </w:p>
    <w:p w:rsidR="009462BD" w:rsidRDefault="009462BD" w:rsidP="009462BD">
      <w:pPr>
        <w:rPr>
          <w:rFonts w:cs="Tahoma"/>
          <w:i/>
          <w:iCs/>
          <w:sz w:val="16"/>
          <w:szCs w:val="16"/>
        </w:rPr>
      </w:pPr>
    </w:p>
    <w:p w:rsidR="009462BD" w:rsidRDefault="009462BD" w:rsidP="009462BD">
      <w:pPr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br/>
        <w:t>Ze Starostwa Powiatowego protokołowała:</w:t>
      </w:r>
    </w:p>
    <w:p w:rsidR="009462BD" w:rsidRDefault="009462BD" w:rsidP="009462BD">
      <w:pPr>
        <w:shd w:val="clear" w:color="auto" w:fill="FFFFFF"/>
        <w:tabs>
          <w:tab w:val="left" w:pos="720"/>
        </w:tabs>
        <w:autoSpaceDE w:val="0"/>
        <w:spacing w:line="100" w:lineRule="atLeast"/>
        <w:jc w:val="both"/>
        <w:rPr>
          <w:rFonts w:eastAsia="Times New Roman" w:cs="Arial"/>
          <w:i/>
          <w:spacing w:val="-1"/>
          <w:sz w:val="16"/>
          <w:szCs w:val="16"/>
        </w:rPr>
      </w:pPr>
    </w:p>
    <w:p w:rsidR="009462BD" w:rsidRDefault="009462BD" w:rsidP="009462BD">
      <w:pPr>
        <w:shd w:val="clear" w:color="auto" w:fill="FFFFFF"/>
        <w:tabs>
          <w:tab w:val="left" w:pos="720"/>
        </w:tabs>
        <w:autoSpaceDE w:val="0"/>
        <w:spacing w:line="100" w:lineRule="atLeast"/>
        <w:jc w:val="both"/>
      </w:pPr>
      <w:r>
        <w:rPr>
          <w:rFonts w:eastAsia="Times New Roman" w:cs="Arial"/>
          <w:i/>
          <w:spacing w:val="-1"/>
          <w:sz w:val="16"/>
          <w:szCs w:val="16"/>
        </w:rPr>
        <w:t xml:space="preserve">           Marta Szarecka</w:t>
      </w:r>
    </w:p>
    <w:p w:rsidR="00084ED5" w:rsidRDefault="00084ED5"/>
    <w:sectPr w:rsidR="00084ED5">
      <w:footerReference w:type="default" r:id="rId9"/>
      <w:footnotePr>
        <w:pos w:val="beneathText"/>
      </w:footnotePr>
      <w:pgSz w:w="11905" w:h="16837"/>
      <w:pgMar w:top="1134" w:right="1134" w:bottom="1693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945" w:rsidRDefault="00B67945">
      <w:r>
        <w:separator/>
      </w:r>
    </w:p>
  </w:endnote>
  <w:endnote w:type="continuationSeparator" w:id="0">
    <w:p w:rsidR="00B67945" w:rsidRDefault="00B6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FD" w:rsidRDefault="00323669">
    <w:pPr>
      <w:pStyle w:val="Stopka"/>
      <w:jc w:val="right"/>
    </w:pPr>
    <w:r>
      <w:rPr>
        <w:rFonts w:cs="Tahoma"/>
      </w:rPr>
      <w:fldChar w:fldCharType="begin"/>
    </w:r>
    <w:r>
      <w:rPr>
        <w:rFonts w:cs="Tahoma"/>
      </w:rPr>
      <w:instrText xml:space="preserve"> PAGE </w:instrText>
    </w:r>
    <w:r>
      <w:rPr>
        <w:rFonts w:cs="Tahoma"/>
      </w:rPr>
      <w:fldChar w:fldCharType="separate"/>
    </w:r>
    <w:r w:rsidR="00555FD1">
      <w:rPr>
        <w:rFonts w:cs="Tahoma"/>
        <w:noProof/>
      </w:rPr>
      <w:t>5</w:t>
    </w:r>
    <w:r>
      <w:rPr>
        <w:rFonts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945" w:rsidRDefault="00B67945">
      <w:r>
        <w:separator/>
      </w:r>
    </w:p>
  </w:footnote>
  <w:footnote w:type="continuationSeparator" w:id="0">
    <w:p w:rsidR="00B67945" w:rsidRDefault="00B67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5E0EBA"/>
    <w:multiLevelType w:val="multilevel"/>
    <w:tmpl w:val="8DEC1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F693A9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1F902C0"/>
    <w:multiLevelType w:val="multilevel"/>
    <w:tmpl w:val="8DEC1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22670B26"/>
    <w:multiLevelType w:val="hybridMultilevel"/>
    <w:tmpl w:val="CD385E8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400762"/>
    <w:multiLevelType w:val="multilevel"/>
    <w:tmpl w:val="8DEC1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53A34BAD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6AA769E"/>
    <w:multiLevelType w:val="multilevel"/>
    <w:tmpl w:val="8DEC1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56F008E5"/>
    <w:multiLevelType w:val="multilevel"/>
    <w:tmpl w:val="8DEC1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64BD665F"/>
    <w:multiLevelType w:val="multilevel"/>
    <w:tmpl w:val="8DEC1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666D2469"/>
    <w:multiLevelType w:val="multilevel"/>
    <w:tmpl w:val="2CEA85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6838017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25F658E"/>
    <w:multiLevelType w:val="hybridMultilevel"/>
    <w:tmpl w:val="8F567BC4"/>
    <w:lvl w:ilvl="0" w:tplc="B596E94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BA0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643E64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"/>
  </w:num>
  <w:num w:numId="5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2"/>
  </w:num>
  <w:num w:numId="9">
    <w:abstractNumId w:val="6"/>
  </w:num>
  <w:num w:numId="10">
    <w:abstractNumId w:val="8"/>
  </w:num>
  <w:num w:numId="11">
    <w:abstractNumId w:val="9"/>
  </w:num>
  <w:num w:numId="12">
    <w:abstractNumId w:val="7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BD"/>
    <w:rsid w:val="00084ED5"/>
    <w:rsid w:val="000E0C17"/>
    <w:rsid w:val="001D0860"/>
    <w:rsid w:val="002B5346"/>
    <w:rsid w:val="00323669"/>
    <w:rsid w:val="0033130F"/>
    <w:rsid w:val="003727E1"/>
    <w:rsid w:val="004E2E69"/>
    <w:rsid w:val="00506745"/>
    <w:rsid w:val="00555FD1"/>
    <w:rsid w:val="007D7993"/>
    <w:rsid w:val="00862662"/>
    <w:rsid w:val="008D20F2"/>
    <w:rsid w:val="009462BD"/>
    <w:rsid w:val="0097469D"/>
    <w:rsid w:val="00AB7971"/>
    <w:rsid w:val="00B67945"/>
    <w:rsid w:val="00CB388F"/>
    <w:rsid w:val="00CC77E5"/>
    <w:rsid w:val="00D93292"/>
    <w:rsid w:val="00EF1D87"/>
    <w:rsid w:val="00FA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2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462BD"/>
    <w:pPr>
      <w:suppressLineNumbers/>
    </w:pPr>
  </w:style>
  <w:style w:type="paragraph" w:styleId="Stopka">
    <w:name w:val="footer"/>
    <w:basedOn w:val="Normalny"/>
    <w:link w:val="StopkaZnak"/>
    <w:semiHidden/>
    <w:rsid w:val="009462BD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9462BD"/>
    <w:rPr>
      <w:rFonts w:ascii="Times New Roman" w:eastAsia="Lucida Sans Unicode" w:hAnsi="Times New Roman" w:cs="Times New Roman"/>
      <w:sz w:val="24"/>
      <w:szCs w:val="24"/>
    </w:rPr>
  </w:style>
  <w:style w:type="paragraph" w:customStyle="1" w:styleId="Standard">
    <w:name w:val="Standard"/>
    <w:rsid w:val="009462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rsid w:val="009462BD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9462BD"/>
    <w:pPr>
      <w:widowControl/>
      <w:spacing w:after="120" w:line="480" w:lineRule="auto"/>
    </w:pPr>
    <w:rPr>
      <w:rFonts w:eastAsia="Times New Roman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9462B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0E0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2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462BD"/>
    <w:pPr>
      <w:suppressLineNumbers/>
    </w:pPr>
  </w:style>
  <w:style w:type="paragraph" w:styleId="Stopka">
    <w:name w:val="footer"/>
    <w:basedOn w:val="Normalny"/>
    <w:link w:val="StopkaZnak"/>
    <w:semiHidden/>
    <w:rsid w:val="009462BD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9462BD"/>
    <w:rPr>
      <w:rFonts w:ascii="Times New Roman" w:eastAsia="Lucida Sans Unicode" w:hAnsi="Times New Roman" w:cs="Times New Roman"/>
      <w:sz w:val="24"/>
      <w:szCs w:val="24"/>
    </w:rPr>
  </w:style>
  <w:style w:type="paragraph" w:customStyle="1" w:styleId="Standard">
    <w:name w:val="Standard"/>
    <w:rsid w:val="009462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rsid w:val="009462BD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9462BD"/>
    <w:pPr>
      <w:widowControl/>
      <w:spacing w:after="120" w:line="480" w:lineRule="auto"/>
    </w:pPr>
    <w:rPr>
      <w:rFonts w:eastAsia="Times New Roman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9462B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0E0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2D438-A958-4EF8-9F6A-047F0AB4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1922</Words>
  <Characters>11535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m.szarecka</dc:creator>
  <cp:lastModifiedBy>m.szarecka</cp:lastModifiedBy>
  <cp:revision>4</cp:revision>
  <cp:lastPrinted>2013-03-18T09:00:00Z</cp:lastPrinted>
  <dcterms:created xsi:type="dcterms:W3CDTF">2013-03-18T08:31:00Z</dcterms:created>
  <dcterms:modified xsi:type="dcterms:W3CDTF">2013-04-09T09:05:00Z</dcterms:modified>
</cp:coreProperties>
</file>