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AA5" w:rsidRDefault="00381AA5" w:rsidP="00381AA5">
      <w:pPr>
        <w:pStyle w:val="Zawartotabeli"/>
        <w:rPr>
          <w:b/>
          <w:color w:val="auto"/>
        </w:rPr>
      </w:pPr>
      <w:r>
        <w:rPr>
          <w:b/>
          <w:color w:val="auto"/>
        </w:rPr>
        <w:t>BROI.0012.</w:t>
      </w:r>
      <w:r w:rsidR="00EB388E">
        <w:rPr>
          <w:b/>
          <w:color w:val="auto"/>
        </w:rPr>
        <w:t>6.</w:t>
      </w:r>
      <w:r w:rsidR="00B2557C">
        <w:rPr>
          <w:b/>
          <w:color w:val="auto"/>
        </w:rPr>
        <w:t>8</w:t>
      </w:r>
      <w:r w:rsidR="004A0EBC">
        <w:rPr>
          <w:b/>
          <w:color w:val="auto"/>
        </w:rPr>
        <w:t>.201</w:t>
      </w:r>
      <w:r w:rsidR="00D015AD">
        <w:rPr>
          <w:b/>
          <w:color w:val="auto"/>
        </w:rPr>
        <w:t>5</w:t>
      </w:r>
    </w:p>
    <w:p w:rsidR="00381AA5" w:rsidRDefault="00381AA5" w:rsidP="00381AA5">
      <w:pPr>
        <w:pStyle w:val="Zawartotabeli"/>
        <w:jc w:val="center"/>
        <w:rPr>
          <w:b/>
          <w:color w:val="auto"/>
        </w:rPr>
      </w:pPr>
    </w:p>
    <w:p w:rsidR="00381AA5" w:rsidRDefault="00381AA5" w:rsidP="00381AA5">
      <w:pPr>
        <w:pStyle w:val="Zawartotabeli"/>
        <w:jc w:val="center"/>
        <w:rPr>
          <w:b/>
          <w:color w:val="auto"/>
        </w:rPr>
      </w:pPr>
    </w:p>
    <w:p w:rsidR="00381AA5" w:rsidRDefault="00381AA5" w:rsidP="00381AA5">
      <w:pPr>
        <w:pStyle w:val="Zawartotabeli"/>
        <w:jc w:val="center"/>
        <w:rPr>
          <w:b/>
          <w:color w:val="auto"/>
        </w:rPr>
      </w:pPr>
      <w:r>
        <w:rPr>
          <w:b/>
          <w:color w:val="auto"/>
        </w:rPr>
        <w:t xml:space="preserve">Protokół nr </w:t>
      </w:r>
      <w:r w:rsidR="00B2557C">
        <w:rPr>
          <w:b/>
          <w:color w:val="auto"/>
        </w:rPr>
        <w:t>8</w:t>
      </w:r>
      <w:r w:rsidR="001E7A74">
        <w:rPr>
          <w:b/>
          <w:color w:val="auto"/>
        </w:rPr>
        <w:t>/1</w:t>
      </w:r>
      <w:r w:rsidR="00D015AD">
        <w:rPr>
          <w:b/>
          <w:color w:val="auto"/>
        </w:rPr>
        <w:t>5</w:t>
      </w:r>
    </w:p>
    <w:p w:rsidR="00381AA5" w:rsidRDefault="00381AA5" w:rsidP="00381AA5">
      <w:pPr>
        <w:pStyle w:val="Zawartotabeli"/>
        <w:jc w:val="center"/>
        <w:rPr>
          <w:b/>
          <w:color w:val="auto"/>
        </w:rPr>
      </w:pPr>
      <w:r>
        <w:rPr>
          <w:b/>
          <w:color w:val="auto"/>
        </w:rPr>
        <w:t xml:space="preserve">z posiedzenia Komisji Zdrowia i Spraw Społecznych </w:t>
      </w:r>
    </w:p>
    <w:p w:rsidR="00381AA5" w:rsidRPr="008B68E9" w:rsidRDefault="00381AA5" w:rsidP="00381AA5">
      <w:pPr>
        <w:pStyle w:val="Zawartotabeli"/>
        <w:jc w:val="center"/>
        <w:rPr>
          <w:b/>
          <w:color w:val="auto"/>
        </w:rPr>
      </w:pPr>
      <w:r w:rsidRPr="008B68E9">
        <w:rPr>
          <w:b/>
          <w:color w:val="auto"/>
        </w:rPr>
        <w:t xml:space="preserve">z dnia </w:t>
      </w:r>
      <w:r w:rsidR="00366445">
        <w:rPr>
          <w:b/>
          <w:color w:val="auto"/>
        </w:rPr>
        <w:t xml:space="preserve">8 grudnia </w:t>
      </w:r>
      <w:r w:rsidR="00FF0BA1" w:rsidRPr="008B68E9">
        <w:rPr>
          <w:b/>
          <w:color w:val="auto"/>
        </w:rPr>
        <w:t>201</w:t>
      </w:r>
      <w:r w:rsidR="00FB1F98" w:rsidRPr="008B68E9">
        <w:rPr>
          <w:b/>
          <w:color w:val="auto"/>
        </w:rPr>
        <w:t>5</w:t>
      </w:r>
      <w:r w:rsidRPr="008B68E9">
        <w:rPr>
          <w:b/>
          <w:color w:val="auto"/>
        </w:rPr>
        <w:t xml:space="preserve"> roku</w:t>
      </w:r>
    </w:p>
    <w:p w:rsidR="00381AA5" w:rsidRPr="008B68E9" w:rsidRDefault="00381AA5" w:rsidP="00381AA5">
      <w:pPr>
        <w:pStyle w:val="Zawartotabeli"/>
        <w:jc w:val="center"/>
        <w:rPr>
          <w:b/>
          <w:color w:val="auto"/>
        </w:rPr>
      </w:pPr>
    </w:p>
    <w:p w:rsidR="00381AA5" w:rsidRPr="008B68E9" w:rsidRDefault="00381AA5" w:rsidP="00381AA5">
      <w:pPr>
        <w:pStyle w:val="Zawartotabeli"/>
        <w:rPr>
          <w:b/>
          <w:bCs/>
          <w:color w:val="auto"/>
        </w:rPr>
      </w:pPr>
      <w:r w:rsidRPr="008B68E9">
        <w:rPr>
          <w:b/>
          <w:bCs/>
          <w:color w:val="auto"/>
        </w:rPr>
        <w:t>1) Otwarcie obrad Komisji.</w:t>
      </w:r>
    </w:p>
    <w:p w:rsidR="00381AA5" w:rsidRPr="008B68E9" w:rsidRDefault="00381AA5" w:rsidP="00381AA5">
      <w:pPr>
        <w:pStyle w:val="Zawartotabeli"/>
        <w:jc w:val="both"/>
        <w:rPr>
          <w:color w:val="auto"/>
        </w:rPr>
      </w:pPr>
    </w:p>
    <w:p w:rsidR="00A66577" w:rsidRPr="008B68E9" w:rsidRDefault="00381AA5" w:rsidP="00381AA5">
      <w:pPr>
        <w:pStyle w:val="Zawartotabeli"/>
        <w:jc w:val="both"/>
      </w:pPr>
      <w:r w:rsidRPr="008B68E9">
        <w:rPr>
          <w:b/>
        </w:rPr>
        <w:t>Pan</w:t>
      </w:r>
      <w:r w:rsidR="00D015AD" w:rsidRPr="008B68E9">
        <w:rPr>
          <w:b/>
        </w:rPr>
        <w:t xml:space="preserve"> Roman Gołębiewski </w:t>
      </w:r>
      <w:r w:rsidR="004640D6" w:rsidRPr="008B68E9">
        <w:rPr>
          <w:b/>
        </w:rPr>
        <w:t>P</w:t>
      </w:r>
      <w:r w:rsidRPr="008B68E9">
        <w:rPr>
          <w:b/>
        </w:rPr>
        <w:t>rzewodnicząc</w:t>
      </w:r>
      <w:r w:rsidR="00D015AD" w:rsidRPr="008B68E9">
        <w:rPr>
          <w:b/>
        </w:rPr>
        <w:t>y</w:t>
      </w:r>
      <w:r w:rsidRPr="008B68E9">
        <w:rPr>
          <w:b/>
        </w:rPr>
        <w:t xml:space="preserve"> Komisji </w:t>
      </w:r>
      <w:r w:rsidR="001E7A74" w:rsidRPr="008B68E9">
        <w:rPr>
          <w:b/>
        </w:rPr>
        <w:t>Zdrowia i Spraw Społecznych</w:t>
      </w:r>
      <w:r w:rsidRPr="008B68E9">
        <w:t xml:space="preserve"> dnia</w:t>
      </w:r>
      <w:r w:rsidR="007D720C" w:rsidRPr="008B68E9">
        <w:t xml:space="preserve"> </w:t>
      </w:r>
      <w:r w:rsidR="00366445">
        <w:t xml:space="preserve">8 grudnia </w:t>
      </w:r>
      <w:r w:rsidR="00FB1F98" w:rsidRPr="008B68E9">
        <w:t>2015</w:t>
      </w:r>
      <w:r w:rsidR="00403A2B" w:rsidRPr="008B68E9">
        <w:t xml:space="preserve"> roku</w:t>
      </w:r>
      <w:r w:rsidRPr="008B68E9">
        <w:t xml:space="preserve">  o godzinie </w:t>
      </w:r>
      <w:r w:rsidR="00366445">
        <w:t>8</w:t>
      </w:r>
      <w:r w:rsidR="00366445">
        <w:rPr>
          <w:vertAlign w:val="superscript"/>
        </w:rPr>
        <w:t xml:space="preserve">40 </w:t>
      </w:r>
      <w:r w:rsidR="00F52405" w:rsidRPr="008B68E9">
        <w:rPr>
          <w:vertAlign w:val="superscript"/>
        </w:rPr>
        <w:t xml:space="preserve"> </w:t>
      </w:r>
      <w:r w:rsidRPr="008B68E9">
        <w:t xml:space="preserve">otworzył obrady Komisji  </w:t>
      </w:r>
      <w:r w:rsidR="001E7A74" w:rsidRPr="008B68E9">
        <w:t>Zdrowia i Spraw Społecznych</w:t>
      </w:r>
      <w:r w:rsidRPr="008B68E9">
        <w:t>. Powitał członków Komisji</w:t>
      </w:r>
      <w:r w:rsidR="0004782C" w:rsidRPr="008B68E9">
        <w:t xml:space="preserve"> oraz zaproszonych gości w osobie</w:t>
      </w:r>
      <w:r w:rsidR="00FB1F98" w:rsidRPr="008B68E9">
        <w:t xml:space="preserve"> </w:t>
      </w:r>
      <w:r w:rsidR="00366445">
        <w:t>Pani Agnieszki Łobody – Dyrektora PCPR we Włocławku.</w:t>
      </w:r>
      <w:r w:rsidR="00221318" w:rsidRPr="008B68E9">
        <w:t xml:space="preserve"> </w:t>
      </w:r>
    </w:p>
    <w:p w:rsidR="00F52405" w:rsidRPr="008B68E9" w:rsidRDefault="00F52405" w:rsidP="00381AA5">
      <w:pPr>
        <w:pStyle w:val="Zawartotabeli"/>
        <w:jc w:val="both"/>
      </w:pPr>
    </w:p>
    <w:p w:rsidR="00381AA5" w:rsidRPr="008B68E9" w:rsidRDefault="004640D6" w:rsidP="00381AA5">
      <w:pPr>
        <w:pStyle w:val="Zawartotabeli"/>
        <w:jc w:val="both"/>
        <w:rPr>
          <w:color w:val="auto"/>
        </w:rPr>
      </w:pPr>
      <w:r w:rsidRPr="008B68E9">
        <w:t xml:space="preserve"> </w:t>
      </w:r>
      <w:r w:rsidR="00381AA5" w:rsidRPr="008B68E9">
        <w:rPr>
          <w:color w:val="auto"/>
        </w:rPr>
        <w:t xml:space="preserve">Lista zaproszonych osób stanowi załącznik nr 1 do niniejszego protokołu. </w:t>
      </w:r>
    </w:p>
    <w:p w:rsidR="00381AA5" w:rsidRPr="008B68E9" w:rsidRDefault="00381AA5" w:rsidP="00381AA5">
      <w:pPr>
        <w:pStyle w:val="Zawartotabeli"/>
        <w:jc w:val="both"/>
        <w:rPr>
          <w:color w:val="auto"/>
        </w:rPr>
      </w:pPr>
    </w:p>
    <w:p w:rsidR="00381AA5" w:rsidRPr="008B68E9" w:rsidRDefault="00381AA5" w:rsidP="00381AA5">
      <w:pPr>
        <w:pStyle w:val="Zawartotabeli"/>
        <w:rPr>
          <w:b/>
          <w:bCs/>
          <w:color w:val="auto"/>
        </w:rPr>
      </w:pPr>
      <w:r w:rsidRPr="008B68E9">
        <w:rPr>
          <w:b/>
          <w:bCs/>
          <w:color w:val="auto"/>
        </w:rPr>
        <w:t xml:space="preserve">2) Stwierdzenie quorum. </w:t>
      </w:r>
    </w:p>
    <w:p w:rsidR="00381AA5" w:rsidRPr="008B68E9" w:rsidRDefault="00381AA5" w:rsidP="00381AA5">
      <w:pPr>
        <w:pStyle w:val="Zawartotabeli"/>
        <w:rPr>
          <w:b/>
          <w:bCs/>
          <w:color w:val="auto"/>
        </w:rPr>
      </w:pPr>
    </w:p>
    <w:p w:rsidR="00A66577" w:rsidRPr="008B68E9" w:rsidRDefault="004640D6" w:rsidP="00381AA5">
      <w:pPr>
        <w:tabs>
          <w:tab w:val="left" w:pos="360"/>
        </w:tabs>
        <w:jc w:val="both"/>
        <w:rPr>
          <w:rFonts w:eastAsia="Times New Roman"/>
          <w:color w:val="auto"/>
        </w:rPr>
      </w:pPr>
      <w:r w:rsidRPr="008B68E9">
        <w:rPr>
          <w:rFonts w:eastAsia="Times New Roman"/>
          <w:b/>
          <w:color w:val="auto"/>
        </w:rPr>
        <w:t>Przewodnicząc</w:t>
      </w:r>
      <w:r w:rsidR="00D015AD" w:rsidRPr="008B68E9">
        <w:rPr>
          <w:rFonts w:eastAsia="Times New Roman"/>
          <w:b/>
          <w:color w:val="auto"/>
        </w:rPr>
        <w:t>y</w:t>
      </w:r>
      <w:r w:rsidR="00381AA5" w:rsidRPr="008B68E9">
        <w:rPr>
          <w:rFonts w:eastAsia="Times New Roman"/>
          <w:b/>
          <w:color w:val="auto"/>
        </w:rPr>
        <w:t xml:space="preserve"> Komisji </w:t>
      </w:r>
      <w:r w:rsidR="00381AA5" w:rsidRPr="008B68E9">
        <w:rPr>
          <w:rFonts w:eastAsia="Times New Roman"/>
          <w:color w:val="auto"/>
        </w:rPr>
        <w:t xml:space="preserve">na podstawie listy obecności stwierdził, że w obradach uczestniczy </w:t>
      </w:r>
      <w:r w:rsidR="00571F8D">
        <w:rPr>
          <w:rFonts w:eastAsia="Times New Roman"/>
          <w:color w:val="auto"/>
        </w:rPr>
        <w:t>4</w:t>
      </w:r>
      <w:r w:rsidR="00C05D90" w:rsidRPr="008B68E9">
        <w:rPr>
          <w:rFonts w:eastAsia="Times New Roman"/>
          <w:color w:val="auto"/>
        </w:rPr>
        <w:t xml:space="preserve"> </w:t>
      </w:r>
      <w:r w:rsidR="00381AA5" w:rsidRPr="008B68E9">
        <w:rPr>
          <w:rFonts w:eastAsia="Times New Roman"/>
          <w:color w:val="auto"/>
        </w:rPr>
        <w:t xml:space="preserve">radnych, co wobec ustawowego składu Komisji, liczącego </w:t>
      </w:r>
      <w:r w:rsidR="001D25F0" w:rsidRPr="008B68E9">
        <w:rPr>
          <w:rFonts w:eastAsia="Times New Roman"/>
          <w:color w:val="auto"/>
        </w:rPr>
        <w:t>5</w:t>
      </w:r>
      <w:r w:rsidR="00381AA5" w:rsidRPr="008B68E9">
        <w:rPr>
          <w:rFonts w:eastAsia="Times New Roman"/>
          <w:color w:val="auto"/>
        </w:rPr>
        <w:t xml:space="preserve"> osób stanowi wymagane quorum, a zatem obrady są prawomocne. </w:t>
      </w:r>
    </w:p>
    <w:p w:rsidR="00381AA5" w:rsidRPr="008B68E9" w:rsidRDefault="00381AA5" w:rsidP="00381AA5">
      <w:pPr>
        <w:tabs>
          <w:tab w:val="left" w:pos="360"/>
        </w:tabs>
        <w:jc w:val="both"/>
        <w:rPr>
          <w:rFonts w:eastAsia="Times New Roman"/>
          <w:color w:val="auto"/>
        </w:rPr>
      </w:pPr>
      <w:r w:rsidRPr="008B68E9">
        <w:rPr>
          <w:rFonts w:eastAsia="Times New Roman"/>
          <w:color w:val="auto"/>
        </w:rPr>
        <w:t xml:space="preserve">Lista obecności radnych stanowi załącznik nr 2 do niniejszego protokołu. </w:t>
      </w:r>
    </w:p>
    <w:p w:rsidR="00381AA5" w:rsidRPr="008B68E9" w:rsidRDefault="00381AA5" w:rsidP="00381AA5">
      <w:pPr>
        <w:tabs>
          <w:tab w:val="left" w:pos="360"/>
        </w:tabs>
        <w:jc w:val="both"/>
        <w:rPr>
          <w:rFonts w:eastAsia="Times New Roman"/>
          <w:color w:val="auto"/>
        </w:rPr>
      </w:pPr>
    </w:p>
    <w:p w:rsidR="00381AA5" w:rsidRPr="008B68E9" w:rsidRDefault="00381AA5" w:rsidP="00381AA5">
      <w:pPr>
        <w:pStyle w:val="Zawartotabeli"/>
        <w:jc w:val="both"/>
        <w:rPr>
          <w:b/>
          <w:bCs/>
          <w:color w:val="auto"/>
        </w:rPr>
      </w:pPr>
      <w:r w:rsidRPr="008B68E9">
        <w:rPr>
          <w:b/>
          <w:bCs/>
          <w:color w:val="auto"/>
        </w:rPr>
        <w:t xml:space="preserve">3) Przyjęcie porządku obrad. </w:t>
      </w:r>
    </w:p>
    <w:p w:rsidR="00381AA5" w:rsidRPr="008B68E9" w:rsidRDefault="00381AA5" w:rsidP="00381AA5">
      <w:pPr>
        <w:jc w:val="both"/>
        <w:rPr>
          <w:color w:val="auto"/>
        </w:rPr>
      </w:pPr>
    </w:p>
    <w:p w:rsidR="00381AA5" w:rsidRPr="008B68E9" w:rsidRDefault="004640D6" w:rsidP="00381AA5">
      <w:pPr>
        <w:jc w:val="both"/>
        <w:rPr>
          <w:color w:val="auto"/>
        </w:rPr>
      </w:pPr>
      <w:r w:rsidRPr="008B68E9">
        <w:rPr>
          <w:b/>
          <w:color w:val="auto"/>
        </w:rPr>
        <w:t>Przewodnicząc</w:t>
      </w:r>
      <w:r w:rsidR="00D015AD" w:rsidRPr="008B68E9">
        <w:rPr>
          <w:b/>
          <w:color w:val="auto"/>
        </w:rPr>
        <w:t>y</w:t>
      </w:r>
      <w:r w:rsidRPr="008B68E9">
        <w:rPr>
          <w:b/>
          <w:color w:val="auto"/>
        </w:rPr>
        <w:t xml:space="preserve"> Komisji</w:t>
      </w:r>
      <w:r w:rsidR="00381AA5" w:rsidRPr="008B68E9">
        <w:rPr>
          <w:b/>
          <w:color w:val="auto"/>
        </w:rPr>
        <w:t xml:space="preserve"> </w:t>
      </w:r>
      <w:r w:rsidR="00381AA5" w:rsidRPr="008B68E9">
        <w:rPr>
          <w:color w:val="auto"/>
        </w:rPr>
        <w:t>poinformował radnych, iż wraz zawiadomieniem o posiedzeniu Komisji otrzymali porządek obrad w brzmieniu:</w:t>
      </w:r>
    </w:p>
    <w:p w:rsidR="00EF610B" w:rsidRPr="008B68E9" w:rsidRDefault="00EF610B" w:rsidP="00381AA5">
      <w:pPr>
        <w:jc w:val="both"/>
        <w:rPr>
          <w:color w:val="auto"/>
        </w:rPr>
      </w:pPr>
    </w:p>
    <w:p w:rsidR="00366445" w:rsidRPr="00D974B5" w:rsidRDefault="00366445" w:rsidP="00366445">
      <w:pPr>
        <w:jc w:val="both"/>
        <w:rPr>
          <w:i/>
          <w:u w:val="single"/>
        </w:rPr>
      </w:pPr>
      <w:r w:rsidRPr="00D974B5">
        <w:rPr>
          <w:i/>
          <w:u w:val="single"/>
        </w:rPr>
        <w:t>Porządek obrad:</w:t>
      </w:r>
    </w:p>
    <w:p w:rsidR="00366445" w:rsidRPr="00D974B5" w:rsidRDefault="00366445" w:rsidP="00366445">
      <w:pPr>
        <w:widowControl/>
        <w:numPr>
          <w:ilvl w:val="0"/>
          <w:numId w:val="39"/>
        </w:numPr>
        <w:tabs>
          <w:tab w:val="clear" w:pos="360"/>
          <w:tab w:val="num" w:pos="540"/>
        </w:tabs>
        <w:suppressAutoHyphens w:val="0"/>
        <w:ind w:left="540"/>
        <w:jc w:val="both"/>
      </w:pPr>
      <w:r w:rsidRPr="00D974B5">
        <w:t>Otwarcie obrad Komisji.</w:t>
      </w:r>
    </w:p>
    <w:p w:rsidR="00366445" w:rsidRPr="00D974B5" w:rsidRDefault="00366445" w:rsidP="00366445">
      <w:pPr>
        <w:widowControl/>
        <w:numPr>
          <w:ilvl w:val="0"/>
          <w:numId w:val="39"/>
        </w:numPr>
        <w:tabs>
          <w:tab w:val="clear" w:pos="360"/>
          <w:tab w:val="num" w:pos="540"/>
        </w:tabs>
        <w:suppressAutoHyphens w:val="0"/>
        <w:ind w:left="540"/>
        <w:jc w:val="both"/>
      </w:pPr>
      <w:r w:rsidRPr="00D974B5">
        <w:t xml:space="preserve">Stwierdzenie quorum. </w:t>
      </w:r>
    </w:p>
    <w:p w:rsidR="00366445" w:rsidRPr="00D974B5" w:rsidRDefault="00366445" w:rsidP="00366445">
      <w:pPr>
        <w:widowControl/>
        <w:numPr>
          <w:ilvl w:val="0"/>
          <w:numId w:val="39"/>
        </w:numPr>
        <w:tabs>
          <w:tab w:val="clear" w:pos="360"/>
          <w:tab w:val="num" w:pos="540"/>
        </w:tabs>
        <w:suppressAutoHyphens w:val="0"/>
        <w:ind w:left="540"/>
        <w:jc w:val="both"/>
      </w:pPr>
      <w:r w:rsidRPr="00D974B5">
        <w:t>Przyjęcie porządku obrad.</w:t>
      </w:r>
    </w:p>
    <w:p w:rsidR="00366445" w:rsidRDefault="00366445" w:rsidP="00366445">
      <w:pPr>
        <w:widowControl/>
        <w:numPr>
          <w:ilvl w:val="0"/>
          <w:numId w:val="39"/>
        </w:numPr>
        <w:tabs>
          <w:tab w:val="clear" w:pos="360"/>
          <w:tab w:val="num" w:pos="540"/>
        </w:tabs>
        <w:suppressAutoHyphens w:val="0"/>
        <w:ind w:left="540"/>
        <w:jc w:val="both"/>
      </w:pPr>
      <w:r w:rsidRPr="00D974B5">
        <w:t xml:space="preserve">Przyjęcie protokołu nr </w:t>
      </w:r>
      <w:r>
        <w:t>7</w:t>
      </w:r>
      <w:r w:rsidRPr="00D974B5">
        <w:t xml:space="preserve">/15 z posiedzenia Komisji Zdrowia i Spraw Społecznych z dnia </w:t>
      </w:r>
      <w:r>
        <w:t>23 listopada</w:t>
      </w:r>
      <w:r w:rsidRPr="00D974B5">
        <w:t xml:space="preserve"> 2015 r. </w:t>
      </w:r>
    </w:p>
    <w:p w:rsidR="00366445" w:rsidRDefault="00366445" w:rsidP="00366445">
      <w:pPr>
        <w:widowControl/>
        <w:numPr>
          <w:ilvl w:val="0"/>
          <w:numId w:val="39"/>
        </w:numPr>
        <w:tabs>
          <w:tab w:val="clear" w:pos="360"/>
          <w:tab w:val="num" w:pos="540"/>
        </w:tabs>
        <w:suppressAutoHyphens w:val="0"/>
        <w:ind w:left="540"/>
        <w:jc w:val="both"/>
      </w:pPr>
      <w:r>
        <w:t>Analiza projektu uchwały w sprawie przyjęcia Powiatowej Strategii Rozwiązywania Problemów Społecznych w Powiecie Włocławskim na lata 2016-2025.</w:t>
      </w:r>
    </w:p>
    <w:p w:rsidR="00366445" w:rsidRPr="00D974B5" w:rsidRDefault="00366445" w:rsidP="00366445">
      <w:pPr>
        <w:widowControl/>
        <w:numPr>
          <w:ilvl w:val="0"/>
          <w:numId w:val="39"/>
        </w:numPr>
        <w:tabs>
          <w:tab w:val="clear" w:pos="360"/>
          <w:tab w:val="num" w:pos="540"/>
        </w:tabs>
        <w:suppressAutoHyphens w:val="0"/>
        <w:ind w:left="540"/>
        <w:jc w:val="both"/>
      </w:pPr>
      <w:r>
        <w:t xml:space="preserve">Przyjęcie planu pracy Komisji na rok 2016. </w:t>
      </w:r>
    </w:p>
    <w:p w:rsidR="00366445" w:rsidRDefault="00366445" w:rsidP="00366445">
      <w:pPr>
        <w:widowControl/>
        <w:numPr>
          <w:ilvl w:val="0"/>
          <w:numId w:val="39"/>
        </w:numPr>
        <w:tabs>
          <w:tab w:val="clear" w:pos="360"/>
          <w:tab w:val="num" w:pos="540"/>
        </w:tabs>
        <w:suppressAutoHyphens w:val="0"/>
        <w:ind w:left="540"/>
        <w:jc w:val="both"/>
      </w:pPr>
      <w:r>
        <w:t>Sprawy różne.</w:t>
      </w:r>
    </w:p>
    <w:p w:rsidR="00366445" w:rsidRDefault="00366445" w:rsidP="00366445">
      <w:pPr>
        <w:widowControl/>
        <w:numPr>
          <w:ilvl w:val="0"/>
          <w:numId w:val="39"/>
        </w:numPr>
        <w:tabs>
          <w:tab w:val="clear" w:pos="360"/>
          <w:tab w:val="num" w:pos="540"/>
        </w:tabs>
        <w:suppressAutoHyphens w:val="0"/>
        <w:ind w:left="540"/>
        <w:jc w:val="both"/>
      </w:pPr>
      <w:r>
        <w:t>Zakończenie obrad Komisji.</w:t>
      </w:r>
    </w:p>
    <w:p w:rsidR="001627C2" w:rsidRPr="008B68E9" w:rsidRDefault="001627C2" w:rsidP="001627C2">
      <w:pPr>
        <w:jc w:val="both"/>
      </w:pPr>
    </w:p>
    <w:p w:rsidR="00E55F26" w:rsidRPr="008B68E9" w:rsidRDefault="00E55F26" w:rsidP="00E55F26">
      <w:pPr>
        <w:pStyle w:val="Standard"/>
        <w:tabs>
          <w:tab w:val="left" w:pos="720"/>
        </w:tabs>
        <w:ind w:left="360"/>
        <w:jc w:val="both"/>
        <w:rPr>
          <w:rStyle w:val="StrongEmphasis"/>
          <w:rFonts w:cs="Times New Roman"/>
          <w:b w:val="0"/>
          <w:bCs w:val="0"/>
        </w:rPr>
      </w:pPr>
    </w:p>
    <w:p w:rsidR="00674AE8" w:rsidRPr="008B68E9" w:rsidRDefault="00E55F26" w:rsidP="00F52405">
      <w:pPr>
        <w:widowControl/>
        <w:suppressAutoHyphens w:val="0"/>
        <w:jc w:val="both"/>
        <w:rPr>
          <w:rFonts w:eastAsia="Times New Roman"/>
          <w:color w:val="auto"/>
        </w:rPr>
      </w:pPr>
      <w:r w:rsidRPr="008B68E9">
        <w:rPr>
          <w:rFonts w:eastAsia="Times New Roman"/>
          <w:b/>
          <w:color w:val="auto"/>
        </w:rPr>
        <w:t>Przewodnicząc</w:t>
      </w:r>
      <w:r w:rsidR="00D015AD" w:rsidRPr="008B68E9">
        <w:rPr>
          <w:rFonts w:eastAsia="Times New Roman"/>
          <w:b/>
          <w:color w:val="auto"/>
        </w:rPr>
        <w:t>y</w:t>
      </w:r>
      <w:r w:rsidRPr="008B68E9">
        <w:rPr>
          <w:rFonts w:eastAsia="Times New Roman"/>
          <w:b/>
          <w:color w:val="auto"/>
        </w:rPr>
        <w:t xml:space="preserve"> Komisji</w:t>
      </w:r>
      <w:r w:rsidRPr="008B68E9">
        <w:rPr>
          <w:rFonts w:eastAsia="Times New Roman"/>
          <w:color w:val="auto"/>
        </w:rPr>
        <w:t xml:space="preserve"> </w:t>
      </w:r>
      <w:r w:rsidR="00D015AD" w:rsidRPr="008B68E9">
        <w:rPr>
          <w:rFonts w:eastAsia="Times New Roman"/>
          <w:color w:val="auto"/>
        </w:rPr>
        <w:t>zapytał członków Komisji, czy mają uwagi do</w:t>
      </w:r>
      <w:r w:rsidR="00B83498" w:rsidRPr="008B68E9">
        <w:rPr>
          <w:rFonts w:eastAsia="Times New Roman"/>
          <w:color w:val="auto"/>
        </w:rPr>
        <w:t xml:space="preserve"> przedstawionego porządku obrad?</w:t>
      </w:r>
      <w:r w:rsidR="00D015AD" w:rsidRPr="008B68E9">
        <w:rPr>
          <w:rFonts w:eastAsia="Times New Roman"/>
          <w:color w:val="auto"/>
        </w:rPr>
        <w:t xml:space="preserve"> </w:t>
      </w:r>
    </w:p>
    <w:p w:rsidR="00AF72C1" w:rsidRPr="008B68E9" w:rsidRDefault="00AE7BB1" w:rsidP="00AE7BB1">
      <w:pPr>
        <w:widowControl/>
        <w:suppressAutoHyphens w:val="0"/>
        <w:jc w:val="both"/>
      </w:pPr>
      <w:r w:rsidRPr="008B68E9">
        <w:rPr>
          <w:rFonts w:eastAsia="Times New Roman"/>
          <w:color w:val="auto"/>
        </w:rPr>
        <w:t>Wobec braku uwag</w:t>
      </w:r>
      <w:r w:rsidRPr="008B68E9">
        <w:rPr>
          <w:rFonts w:eastAsia="Times New Roman"/>
          <w:b/>
          <w:color w:val="auto"/>
        </w:rPr>
        <w:t xml:space="preserve"> </w:t>
      </w:r>
      <w:r w:rsidR="004640D6" w:rsidRPr="008B68E9">
        <w:t>Przewodnicząc</w:t>
      </w:r>
      <w:r w:rsidR="00E41374" w:rsidRPr="008B68E9">
        <w:t>y</w:t>
      </w:r>
      <w:r w:rsidR="00674AE8" w:rsidRPr="008B68E9">
        <w:t xml:space="preserve"> Komisji</w:t>
      </w:r>
      <w:r w:rsidR="001508AD" w:rsidRPr="008B68E9">
        <w:t xml:space="preserve"> </w:t>
      </w:r>
      <w:r w:rsidR="00381AA5" w:rsidRPr="008B68E9">
        <w:t xml:space="preserve">zapytał, kto jest za przyjęciem </w:t>
      </w:r>
      <w:r w:rsidRPr="008B68E9">
        <w:t xml:space="preserve">porządku obrad </w:t>
      </w:r>
      <w:r w:rsidR="004640D6" w:rsidRPr="008B68E9">
        <w:t xml:space="preserve">i przeprowadził </w:t>
      </w:r>
      <w:r w:rsidR="00381AA5" w:rsidRPr="008B68E9">
        <w:t>procedurę głosowania.</w:t>
      </w:r>
    </w:p>
    <w:p w:rsidR="00381AA5" w:rsidRPr="008B68E9" w:rsidRDefault="00381AA5" w:rsidP="00381AA5">
      <w:pPr>
        <w:jc w:val="both"/>
      </w:pPr>
      <w:r w:rsidRPr="008B68E9">
        <w:t>Wyniki głosowania:</w:t>
      </w:r>
    </w:p>
    <w:p w:rsidR="00381AA5" w:rsidRPr="008B68E9" w:rsidRDefault="00381AA5" w:rsidP="00381AA5">
      <w:pPr>
        <w:jc w:val="both"/>
      </w:pPr>
      <w:r w:rsidRPr="008B68E9">
        <w:t xml:space="preserve">Za – </w:t>
      </w:r>
      <w:r w:rsidR="00571F8D">
        <w:t>4</w:t>
      </w:r>
    </w:p>
    <w:p w:rsidR="00381AA5" w:rsidRPr="008B68E9" w:rsidRDefault="00381AA5" w:rsidP="00381AA5">
      <w:pPr>
        <w:jc w:val="both"/>
      </w:pPr>
      <w:r w:rsidRPr="008B68E9">
        <w:t xml:space="preserve">Przeciw – 0 </w:t>
      </w:r>
    </w:p>
    <w:p w:rsidR="00381AA5" w:rsidRPr="008B68E9" w:rsidRDefault="00381AA5" w:rsidP="00381AA5">
      <w:pPr>
        <w:jc w:val="both"/>
      </w:pPr>
      <w:r w:rsidRPr="008B68E9">
        <w:t xml:space="preserve">Wstrzymało się – 0 </w:t>
      </w:r>
    </w:p>
    <w:p w:rsidR="00674AE8" w:rsidRPr="008B68E9" w:rsidRDefault="00381AA5" w:rsidP="00381AA5">
      <w:pPr>
        <w:widowControl/>
        <w:suppressAutoHyphens w:val="0"/>
        <w:jc w:val="both"/>
      </w:pPr>
      <w:r w:rsidRPr="008B68E9">
        <w:t xml:space="preserve">Na podstawie przeprowadzonego głosowania </w:t>
      </w:r>
      <w:r w:rsidR="004640D6" w:rsidRPr="008B68E9">
        <w:t>Przewodnicząc</w:t>
      </w:r>
      <w:r w:rsidR="00E41374" w:rsidRPr="008B68E9">
        <w:t>y</w:t>
      </w:r>
      <w:r w:rsidR="004640D6" w:rsidRPr="008B68E9">
        <w:t xml:space="preserve"> Komisji stwierdził</w:t>
      </w:r>
      <w:r w:rsidRPr="008B68E9">
        <w:t>, że komisja przyjęła porządek obrad</w:t>
      </w:r>
      <w:r w:rsidR="00AE7BB1" w:rsidRPr="008B68E9">
        <w:t>.</w:t>
      </w:r>
    </w:p>
    <w:p w:rsidR="001508AD" w:rsidRPr="008B68E9" w:rsidRDefault="001508AD" w:rsidP="00381AA5">
      <w:pPr>
        <w:widowControl/>
        <w:suppressAutoHyphens w:val="0"/>
        <w:jc w:val="both"/>
      </w:pPr>
    </w:p>
    <w:p w:rsidR="00732546" w:rsidRPr="008B68E9" w:rsidRDefault="00381AA5" w:rsidP="00381AA5">
      <w:pPr>
        <w:jc w:val="both"/>
        <w:rPr>
          <w:color w:val="auto"/>
        </w:rPr>
      </w:pPr>
      <w:r w:rsidRPr="008B68E9">
        <w:rPr>
          <w:color w:val="auto"/>
        </w:rPr>
        <w:lastRenderedPageBreak/>
        <w:t xml:space="preserve">Porządek obrad stanowi załącznik nr 3 do niniejszego protokołu. </w:t>
      </w:r>
    </w:p>
    <w:p w:rsidR="00381AA5" w:rsidRPr="008B68E9" w:rsidRDefault="00381AA5" w:rsidP="00381AA5">
      <w:pPr>
        <w:widowControl/>
        <w:suppressAutoHyphens w:val="0"/>
        <w:jc w:val="both"/>
        <w:rPr>
          <w:b/>
          <w:color w:val="auto"/>
        </w:rPr>
      </w:pPr>
    </w:p>
    <w:p w:rsidR="00571F8D" w:rsidRPr="00571F8D" w:rsidRDefault="00381AA5" w:rsidP="00571F8D">
      <w:pPr>
        <w:widowControl/>
        <w:suppressAutoHyphens w:val="0"/>
        <w:jc w:val="both"/>
        <w:rPr>
          <w:b/>
        </w:rPr>
      </w:pPr>
      <w:r w:rsidRPr="008B68E9">
        <w:rPr>
          <w:b/>
          <w:color w:val="auto"/>
        </w:rPr>
        <w:t xml:space="preserve">4) </w:t>
      </w:r>
      <w:r w:rsidR="00571F8D" w:rsidRPr="00571F8D">
        <w:rPr>
          <w:b/>
        </w:rPr>
        <w:t xml:space="preserve">Przyjęcie protokołu nr </w:t>
      </w:r>
      <w:r w:rsidR="00E22C1E">
        <w:rPr>
          <w:b/>
        </w:rPr>
        <w:t>7</w:t>
      </w:r>
      <w:r w:rsidR="00571F8D" w:rsidRPr="00571F8D">
        <w:rPr>
          <w:b/>
        </w:rPr>
        <w:t xml:space="preserve">/15 z posiedzenia Komisji Zdrowia i Spraw Społecznych z dnia </w:t>
      </w:r>
      <w:r w:rsidR="00E22C1E">
        <w:rPr>
          <w:b/>
        </w:rPr>
        <w:t>23 listopada</w:t>
      </w:r>
      <w:r w:rsidR="00571F8D" w:rsidRPr="00571F8D">
        <w:rPr>
          <w:b/>
        </w:rPr>
        <w:t xml:space="preserve"> 2015 r.</w:t>
      </w:r>
      <w:r w:rsidR="00571F8D" w:rsidRPr="00D974B5">
        <w:t xml:space="preserve"> </w:t>
      </w:r>
    </w:p>
    <w:p w:rsidR="00571F8D" w:rsidRPr="008B68E9" w:rsidRDefault="00571F8D" w:rsidP="00381AA5">
      <w:pPr>
        <w:widowControl/>
        <w:suppressAutoHyphens w:val="0"/>
        <w:jc w:val="both"/>
        <w:rPr>
          <w:b/>
          <w:color w:val="auto"/>
        </w:rPr>
      </w:pPr>
    </w:p>
    <w:p w:rsidR="004A608C" w:rsidRPr="008B68E9" w:rsidRDefault="00464705" w:rsidP="000B5396">
      <w:pPr>
        <w:widowControl/>
        <w:suppressAutoHyphens w:val="0"/>
        <w:jc w:val="both"/>
      </w:pPr>
      <w:r w:rsidRPr="008B68E9">
        <w:rPr>
          <w:b/>
          <w:color w:val="auto"/>
        </w:rPr>
        <w:t>Przewodnicząc</w:t>
      </w:r>
      <w:r w:rsidR="007128E8" w:rsidRPr="008B68E9">
        <w:rPr>
          <w:b/>
          <w:color w:val="auto"/>
        </w:rPr>
        <w:t>y</w:t>
      </w:r>
      <w:r w:rsidR="00381AA5" w:rsidRPr="008B68E9">
        <w:rPr>
          <w:b/>
          <w:color w:val="auto"/>
        </w:rPr>
        <w:t xml:space="preserve"> Komisji  </w:t>
      </w:r>
      <w:r w:rsidR="000B5396" w:rsidRPr="008B68E9">
        <w:rPr>
          <w:color w:val="auto"/>
        </w:rPr>
        <w:t xml:space="preserve">poinformował członków Komisji, że z  ostatniego posiedzenia Komisji Zdrowia i Spraw Społecznych został sporządzony protokół, który był do wglądu w Biurze Rady i Ochrony Informacji. Przewodniczący Komisji zapytał, czy są uwagi do przedłożonego protokołu? Wobec braku uwag Przewodniczący Komisji zapytał, kto jest za przyjęciem protokołu nr </w:t>
      </w:r>
      <w:r w:rsidR="00E22C1E">
        <w:rPr>
          <w:color w:val="auto"/>
        </w:rPr>
        <w:t>7</w:t>
      </w:r>
      <w:r w:rsidR="000B5396" w:rsidRPr="008B68E9">
        <w:rPr>
          <w:color w:val="auto"/>
        </w:rPr>
        <w:t xml:space="preserve">/15 z posiedzenia Komisji Zdrowia i Spraw Społecznych z dnia </w:t>
      </w:r>
      <w:r w:rsidR="00E22C1E">
        <w:rPr>
          <w:color w:val="auto"/>
        </w:rPr>
        <w:t>23 listopada</w:t>
      </w:r>
      <w:r w:rsidR="000B5396" w:rsidRPr="008B68E9">
        <w:rPr>
          <w:color w:val="auto"/>
        </w:rPr>
        <w:t xml:space="preserve"> 2015 r. </w:t>
      </w:r>
      <w:r w:rsidR="00ED5BF2" w:rsidRPr="008B68E9">
        <w:t xml:space="preserve"> i przeprowadził procedurę głosowania.</w:t>
      </w:r>
    </w:p>
    <w:p w:rsidR="00ED5BF2" w:rsidRPr="008B68E9" w:rsidRDefault="00ED5BF2" w:rsidP="00ED5BF2">
      <w:pPr>
        <w:jc w:val="both"/>
      </w:pPr>
      <w:r w:rsidRPr="008B68E9">
        <w:t>Wyniki głosowania:</w:t>
      </w:r>
    </w:p>
    <w:p w:rsidR="00ED5BF2" w:rsidRPr="008B68E9" w:rsidRDefault="00ED5BF2" w:rsidP="00ED5BF2">
      <w:pPr>
        <w:jc w:val="both"/>
      </w:pPr>
      <w:r w:rsidRPr="008B68E9">
        <w:t xml:space="preserve">Za – </w:t>
      </w:r>
      <w:r w:rsidR="00571F8D">
        <w:t>4</w:t>
      </w:r>
    </w:p>
    <w:p w:rsidR="00ED5BF2" w:rsidRPr="008B68E9" w:rsidRDefault="00ED5BF2" w:rsidP="00ED5BF2">
      <w:pPr>
        <w:jc w:val="both"/>
      </w:pPr>
      <w:r w:rsidRPr="008B68E9">
        <w:t xml:space="preserve">Przeciw – 0 </w:t>
      </w:r>
    </w:p>
    <w:p w:rsidR="00ED5BF2" w:rsidRPr="008B68E9" w:rsidRDefault="00ED5BF2" w:rsidP="00ED5BF2">
      <w:pPr>
        <w:jc w:val="both"/>
      </w:pPr>
      <w:r w:rsidRPr="008B68E9">
        <w:t xml:space="preserve">Wstrzymało się – 0 </w:t>
      </w:r>
    </w:p>
    <w:p w:rsidR="00AE7BB1" w:rsidRPr="008B68E9" w:rsidRDefault="00ED5BF2" w:rsidP="00381AA5">
      <w:pPr>
        <w:widowControl/>
        <w:suppressAutoHyphens w:val="0"/>
        <w:jc w:val="both"/>
      </w:pPr>
      <w:r w:rsidRPr="008B68E9">
        <w:t xml:space="preserve">Na podstawie przeprowadzonego głosowania Przewodniczący Komisji stwierdził, że </w:t>
      </w:r>
      <w:r w:rsidR="000B5396" w:rsidRPr="008B68E9">
        <w:t xml:space="preserve">protokół nr </w:t>
      </w:r>
      <w:r w:rsidR="00E22C1E">
        <w:t>7</w:t>
      </w:r>
      <w:r w:rsidR="000B5396" w:rsidRPr="008B68E9">
        <w:t xml:space="preserve">/15 z posiedzenia Komisji Zdrowia i Spraw Społecznych został przyjęty. </w:t>
      </w:r>
      <w:r w:rsidRPr="008B68E9">
        <w:t xml:space="preserve"> </w:t>
      </w:r>
    </w:p>
    <w:p w:rsidR="00187694" w:rsidRPr="008B68E9" w:rsidRDefault="00187694" w:rsidP="00381AA5">
      <w:pPr>
        <w:widowControl/>
        <w:suppressAutoHyphens w:val="0"/>
        <w:jc w:val="both"/>
      </w:pPr>
    </w:p>
    <w:p w:rsidR="00E22C1E" w:rsidRPr="00E22C1E" w:rsidRDefault="00E22C1E" w:rsidP="00E22C1E">
      <w:pPr>
        <w:pStyle w:val="Standard"/>
        <w:widowControl/>
        <w:numPr>
          <w:ilvl w:val="0"/>
          <w:numId w:val="38"/>
        </w:numPr>
        <w:suppressAutoHyphens w:val="0"/>
        <w:snapToGrid w:val="0"/>
        <w:jc w:val="both"/>
        <w:rPr>
          <w:b/>
        </w:rPr>
      </w:pPr>
      <w:r w:rsidRPr="00E22C1E">
        <w:rPr>
          <w:b/>
        </w:rPr>
        <w:t>Analiza projektu uchwały w sprawie przyjęcia Powiatowej Strategii Rozwiązywania Problemów Społecznych w Powiecie Włocławskim na lata 2016-2025.</w:t>
      </w:r>
    </w:p>
    <w:p w:rsidR="00DA6009" w:rsidRPr="008B68E9" w:rsidRDefault="00DA6009" w:rsidP="00DA6009">
      <w:pPr>
        <w:pStyle w:val="Standard"/>
        <w:widowControl/>
        <w:tabs>
          <w:tab w:val="left" w:pos="426"/>
        </w:tabs>
        <w:suppressAutoHyphens w:val="0"/>
        <w:jc w:val="both"/>
        <w:rPr>
          <w:rFonts w:cs="Times New Roman"/>
          <w:b/>
          <w:color w:val="auto"/>
        </w:rPr>
      </w:pPr>
    </w:p>
    <w:p w:rsidR="00ED5BF2" w:rsidRPr="008B68E9" w:rsidRDefault="00DA6009" w:rsidP="0042114C">
      <w:pPr>
        <w:pStyle w:val="Standard"/>
        <w:widowControl/>
        <w:suppressAutoHyphens w:val="0"/>
        <w:snapToGrid w:val="0"/>
        <w:jc w:val="both"/>
        <w:rPr>
          <w:rFonts w:cs="Times New Roman"/>
          <w:b/>
        </w:rPr>
      </w:pPr>
      <w:r w:rsidRPr="008B68E9">
        <w:rPr>
          <w:rFonts w:cs="Times New Roman"/>
          <w:b/>
        </w:rPr>
        <w:t>Przewodnicząc</w:t>
      </w:r>
      <w:r w:rsidR="00551C7A" w:rsidRPr="008B68E9">
        <w:rPr>
          <w:rFonts w:cs="Times New Roman"/>
          <w:b/>
        </w:rPr>
        <w:t>y</w:t>
      </w:r>
      <w:r w:rsidRPr="008B68E9">
        <w:rPr>
          <w:rFonts w:cs="Times New Roman"/>
          <w:b/>
        </w:rPr>
        <w:t xml:space="preserve"> Komisji</w:t>
      </w:r>
      <w:r w:rsidRPr="008B68E9">
        <w:rPr>
          <w:rFonts w:cs="Times New Roman"/>
        </w:rPr>
        <w:t xml:space="preserve"> po</w:t>
      </w:r>
      <w:r w:rsidR="004A608C" w:rsidRPr="008B68E9">
        <w:rPr>
          <w:rFonts w:cs="Times New Roman"/>
        </w:rPr>
        <w:t>informował członków Komisji, że</w:t>
      </w:r>
      <w:r w:rsidR="00743B9A" w:rsidRPr="008B68E9">
        <w:rPr>
          <w:rFonts w:cs="Times New Roman"/>
        </w:rPr>
        <w:t xml:space="preserve"> </w:t>
      </w:r>
      <w:r w:rsidR="00551C7A" w:rsidRPr="008B68E9">
        <w:rPr>
          <w:rFonts w:cs="Times New Roman"/>
        </w:rPr>
        <w:t xml:space="preserve">wraz </w:t>
      </w:r>
      <w:r w:rsidR="004A608C" w:rsidRPr="008B68E9">
        <w:rPr>
          <w:rFonts w:cs="Times New Roman"/>
        </w:rPr>
        <w:t xml:space="preserve">z </w:t>
      </w:r>
      <w:r w:rsidR="00551C7A" w:rsidRPr="008B68E9">
        <w:rPr>
          <w:rFonts w:cs="Times New Roman"/>
        </w:rPr>
        <w:t>zawiadomieniem</w:t>
      </w:r>
      <w:r w:rsidR="004A608C" w:rsidRPr="008B68E9">
        <w:rPr>
          <w:rFonts w:cs="Times New Roman"/>
        </w:rPr>
        <w:t xml:space="preserve"> </w:t>
      </w:r>
      <w:r w:rsidR="00B71F42" w:rsidRPr="008B68E9">
        <w:rPr>
          <w:rFonts w:cs="Times New Roman"/>
        </w:rPr>
        <w:br/>
      </w:r>
      <w:r w:rsidR="004A608C" w:rsidRPr="008B68E9">
        <w:rPr>
          <w:rFonts w:cs="Times New Roman"/>
        </w:rPr>
        <w:t>o posiedzeniu komisji</w:t>
      </w:r>
      <w:r w:rsidR="00551C7A" w:rsidRPr="008B68E9">
        <w:rPr>
          <w:rFonts w:cs="Times New Roman"/>
        </w:rPr>
        <w:t xml:space="preserve"> członkowie Komisji otrzymali </w:t>
      </w:r>
      <w:r w:rsidR="00571F8D" w:rsidRPr="00571F8D">
        <w:t xml:space="preserve">projekt uchwały </w:t>
      </w:r>
      <w:r w:rsidR="00E22C1E" w:rsidRPr="004D6562">
        <w:t>w sprawie przyjęcia Powiatowej Strategii Rozwiązywania Problemów Społecznych w Powiecie Włocławskim na lata 2016-2025</w:t>
      </w:r>
      <w:r w:rsidR="00571F8D" w:rsidRPr="004D6562">
        <w:t>.</w:t>
      </w:r>
      <w:r w:rsidR="00571F8D" w:rsidRPr="008B68E9">
        <w:rPr>
          <w:rFonts w:cs="Times New Roman"/>
        </w:rPr>
        <w:t xml:space="preserve"> </w:t>
      </w:r>
      <w:r w:rsidR="00375A96" w:rsidRPr="008B68E9">
        <w:rPr>
          <w:rFonts w:cs="Times New Roman"/>
        </w:rPr>
        <w:t xml:space="preserve">Przewodniczący Komisji poprosił </w:t>
      </w:r>
      <w:r w:rsidR="006A246D" w:rsidRPr="008B68E9">
        <w:rPr>
          <w:rFonts w:cs="Times New Roman"/>
        </w:rPr>
        <w:t xml:space="preserve">Panią </w:t>
      </w:r>
      <w:r w:rsidR="00E22C1E">
        <w:rPr>
          <w:rFonts w:cs="Times New Roman"/>
        </w:rPr>
        <w:t>Dyrektor PCPR we Włocławku</w:t>
      </w:r>
      <w:r w:rsidR="00221318" w:rsidRPr="008B68E9">
        <w:rPr>
          <w:rFonts w:cs="Times New Roman"/>
        </w:rPr>
        <w:t xml:space="preserve"> </w:t>
      </w:r>
      <w:r w:rsidR="0042114C" w:rsidRPr="008B68E9">
        <w:rPr>
          <w:rFonts w:cs="Times New Roman"/>
        </w:rPr>
        <w:t xml:space="preserve"> </w:t>
      </w:r>
      <w:r w:rsidR="006A246D" w:rsidRPr="008B68E9">
        <w:rPr>
          <w:rFonts w:cs="Times New Roman"/>
        </w:rPr>
        <w:t xml:space="preserve">o </w:t>
      </w:r>
      <w:r w:rsidR="00375A96" w:rsidRPr="008B68E9">
        <w:rPr>
          <w:rFonts w:cs="Times New Roman"/>
        </w:rPr>
        <w:t xml:space="preserve">przedstawienie tematu. </w:t>
      </w:r>
    </w:p>
    <w:p w:rsidR="00366445" w:rsidRDefault="00E22C1E" w:rsidP="00366445">
      <w:pPr>
        <w:jc w:val="both"/>
      </w:pPr>
      <w:r>
        <w:rPr>
          <w:b/>
        </w:rPr>
        <w:t>Pani Agnieszka Ł</w:t>
      </w:r>
      <w:r w:rsidRPr="00E22C1E">
        <w:rPr>
          <w:b/>
        </w:rPr>
        <w:t>oboda Dyrektor PCPR we Włocławku</w:t>
      </w:r>
      <w:r>
        <w:t xml:space="preserve"> poinformowała, że</w:t>
      </w:r>
      <w:r w:rsidR="00366445">
        <w:t xml:space="preserve"> zgodnie z art.19 pkt 1 ustawy z dni 12 marca 2004 roku o pomocy społecznej do zadań własnych powiatu należy opracowanie i realizacja powiatowej strategii rozwiązywania problemów społecznych, ze szczególnym uwzględnieniem programów pomocy społecznej, wspierania osób niepełnosprawnych i innych, których celem jest integracja osób i rodzin z grup szczególnego ryzyka po konsultacji z właściwymi terytorialnie gminami. Niniejszy dokument stanowi opracowanie Powiatowej Strategii Rozwiązywania Problemów Społecznych w Powiecie Włocławskim na lata 2016-2025 i tak naprawdę przesłanką do powstania tego dokumentu jest to, że aktualna Strategia obowiązuje do 31 grudnia 2015 r. Zaktualizowano diagnozę demograficzną i społeczną mieszkańców. Przeprowadzono analizę słabych i mocnych stron Powiatu Włocławskiego w zakresie problemów społecznych i przeanalizowano cele strategiczne i operacyjne. Jeśli chodzi o strategię i diagnozę, to najważniejsze problemy społeczne zdiagnozowane zostały w oparciu o informacje przekazane z ośrodków pomocy społecznej. W obszarze problemów społecznych najważniejszymi uznał, Zespół  tworzący Strategię, kwestie związane z bezrobociem, niepełnosprawnością mieszkańców powiatu, bezradnością w sprawach opiekuńczo – wychowawczych, kwestie związane z uzależnieniami oraz występowaniem przemocy w rodzinie. W tym aspekcie przeanalizowano również zasoby powiatu, które mogą służyć do rozwiązywania tych problemów, zarówno gminne jak i typowo powiatowe i określono cel strategiczny na lata 2016-2025. Celem głównym strategicznym jest doskonalenie systemu pomocy społecznej, systemu zatrudniania, oświaty i służby zdrowia w celu stworzenia odpowiednich warunków do życia rodziny i jej prawidłowego funkcjonowania i spełniania przez nią wszystkich ważnych społecznie ról. W poszczególnych obszarach problemowych zostały sformułowane cele operacyjne. Główne źródła finansowania, to budżet powiatu, Fundusz Pracy, Państwowy Fundusz Rehabilitacji Osób Niepełnosprawnych i oczywiście uwzględniono pozyskiwanie środków zewnętrznych, w tym, m.in. z Unii Europejskiej. Monitoring określony został na </w:t>
      </w:r>
      <w:r w:rsidR="00366445">
        <w:lastRenderedPageBreak/>
        <w:t xml:space="preserve">badanie coroczne wskaźników, które w każdej sferze problemów zostały określone. Strategia będzie badana w każdym obszarze i w ramach tej Strategii zamierza się poprawić na tyle aktywizację osób bezrobotnych, jak również osób zagrożonych wykluczeniem społecznym, że będą samodzielnie funkcjonować w sferze życia społecznego i zawodowego. Niestety przewiduje się również sprawy związane z pogarszaniem się kwestii związanych z ubóstwem mieszkańców powiatu, pogarszającymi się kwestiami związanymi z występowaniem przemocy, uzależnieniami w środowisku, co zapewne skutkować będzie zwiększeniem liczby umieszczonych dzieci w placówkach opiekuńczo – wychowawczych. </w:t>
      </w:r>
    </w:p>
    <w:p w:rsidR="00012DD6" w:rsidRDefault="00012DD6" w:rsidP="00DA4B3D">
      <w:pPr>
        <w:jc w:val="both"/>
      </w:pPr>
      <w:r w:rsidRPr="00F34A71">
        <w:rPr>
          <w:b/>
        </w:rPr>
        <w:t>Przewodniczący Komisji</w:t>
      </w:r>
      <w:r>
        <w:t xml:space="preserve"> zapytał, </w:t>
      </w:r>
      <w:r w:rsidR="00C83F47">
        <w:t>czy członkowie komisji mają jakiś pytania?</w:t>
      </w:r>
    </w:p>
    <w:p w:rsidR="00E65D1F" w:rsidRDefault="003F4BF8" w:rsidP="00DA4B3D">
      <w:pPr>
        <w:jc w:val="both"/>
      </w:pPr>
      <w:r w:rsidRPr="00F34A71">
        <w:rPr>
          <w:b/>
        </w:rPr>
        <w:t>Przewodniczący Komisji</w:t>
      </w:r>
      <w:r>
        <w:t xml:space="preserve"> </w:t>
      </w:r>
      <w:r w:rsidR="00E65D1F">
        <w:t xml:space="preserve">zapytał, czy </w:t>
      </w:r>
      <w:r>
        <w:t>strategia</w:t>
      </w:r>
      <w:r w:rsidR="00E65D1F">
        <w:t xml:space="preserve"> była opracowana technicznie </w:t>
      </w:r>
      <w:r>
        <w:t>przez</w:t>
      </w:r>
      <w:r w:rsidR="00E65D1F">
        <w:t xml:space="preserve"> PCPR we Włocławku, czy autorem </w:t>
      </w:r>
      <w:r>
        <w:t>jest</w:t>
      </w:r>
      <w:r w:rsidR="00E65D1F">
        <w:t xml:space="preserve"> </w:t>
      </w:r>
      <w:r>
        <w:t>podmiot</w:t>
      </w:r>
      <w:r w:rsidR="00E65D1F">
        <w:t xml:space="preserve"> zewnętrzny?</w:t>
      </w:r>
    </w:p>
    <w:p w:rsidR="00E65D1F" w:rsidRDefault="00E65D1F" w:rsidP="00DA4B3D">
      <w:pPr>
        <w:jc w:val="both"/>
      </w:pPr>
      <w:r>
        <w:rPr>
          <w:b/>
        </w:rPr>
        <w:t>Pani Agnieszka Ł</w:t>
      </w:r>
      <w:r w:rsidRPr="00E22C1E">
        <w:rPr>
          <w:b/>
        </w:rPr>
        <w:t>oboda Dyrektor PCPR we Włocławku</w:t>
      </w:r>
      <w:r>
        <w:t xml:space="preserve"> poinformowała, że</w:t>
      </w:r>
      <w:r w:rsidR="003F4BF8">
        <w:t xml:space="preserve"> dokument został opracowany przez PCPR we Włocławku. </w:t>
      </w:r>
      <w:r w:rsidR="004D6562">
        <w:t>C</w:t>
      </w:r>
      <w:r w:rsidR="003F4BF8">
        <w:t xml:space="preserve">zęść dokumentacji jednostka otrzymała od współtwórców strategii, czyli z PUP we Włocławku w zakresie bezrobocia oraz materiały z SPZPS we Włocławku i Starostwa Powiatowego we Włocławku. </w:t>
      </w:r>
    </w:p>
    <w:p w:rsidR="00E65D1F" w:rsidRPr="003F4BF8" w:rsidRDefault="003F4BF8" w:rsidP="00DA4B3D">
      <w:pPr>
        <w:jc w:val="both"/>
      </w:pPr>
      <w:r w:rsidRPr="00F34A71">
        <w:rPr>
          <w:b/>
        </w:rPr>
        <w:t>Przewodniczący Komisji</w:t>
      </w:r>
      <w:r>
        <w:rPr>
          <w:b/>
        </w:rPr>
        <w:t xml:space="preserve"> </w:t>
      </w:r>
      <w:r w:rsidRPr="003F4BF8">
        <w:t>powiedział, że jeśli chodzi o p</w:t>
      </w:r>
      <w:r w:rsidR="004D6562">
        <w:t>la</w:t>
      </w:r>
      <w:r w:rsidRPr="003F4BF8">
        <w:t>cówki oświatowe wymienione w dokumencie to z terenu Gminy Włocławek nie zostały wymienione szkoły, które nie są prowadzone przez samorząd gminny.</w:t>
      </w:r>
      <w:r>
        <w:rPr>
          <w:b/>
        </w:rPr>
        <w:t xml:space="preserve"> </w:t>
      </w:r>
      <w:r w:rsidRPr="003F4BF8">
        <w:t xml:space="preserve">Może warto byłoby to przeanalizować, aby nie zarzucono, </w:t>
      </w:r>
      <w:r w:rsidR="004D6562">
        <w:t>ż</w:t>
      </w:r>
      <w:r w:rsidRPr="003F4BF8">
        <w:t xml:space="preserve">e powiat włocławski nie pamięta o szkołach prowadzonych przez stowarzyszenia i inne instytucje. W Gminie Włocławek brakuje 2 szkół.  </w:t>
      </w:r>
    </w:p>
    <w:p w:rsidR="003F4BF8" w:rsidRDefault="003F4BF8" w:rsidP="00DA4B3D">
      <w:pPr>
        <w:jc w:val="both"/>
      </w:pPr>
      <w:r>
        <w:rPr>
          <w:b/>
        </w:rPr>
        <w:t>Pani Agnieszka Ł</w:t>
      </w:r>
      <w:r w:rsidRPr="00E22C1E">
        <w:rPr>
          <w:b/>
        </w:rPr>
        <w:t>oboda Dyrektor PCPR we Włocławku</w:t>
      </w:r>
      <w:r>
        <w:t xml:space="preserve"> poinformowała, że takie informacje jednostka otrzymała z urzędów gmin. Jeśli chodzi o szkoły i placówki służby zdrowia to jednostka dysponuje informacjami uzyskanymi z urzędów gmin. </w:t>
      </w:r>
      <w:r w:rsidR="00890A6E">
        <w:t xml:space="preserve"> Prawdopodobnie gminy podały tylko te szkoły dla których jest organem prowadzącym  nie wskazały szkół prowadzonych szkół przez stowarzyszenia. </w:t>
      </w:r>
    </w:p>
    <w:p w:rsidR="00890A6E" w:rsidRDefault="00890A6E" w:rsidP="00DA4B3D">
      <w:pPr>
        <w:jc w:val="both"/>
      </w:pPr>
      <w:r w:rsidRPr="00451E91">
        <w:rPr>
          <w:b/>
        </w:rPr>
        <w:t xml:space="preserve">Radna Jadwiga </w:t>
      </w:r>
      <w:r w:rsidR="00451E91" w:rsidRPr="00451E91">
        <w:rPr>
          <w:b/>
        </w:rPr>
        <w:t>Fijałkowska</w:t>
      </w:r>
      <w:r>
        <w:t xml:space="preserve"> powiedziała, że do zadań </w:t>
      </w:r>
      <w:r w:rsidR="00451E91">
        <w:t>powiatu</w:t>
      </w:r>
      <w:r>
        <w:t xml:space="preserve"> wynikających z administracji </w:t>
      </w:r>
      <w:r w:rsidR="00451E91">
        <w:t>rządowej</w:t>
      </w:r>
      <w:r>
        <w:t xml:space="preserve"> s</w:t>
      </w:r>
      <w:r w:rsidR="004D6562">
        <w:t>ą</w:t>
      </w:r>
      <w:r>
        <w:t xml:space="preserve"> nowe zadania, które do tej pory nie występowały </w:t>
      </w:r>
      <w:r w:rsidR="00451E91">
        <w:t>mianowicie</w:t>
      </w:r>
      <w:r>
        <w:t xml:space="preserve">: pomoc </w:t>
      </w:r>
      <w:r w:rsidR="00451E91">
        <w:t>cudzoziemcom</w:t>
      </w:r>
      <w:r>
        <w:t xml:space="preserve">, </w:t>
      </w:r>
      <w:r w:rsidR="00451E91">
        <w:t>którzy</w:t>
      </w:r>
      <w:r>
        <w:t xml:space="preserve"> uzyskali w RP </w:t>
      </w:r>
      <w:r w:rsidR="00451E91">
        <w:t xml:space="preserve">status </w:t>
      </w:r>
      <w:r>
        <w:t xml:space="preserve">uchodźcy lub </w:t>
      </w:r>
      <w:r w:rsidR="00451E91">
        <w:t>ochronę</w:t>
      </w:r>
      <w:r>
        <w:t xml:space="preserve"> </w:t>
      </w:r>
      <w:r w:rsidR="00451E91">
        <w:t>uzupełniającą</w:t>
      </w:r>
      <w:r>
        <w:t xml:space="preserve"> w zakresie indywidulanego programu integracji oraz opłacanie za te osoby </w:t>
      </w:r>
      <w:r w:rsidR="00451E91">
        <w:t>składek</w:t>
      </w:r>
      <w:r>
        <w:t xml:space="preserve"> na </w:t>
      </w:r>
      <w:r w:rsidR="00451E91">
        <w:t>ubezpieczenie</w:t>
      </w:r>
      <w:r>
        <w:t xml:space="preserve"> </w:t>
      </w:r>
      <w:r w:rsidR="00451E91">
        <w:t>zdrowotne</w:t>
      </w:r>
      <w:r>
        <w:t xml:space="preserve"> określonych</w:t>
      </w:r>
      <w:r w:rsidR="004D6562">
        <w:t xml:space="preserve"> w</w:t>
      </w:r>
      <w:r>
        <w:t xml:space="preserve"> przepisach o powszechnym </w:t>
      </w:r>
      <w:r w:rsidR="00451E91">
        <w:t>ubezpieczeniu</w:t>
      </w:r>
      <w:r>
        <w:t xml:space="preserve"> w NFZ itd. </w:t>
      </w:r>
      <w:r w:rsidR="00451E91">
        <w:t>Radna</w:t>
      </w:r>
      <w:r>
        <w:t xml:space="preserve"> zapowiedziała, </w:t>
      </w:r>
      <w:r w:rsidR="004D6562">
        <w:t>ż</w:t>
      </w:r>
      <w:r>
        <w:t>e problemy społeczne mieszkańców powiatu s</w:t>
      </w:r>
      <w:r w:rsidR="00451E91">
        <w:t>ą</w:t>
      </w:r>
      <w:r>
        <w:t xml:space="preserve"> bardzo duże i rosnące m.in. ubóstwo, bezrobocie. Radna zapytała, czy oprócz tego że to zadanie zostało dodatkowo wprowadzone, czy będą środki finansowe na ten cel?</w:t>
      </w:r>
    </w:p>
    <w:p w:rsidR="00890A6E" w:rsidRDefault="00890A6E" w:rsidP="00DA4B3D">
      <w:pPr>
        <w:jc w:val="both"/>
      </w:pPr>
      <w:r>
        <w:rPr>
          <w:b/>
        </w:rPr>
        <w:t>Pani Agnieszka Ł</w:t>
      </w:r>
      <w:r w:rsidRPr="00E22C1E">
        <w:rPr>
          <w:b/>
        </w:rPr>
        <w:t>oboda Dyrektor PCPR we Włocławku</w:t>
      </w:r>
      <w:r>
        <w:t xml:space="preserve"> poinformowała, że jeśli chodzi o cudzoziemców i uchodźców, którzy otrzymują środki to finanse na realizacje tych działań zapewnia budżet państwa. To nie są środki z budżetu powiatu. </w:t>
      </w:r>
    </w:p>
    <w:p w:rsidR="00451E91" w:rsidRDefault="00451E91" w:rsidP="00DA4B3D">
      <w:pPr>
        <w:jc w:val="both"/>
      </w:pPr>
      <w:r w:rsidRPr="00451E91">
        <w:rPr>
          <w:b/>
        </w:rPr>
        <w:t>Radny Jerzy Pawłowski</w:t>
      </w:r>
      <w:r>
        <w:t xml:space="preserve"> powiedział, że najważniejsza jest analiza SWOT, która odzwierciedla szanse, zagrożenia, mocne i słabe strony. W zdrowiu publicznym jako słabe strona wykazano brak izby wytrzeźwień. Wykazanie tego jako słaba strona wskazuje</w:t>
      </w:r>
      <w:r w:rsidR="004D6562">
        <w:t>,</w:t>
      </w:r>
      <w:r>
        <w:t xml:space="preserve"> ż</w:t>
      </w:r>
      <w:r w:rsidR="004D6562">
        <w:t>e</w:t>
      </w:r>
      <w:r>
        <w:t xml:space="preserve"> należałoby do tego wrócić. Według radnego w latach XXI wieku powrotu do izb wytrzeźwień raczej nie ma. Policja chciałaby żeby powróciły izby wytrzeźwień, ponieważ poprawiłoby im to warunki działania. Szpital również chciałby powrócić do izb wytrzeźwień. Radny powiedział, że  z tym punktem się nie zgadza.</w:t>
      </w:r>
    </w:p>
    <w:p w:rsidR="00451E91" w:rsidRDefault="00451E91" w:rsidP="00DA4B3D">
      <w:pPr>
        <w:jc w:val="both"/>
      </w:pPr>
      <w:r>
        <w:rPr>
          <w:b/>
        </w:rPr>
        <w:t>Pani Agnieszka Ł</w:t>
      </w:r>
      <w:r w:rsidRPr="00E22C1E">
        <w:rPr>
          <w:b/>
        </w:rPr>
        <w:t>oboda Dyrektor PCPR we Włocławku</w:t>
      </w:r>
      <w:r>
        <w:t xml:space="preserve"> powiedział służby medyczno-obronne bronią się przed tym, ponieważ komplikuje im to funkcjonowanie. Powiat musi się zmierzyć ze skutkami, </w:t>
      </w:r>
      <w:r w:rsidR="004D6562">
        <w:t>ż</w:t>
      </w:r>
      <w:r>
        <w:t xml:space="preserve">e nie ma tej izby wytrzeźwień i w tym aspekcie ta słaba strona była uwypuklona. </w:t>
      </w:r>
    </w:p>
    <w:p w:rsidR="00DA4B3D" w:rsidRPr="008B68E9" w:rsidRDefault="00DA4B3D" w:rsidP="00EC7355">
      <w:pPr>
        <w:pStyle w:val="Standard"/>
        <w:widowControl/>
        <w:suppressAutoHyphens w:val="0"/>
        <w:snapToGrid w:val="0"/>
        <w:jc w:val="both"/>
        <w:rPr>
          <w:rFonts w:cs="Times New Roman"/>
        </w:rPr>
      </w:pPr>
      <w:r w:rsidRPr="008B68E9">
        <w:rPr>
          <w:rFonts w:cs="Times New Roman"/>
        </w:rPr>
        <w:t xml:space="preserve">Wobec braku dalszych pytań Przewodniczący Komisji </w:t>
      </w:r>
      <w:r w:rsidR="00012DD6">
        <w:rPr>
          <w:rFonts w:cs="Times New Roman"/>
        </w:rPr>
        <w:t>zapytał, kto jest za pozytywnym zaopiniowani</w:t>
      </w:r>
      <w:r w:rsidR="00451E91">
        <w:rPr>
          <w:rFonts w:cs="Times New Roman"/>
        </w:rPr>
        <w:t>em</w:t>
      </w:r>
      <w:r w:rsidR="00012DD6">
        <w:rPr>
          <w:rFonts w:cs="Times New Roman"/>
        </w:rPr>
        <w:t xml:space="preserve"> projektu uchwały </w:t>
      </w:r>
      <w:r w:rsidRPr="008B68E9">
        <w:rPr>
          <w:rFonts w:cs="Times New Roman"/>
        </w:rPr>
        <w:t>i przeprowadził procedurę głosowania.</w:t>
      </w:r>
    </w:p>
    <w:p w:rsidR="000B03FC" w:rsidRPr="008B68E9" w:rsidRDefault="000B03FC" w:rsidP="000B03FC">
      <w:pPr>
        <w:pStyle w:val="Standard"/>
        <w:widowControl/>
        <w:suppressAutoHyphens w:val="0"/>
        <w:jc w:val="both"/>
        <w:rPr>
          <w:rFonts w:cs="Times New Roman"/>
        </w:rPr>
      </w:pPr>
      <w:r w:rsidRPr="008B68E9">
        <w:rPr>
          <w:rFonts w:cs="Times New Roman"/>
        </w:rPr>
        <w:t>Wyniki głosowania:</w:t>
      </w:r>
    </w:p>
    <w:p w:rsidR="000B03FC" w:rsidRPr="008B68E9" w:rsidRDefault="000B03FC" w:rsidP="000B03FC">
      <w:pPr>
        <w:pStyle w:val="Standard"/>
        <w:widowControl/>
        <w:suppressAutoHyphens w:val="0"/>
        <w:jc w:val="both"/>
        <w:rPr>
          <w:rFonts w:cs="Times New Roman"/>
        </w:rPr>
      </w:pPr>
      <w:r w:rsidRPr="008B68E9">
        <w:rPr>
          <w:rFonts w:cs="Times New Roman"/>
        </w:rPr>
        <w:t xml:space="preserve"> </w:t>
      </w:r>
      <w:r w:rsidR="00EC7355" w:rsidRPr="008B68E9">
        <w:rPr>
          <w:rFonts w:cs="Times New Roman"/>
        </w:rPr>
        <w:t xml:space="preserve">Za – </w:t>
      </w:r>
      <w:r w:rsidR="00506DA9">
        <w:rPr>
          <w:rFonts w:cs="Times New Roman"/>
        </w:rPr>
        <w:t>4</w:t>
      </w:r>
    </w:p>
    <w:p w:rsidR="000B03FC" w:rsidRPr="008B68E9" w:rsidRDefault="000B03FC" w:rsidP="000B03FC">
      <w:pPr>
        <w:pStyle w:val="Standard"/>
        <w:widowControl/>
        <w:suppressAutoHyphens w:val="0"/>
        <w:jc w:val="both"/>
        <w:rPr>
          <w:rFonts w:cs="Times New Roman"/>
        </w:rPr>
      </w:pPr>
      <w:r w:rsidRPr="008B68E9">
        <w:rPr>
          <w:rFonts w:cs="Times New Roman"/>
        </w:rPr>
        <w:t>Przeciw – 0</w:t>
      </w:r>
    </w:p>
    <w:p w:rsidR="00F4687F" w:rsidRPr="008B68E9" w:rsidRDefault="000B03FC" w:rsidP="00245213">
      <w:pPr>
        <w:pStyle w:val="Standard"/>
        <w:widowControl/>
        <w:suppressAutoHyphens w:val="0"/>
        <w:jc w:val="both"/>
        <w:rPr>
          <w:rFonts w:cs="Times New Roman"/>
        </w:rPr>
      </w:pPr>
      <w:r w:rsidRPr="008B68E9">
        <w:rPr>
          <w:rFonts w:cs="Times New Roman"/>
        </w:rPr>
        <w:lastRenderedPageBreak/>
        <w:t>Wstrzymało się - 0</w:t>
      </w:r>
    </w:p>
    <w:p w:rsidR="00DA4B3D" w:rsidRPr="00E22C1E" w:rsidRDefault="00B24F26" w:rsidP="00E8605E">
      <w:pPr>
        <w:pStyle w:val="Standard"/>
        <w:widowControl/>
        <w:suppressAutoHyphens w:val="0"/>
        <w:snapToGrid w:val="0"/>
        <w:jc w:val="both"/>
        <w:rPr>
          <w:rFonts w:cs="Times New Roman"/>
        </w:rPr>
      </w:pPr>
      <w:r w:rsidRPr="00E22C1E">
        <w:rPr>
          <w:rFonts w:cs="Times New Roman"/>
        </w:rPr>
        <w:t xml:space="preserve">Na podstawie przeprowadzonego głosowania </w:t>
      </w:r>
      <w:r w:rsidR="00E00C68" w:rsidRPr="00E22C1E">
        <w:rPr>
          <w:rFonts w:cs="Times New Roman"/>
        </w:rPr>
        <w:t xml:space="preserve">Przewodniczący Komisji stwierdził, że Komisja </w:t>
      </w:r>
      <w:r w:rsidR="00E53F15" w:rsidRPr="00E22C1E">
        <w:rPr>
          <w:rFonts w:cs="Times New Roman"/>
        </w:rPr>
        <w:t xml:space="preserve">pozytywnie zaopiniowała </w:t>
      </w:r>
      <w:r w:rsidR="004D6562">
        <w:t>projekt</w:t>
      </w:r>
      <w:bookmarkStart w:id="0" w:name="_GoBack"/>
      <w:bookmarkEnd w:id="0"/>
      <w:r w:rsidR="00E53F15" w:rsidRPr="00E22C1E">
        <w:t xml:space="preserve"> uchwały w sprawie </w:t>
      </w:r>
      <w:r w:rsidR="00E22C1E" w:rsidRPr="00E22C1E">
        <w:t>przyjęcia Powiatowej Strategii Rozwiązywania Problemów Społecznych w Powiecie Włocławskim na lata 2016-2025</w:t>
      </w:r>
      <w:r w:rsidR="00E53F15" w:rsidRPr="00E22C1E">
        <w:t>.</w:t>
      </w:r>
    </w:p>
    <w:p w:rsidR="00245213" w:rsidRPr="008B68E9" w:rsidRDefault="00E53F15" w:rsidP="00EC7355">
      <w:pPr>
        <w:pStyle w:val="Standard"/>
        <w:widowControl/>
        <w:suppressAutoHyphens w:val="0"/>
        <w:snapToGrid w:val="0"/>
        <w:jc w:val="both"/>
        <w:rPr>
          <w:rFonts w:cs="Times New Roman"/>
        </w:rPr>
      </w:pPr>
      <w:r w:rsidRPr="00E22C1E">
        <w:t xml:space="preserve">Projekt uchwały </w:t>
      </w:r>
      <w:r w:rsidR="00E22C1E" w:rsidRPr="00E22C1E">
        <w:t>w sprawie przyjęcia Powiatowej Strategii Rozwiązywania Problemów Społecznych w Powiecie Włocławskim na lata 2016-2025</w:t>
      </w:r>
      <w:r w:rsidRPr="008B68E9">
        <w:rPr>
          <w:rFonts w:cs="Times New Roman"/>
        </w:rPr>
        <w:t xml:space="preserve"> </w:t>
      </w:r>
      <w:r w:rsidR="00CD1AD0" w:rsidRPr="008B68E9">
        <w:rPr>
          <w:rFonts w:cs="Times New Roman"/>
        </w:rPr>
        <w:t xml:space="preserve">stanowi załącznik nr </w:t>
      </w:r>
      <w:r w:rsidR="000B03FC" w:rsidRPr="008B68E9">
        <w:rPr>
          <w:rFonts w:cs="Times New Roman"/>
        </w:rPr>
        <w:t>4</w:t>
      </w:r>
      <w:r w:rsidR="00CD1AD0" w:rsidRPr="008B68E9">
        <w:rPr>
          <w:rFonts w:cs="Times New Roman"/>
        </w:rPr>
        <w:t xml:space="preserve"> do niniejszego protokołu. </w:t>
      </w:r>
    </w:p>
    <w:p w:rsidR="00DA6009" w:rsidRPr="008B68E9" w:rsidRDefault="00DA6009" w:rsidP="00245213">
      <w:pPr>
        <w:pStyle w:val="Standard"/>
        <w:widowControl/>
        <w:suppressAutoHyphens w:val="0"/>
        <w:jc w:val="both"/>
        <w:rPr>
          <w:rFonts w:cs="Times New Roman"/>
          <w:color w:val="auto"/>
        </w:rPr>
      </w:pPr>
    </w:p>
    <w:p w:rsidR="00E32439" w:rsidRPr="00E65D1F" w:rsidRDefault="00E32439" w:rsidP="00245213">
      <w:pPr>
        <w:widowControl/>
        <w:suppressAutoHyphens w:val="0"/>
        <w:jc w:val="both"/>
        <w:rPr>
          <w:b/>
        </w:rPr>
      </w:pPr>
    </w:p>
    <w:p w:rsidR="00E22C1E" w:rsidRPr="00E65D1F" w:rsidRDefault="00E22C1E" w:rsidP="00E22C1E">
      <w:pPr>
        <w:widowControl/>
        <w:numPr>
          <w:ilvl w:val="0"/>
          <w:numId w:val="4"/>
        </w:numPr>
        <w:suppressAutoHyphens w:val="0"/>
        <w:jc w:val="both"/>
        <w:rPr>
          <w:b/>
        </w:rPr>
      </w:pPr>
      <w:r w:rsidRPr="00E65D1F">
        <w:rPr>
          <w:b/>
        </w:rPr>
        <w:t xml:space="preserve">Przyjęcie planu pracy Komisji na rok 2016. </w:t>
      </w:r>
    </w:p>
    <w:p w:rsidR="00E22C1E" w:rsidRPr="00E20FE7" w:rsidRDefault="00E22C1E" w:rsidP="00E22C1E">
      <w:pPr>
        <w:widowControl/>
        <w:suppressAutoHyphens w:val="0"/>
        <w:jc w:val="both"/>
      </w:pPr>
      <w:r w:rsidRPr="00E22C1E">
        <w:rPr>
          <w:b/>
        </w:rPr>
        <w:t>Przewodniczący Komisji</w:t>
      </w:r>
      <w:r w:rsidRPr="00E20FE7">
        <w:t xml:space="preserve"> powiedział, że wraz z zawiadomieniem członkowie Komisji otrzymali projekt uchwały w sprawie planu pracy Komisji </w:t>
      </w:r>
      <w:r>
        <w:t>Zdrowia i Spraw Społecznych</w:t>
      </w:r>
      <w:r w:rsidRPr="00E20FE7">
        <w:t xml:space="preserve"> na 2016 rok wraz z załącznikiem.</w:t>
      </w:r>
    </w:p>
    <w:p w:rsidR="00E22C1E" w:rsidRDefault="00E22C1E" w:rsidP="00E22C1E">
      <w:pPr>
        <w:pStyle w:val="Akapitzlist"/>
        <w:widowControl/>
        <w:suppressAutoHyphens w:val="0"/>
        <w:ind w:left="0"/>
        <w:jc w:val="both"/>
      </w:pPr>
      <w:r w:rsidRPr="002B3C37">
        <w:rPr>
          <w:b/>
        </w:rPr>
        <w:t>Przewodniczący komisji</w:t>
      </w:r>
      <w:r w:rsidRPr="00E20FE7">
        <w:t xml:space="preserve"> zapytał, czy członkowie komisji mają uwagi bądź pytania do projektu planu pracy, czy tez przedłożonego projektu uchwały?</w:t>
      </w:r>
    </w:p>
    <w:p w:rsidR="00E22C1E" w:rsidRDefault="00E22C1E" w:rsidP="00E22C1E">
      <w:pPr>
        <w:pStyle w:val="Akapitzlist"/>
        <w:widowControl/>
        <w:suppressAutoHyphens w:val="0"/>
        <w:ind w:left="0"/>
        <w:jc w:val="both"/>
      </w:pPr>
      <w:r>
        <w:t xml:space="preserve">Przewodniczący Komisji zapytał, kto jest za pozytywnym zaopiniowaniem </w:t>
      </w:r>
      <w:r w:rsidRPr="00E20FE7">
        <w:t>projekt</w:t>
      </w:r>
      <w:r>
        <w:t>u</w:t>
      </w:r>
      <w:r w:rsidRPr="00E20FE7">
        <w:t xml:space="preserve"> uchwały w sprawie planu pracy Komisji </w:t>
      </w:r>
      <w:r w:rsidR="00E65D1F">
        <w:t>Zdrowia i Spraw Społecznych</w:t>
      </w:r>
      <w:r w:rsidRPr="00E20FE7">
        <w:t xml:space="preserve"> </w:t>
      </w:r>
      <w:r>
        <w:t xml:space="preserve"> na 2016 rok wraz z załącznikiem  i przeprowadził procedurę głosowania.</w:t>
      </w:r>
    </w:p>
    <w:p w:rsidR="00E22C1E" w:rsidRDefault="00E22C1E" w:rsidP="00E22C1E">
      <w:pPr>
        <w:pStyle w:val="Akapitzlist"/>
        <w:widowControl/>
        <w:suppressAutoHyphens w:val="0"/>
        <w:ind w:left="0"/>
        <w:jc w:val="both"/>
      </w:pPr>
      <w:r>
        <w:t>Wyniki głosowania:</w:t>
      </w:r>
    </w:p>
    <w:p w:rsidR="00E22C1E" w:rsidRDefault="00E22C1E" w:rsidP="00E22C1E">
      <w:pPr>
        <w:pStyle w:val="Akapitzlist"/>
        <w:widowControl/>
        <w:suppressAutoHyphens w:val="0"/>
        <w:ind w:left="0"/>
        <w:jc w:val="both"/>
      </w:pPr>
      <w:r>
        <w:t>za-5</w:t>
      </w:r>
    </w:p>
    <w:p w:rsidR="00E22C1E" w:rsidRDefault="00E22C1E" w:rsidP="00E22C1E">
      <w:pPr>
        <w:pStyle w:val="Akapitzlist"/>
        <w:widowControl/>
        <w:suppressAutoHyphens w:val="0"/>
        <w:ind w:left="0"/>
        <w:jc w:val="both"/>
      </w:pPr>
      <w:r>
        <w:t>Przeciw-0</w:t>
      </w:r>
    </w:p>
    <w:p w:rsidR="00E22C1E" w:rsidRDefault="00E22C1E" w:rsidP="00E22C1E">
      <w:pPr>
        <w:pStyle w:val="Akapitzlist"/>
        <w:widowControl/>
        <w:suppressAutoHyphens w:val="0"/>
        <w:ind w:left="0"/>
        <w:jc w:val="both"/>
      </w:pPr>
      <w:r>
        <w:t>Wstrzymało się -0</w:t>
      </w:r>
    </w:p>
    <w:p w:rsidR="00E22C1E" w:rsidRPr="00E20FE7" w:rsidRDefault="00E22C1E" w:rsidP="00E22C1E">
      <w:pPr>
        <w:pStyle w:val="Akapitzlist"/>
        <w:widowControl/>
        <w:suppressAutoHyphens w:val="0"/>
        <w:ind w:left="0"/>
        <w:jc w:val="both"/>
      </w:pPr>
      <w:r>
        <w:t xml:space="preserve">Na podstawie przeprowadzonego głosowania Przewodniczący Komisji stwierdził, że Komisja pozytywnie zaopiniowała </w:t>
      </w:r>
      <w:r w:rsidRPr="00E20FE7">
        <w:t>projekt</w:t>
      </w:r>
      <w:r>
        <w:t>u</w:t>
      </w:r>
      <w:r w:rsidRPr="00E20FE7">
        <w:t xml:space="preserve"> uchwały w sprawie planu pracy Komisji </w:t>
      </w:r>
      <w:r w:rsidR="00E65D1F">
        <w:t>Zdrowia i Spraw Społecznych</w:t>
      </w:r>
      <w:r w:rsidRPr="00E20FE7">
        <w:t xml:space="preserve"> </w:t>
      </w:r>
      <w:r>
        <w:t xml:space="preserve"> na 2016 rok wraz z załącznikiem  </w:t>
      </w:r>
    </w:p>
    <w:p w:rsidR="00612E70" w:rsidRPr="00E65D1F" w:rsidRDefault="00E65D1F" w:rsidP="00E65D1F">
      <w:pPr>
        <w:pStyle w:val="Akapitzlist"/>
        <w:widowControl/>
        <w:suppressAutoHyphens w:val="0"/>
        <w:ind w:left="0"/>
        <w:jc w:val="both"/>
      </w:pPr>
      <w:r>
        <w:t>P</w:t>
      </w:r>
      <w:r w:rsidRPr="00E20FE7">
        <w:t xml:space="preserve">rojekt uchwały w sprawie planu pracy Komisji </w:t>
      </w:r>
      <w:r>
        <w:t>Zdrowia i Spraw Społecznych</w:t>
      </w:r>
      <w:r w:rsidRPr="00E20FE7">
        <w:t xml:space="preserve"> </w:t>
      </w:r>
      <w:r>
        <w:t xml:space="preserve"> na 2016 rok wraz z załącznikiem stanowi załącznik nr 5 do niniejszego protokołu.   </w:t>
      </w:r>
    </w:p>
    <w:p w:rsidR="00B277FD" w:rsidRDefault="00B277FD" w:rsidP="00B277FD">
      <w:pPr>
        <w:pStyle w:val="Akapitzlist"/>
        <w:ind w:left="709"/>
        <w:jc w:val="both"/>
        <w:rPr>
          <w:b/>
        </w:rPr>
      </w:pPr>
    </w:p>
    <w:p w:rsidR="00381AA5" w:rsidRPr="00345326" w:rsidRDefault="00180E68" w:rsidP="000F7A0C">
      <w:pPr>
        <w:pStyle w:val="Akapitzlist"/>
        <w:numPr>
          <w:ilvl w:val="0"/>
          <w:numId w:val="5"/>
        </w:numPr>
        <w:ind w:left="709"/>
        <w:jc w:val="both"/>
        <w:rPr>
          <w:b/>
        </w:rPr>
      </w:pPr>
      <w:r w:rsidRPr="00C05D90">
        <w:rPr>
          <w:b/>
        </w:rPr>
        <w:t>Sprawy różne</w:t>
      </w:r>
    </w:p>
    <w:p w:rsidR="003E729F" w:rsidRDefault="00F911E6" w:rsidP="00062B4D">
      <w:pPr>
        <w:widowControl/>
        <w:suppressAutoHyphens w:val="0"/>
        <w:jc w:val="both"/>
      </w:pPr>
      <w:r>
        <w:rPr>
          <w:b/>
        </w:rPr>
        <w:t>Przewodnicząc</w:t>
      </w:r>
      <w:r w:rsidR="009A0C23">
        <w:rPr>
          <w:b/>
        </w:rPr>
        <w:t>y</w:t>
      </w:r>
      <w:r>
        <w:rPr>
          <w:b/>
        </w:rPr>
        <w:t xml:space="preserve"> </w:t>
      </w:r>
      <w:r w:rsidR="00381AA5" w:rsidRPr="000D467C">
        <w:rPr>
          <w:b/>
        </w:rPr>
        <w:t xml:space="preserve"> Komisji </w:t>
      </w:r>
      <w:r w:rsidR="00381AA5" w:rsidRPr="000D467C">
        <w:t xml:space="preserve">zapytał radnych, czy chcieliby złożyć wnioski, oświadczenia? </w:t>
      </w:r>
    </w:p>
    <w:p w:rsidR="003E729F" w:rsidRDefault="003E729F" w:rsidP="00062B4D">
      <w:pPr>
        <w:widowControl/>
        <w:suppressAutoHyphens w:val="0"/>
        <w:jc w:val="both"/>
      </w:pPr>
    </w:p>
    <w:p w:rsidR="00AF72C1" w:rsidRDefault="00AF72C1" w:rsidP="00062B4D">
      <w:pPr>
        <w:widowControl/>
        <w:suppressAutoHyphens w:val="0"/>
        <w:jc w:val="both"/>
      </w:pPr>
      <w:r>
        <w:t xml:space="preserve">Nie było </w:t>
      </w:r>
      <w:r w:rsidR="00E22C1E">
        <w:t xml:space="preserve">żadnych </w:t>
      </w:r>
      <w:r>
        <w:t xml:space="preserve">głosów. </w:t>
      </w:r>
    </w:p>
    <w:p w:rsidR="003E729F" w:rsidRDefault="003E729F" w:rsidP="00062B4D">
      <w:pPr>
        <w:widowControl/>
        <w:suppressAutoHyphens w:val="0"/>
        <w:jc w:val="both"/>
      </w:pPr>
    </w:p>
    <w:p w:rsidR="003E729F" w:rsidRDefault="003E729F" w:rsidP="00062B4D">
      <w:pPr>
        <w:widowControl/>
        <w:suppressAutoHyphens w:val="0"/>
        <w:jc w:val="both"/>
      </w:pPr>
    </w:p>
    <w:p w:rsidR="004520D6" w:rsidRPr="00957AC0" w:rsidRDefault="004520D6" w:rsidP="007C69B5">
      <w:pPr>
        <w:jc w:val="both"/>
      </w:pPr>
    </w:p>
    <w:p w:rsidR="00381AA5" w:rsidRPr="00C02F09" w:rsidRDefault="00381AA5" w:rsidP="000F7A0C">
      <w:pPr>
        <w:numPr>
          <w:ilvl w:val="0"/>
          <w:numId w:val="5"/>
        </w:numPr>
        <w:ind w:left="709"/>
        <w:jc w:val="both"/>
        <w:rPr>
          <w:b/>
        </w:rPr>
      </w:pPr>
      <w:r>
        <w:rPr>
          <w:b/>
        </w:rPr>
        <w:t>Zakończenie obrad</w:t>
      </w:r>
    </w:p>
    <w:p w:rsidR="00F911E6" w:rsidRDefault="00F911E6" w:rsidP="00957AC0">
      <w:pPr>
        <w:jc w:val="both"/>
      </w:pPr>
      <w:r>
        <w:rPr>
          <w:b/>
        </w:rPr>
        <w:t>Przewodnicząc</w:t>
      </w:r>
      <w:r w:rsidR="00E00C68">
        <w:rPr>
          <w:b/>
        </w:rPr>
        <w:t>y</w:t>
      </w:r>
      <w:r w:rsidR="00381AA5">
        <w:rPr>
          <w:b/>
        </w:rPr>
        <w:t xml:space="preserve"> Komisji</w:t>
      </w:r>
      <w:r w:rsidR="00381AA5">
        <w:t xml:space="preserve"> w związku ze zrealizowaniem porządku obrad dokonał dnia </w:t>
      </w:r>
      <w:r w:rsidR="00E22C1E">
        <w:t>8 grudnia</w:t>
      </w:r>
      <w:r w:rsidR="00CF773A">
        <w:t xml:space="preserve"> </w:t>
      </w:r>
      <w:r w:rsidR="00E00C68">
        <w:t xml:space="preserve"> 2015</w:t>
      </w:r>
      <w:r w:rsidR="00381AA5">
        <w:t xml:space="preserve"> roku o godzinie</w:t>
      </w:r>
      <w:r w:rsidR="00465764">
        <w:t xml:space="preserve"> </w:t>
      </w:r>
      <w:r w:rsidR="00E22C1E">
        <w:t xml:space="preserve">9:00 </w:t>
      </w:r>
      <w:r w:rsidR="00381AA5">
        <w:t xml:space="preserve"> zamknięcia obrad Komisji </w:t>
      </w:r>
      <w:r w:rsidR="001E7A74">
        <w:t xml:space="preserve">Zdrowia i Spraw Społecznych. </w:t>
      </w:r>
      <w:r w:rsidR="00381AA5">
        <w:t xml:space="preserve"> </w:t>
      </w:r>
      <w:r w:rsidR="00957AC0">
        <w:t xml:space="preserve">                                                                                 </w:t>
      </w:r>
    </w:p>
    <w:p w:rsidR="00F911E6" w:rsidRDefault="00F911E6" w:rsidP="00957AC0">
      <w:pPr>
        <w:jc w:val="both"/>
      </w:pPr>
    </w:p>
    <w:p w:rsidR="00381AA5" w:rsidRPr="00806AD5" w:rsidRDefault="00F911E6" w:rsidP="00957AC0">
      <w:pPr>
        <w:jc w:val="both"/>
        <w:rPr>
          <w:i/>
          <w:sz w:val="20"/>
          <w:szCs w:val="20"/>
        </w:rPr>
      </w:pPr>
      <w:r w:rsidRPr="00806AD5">
        <w:rPr>
          <w:sz w:val="20"/>
          <w:szCs w:val="20"/>
        </w:rPr>
        <w:t xml:space="preserve">                                                                                        </w:t>
      </w:r>
      <w:r w:rsidR="00957AC0" w:rsidRPr="00806AD5">
        <w:rPr>
          <w:sz w:val="20"/>
          <w:szCs w:val="20"/>
        </w:rPr>
        <w:t xml:space="preserve">    </w:t>
      </w:r>
      <w:r w:rsidR="00806AD5">
        <w:rPr>
          <w:sz w:val="20"/>
          <w:szCs w:val="20"/>
        </w:rPr>
        <w:t xml:space="preserve">          </w:t>
      </w:r>
      <w:r w:rsidR="000B66F8">
        <w:rPr>
          <w:sz w:val="20"/>
          <w:szCs w:val="20"/>
        </w:rPr>
        <w:t xml:space="preserve">     </w:t>
      </w:r>
      <w:r w:rsidR="00806AD5">
        <w:rPr>
          <w:sz w:val="20"/>
          <w:szCs w:val="20"/>
        </w:rPr>
        <w:t xml:space="preserve">  </w:t>
      </w:r>
      <w:r w:rsidRPr="00806AD5">
        <w:rPr>
          <w:i/>
          <w:sz w:val="20"/>
          <w:szCs w:val="20"/>
        </w:rPr>
        <w:t>Przewodnicząc</w:t>
      </w:r>
      <w:r w:rsidR="00E00C68">
        <w:rPr>
          <w:i/>
          <w:sz w:val="20"/>
          <w:szCs w:val="20"/>
        </w:rPr>
        <w:t xml:space="preserve">y </w:t>
      </w:r>
      <w:r w:rsidR="00381AA5" w:rsidRPr="00806AD5">
        <w:rPr>
          <w:i/>
          <w:sz w:val="20"/>
          <w:szCs w:val="20"/>
        </w:rPr>
        <w:t xml:space="preserve">Komisji </w:t>
      </w:r>
    </w:p>
    <w:p w:rsidR="00381AA5" w:rsidRPr="00806AD5" w:rsidRDefault="001E7A74" w:rsidP="00381AA5">
      <w:pPr>
        <w:ind w:firstLine="5220"/>
        <w:jc w:val="both"/>
        <w:rPr>
          <w:i/>
          <w:sz w:val="20"/>
          <w:szCs w:val="20"/>
        </w:rPr>
      </w:pPr>
      <w:r w:rsidRPr="00806AD5">
        <w:rPr>
          <w:i/>
          <w:sz w:val="20"/>
          <w:szCs w:val="20"/>
        </w:rPr>
        <w:t>Zdrowia i Spraw Społecznych</w:t>
      </w:r>
    </w:p>
    <w:p w:rsidR="00957AC0" w:rsidRPr="00806AD5" w:rsidRDefault="000B66F8" w:rsidP="00806AD5">
      <w:pPr>
        <w:ind w:firstLine="5220"/>
        <w:jc w:val="both"/>
        <w:rPr>
          <w:i/>
          <w:sz w:val="20"/>
          <w:szCs w:val="20"/>
        </w:rPr>
      </w:pPr>
      <w:r>
        <w:rPr>
          <w:i/>
          <w:sz w:val="20"/>
          <w:szCs w:val="20"/>
        </w:rPr>
        <w:t xml:space="preserve">       </w:t>
      </w:r>
      <w:r w:rsidR="00E00C68">
        <w:rPr>
          <w:i/>
          <w:sz w:val="20"/>
          <w:szCs w:val="20"/>
        </w:rPr>
        <w:t>Roman Gołębiewski</w:t>
      </w:r>
    </w:p>
    <w:p w:rsidR="00732546" w:rsidRPr="00806AD5" w:rsidRDefault="00732546" w:rsidP="00732546">
      <w:pPr>
        <w:jc w:val="both"/>
        <w:rPr>
          <w:i/>
          <w:sz w:val="16"/>
          <w:szCs w:val="16"/>
        </w:rPr>
      </w:pPr>
    </w:p>
    <w:p w:rsidR="009D4566" w:rsidRDefault="009D4566" w:rsidP="00732546">
      <w:pPr>
        <w:jc w:val="both"/>
        <w:rPr>
          <w:i/>
          <w:sz w:val="16"/>
          <w:szCs w:val="16"/>
        </w:rPr>
      </w:pPr>
    </w:p>
    <w:p w:rsidR="00B04AE7" w:rsidRDefault="00B04AE7" w:rsidP="00732546">
      <w:pPr>
        <w:jc w:val="both"/>
        <w:rPr>
          <w:i/>
          <w:sz w:val="16"/>
          <w:szCs w:val="16"/>
        </w:rPr>
      </w:pPr>
    </w:p>
    <w:p w:rsidR="00B04AE7" w:rsidRPr="00806AD5" w:rsidRDefault="00B04AE7" w:rsidP="00732546">
      <w:pPr>
        <w:jc w:val="both"/>
        <w:rPr>
          <w:i/>
          <w:sz w:val="16"/>
          <w:szCs w:val="16"/>
        </w:rPr>
      </w:pPr>
    </w:p>
    <w:p w:rsidR="00345326" w:rsidRPr="00806AD5" w:rsidRDefault="00345326" w:rsidP="00732546">
      <w:pPr>
        <w:jc w:val="both"/>
        <w:rPr>
          <w:i/>
          <w:sz w:val="16"/>
          <w:szCs w:val="16"/>
        </w:rPr>
      </w:pPr>
    </w:p>
    <w:p w:rsidR="00345326" w:rsidRPr="00806AD5" w:rsidRDefault="00345326" w:rsidP="00732546">
      <w:pPr>
        <w:jc w:val="both"/>
        <w:rPr>
          <w:i/>
          <w:sz w:val="16"/>
          <w:szCs w:val="16"/>
        </w:rPr>
      </w:pPr>
    </w:p>
    <w:p w:rsidR="001E7A74" w:rsidRPr="00806AD5" w:rsidRDefault="00732546" w:rsidP="00732546">
      <w:pPr>
        <w:jc w:val="both"/>
        <w:rPr>
          <w:i/>
          <w:sz w:val="16"/>
          <w:szCs w:val="16"/>
        </w:rPr>
      </w:pPr>
      <w:r w:rsidRPr="00806AD5">
        <w:rPr>
          <w:i/>
          <w:sz w:val="16"/>
          <w:szCs w:val="16"/>
        </w:rPr>
        <w:t xml:space="preserve">Ze </w:t>
      </w:r>
      <w:r w:rsidR="001E7A74" w:rsidRPr="00806AD5">
        <w:rPr>
          <w:i/>
          <w:sz w:val="16"/>
          <w:szCs w:val="16"/>
        </w:rPr>
        <w:t>Starostwa Powiatowego protokołowała:</w:t>
      </w:r>
    </w:p>
    <w:p w:rsidR="00222D64" w:rsidRPr="00806AD5" w:rsidRDefault="001E7A74" w:rsidP="00732546">
      <w:pPr>
        <w:ind w:firstLine="180"/>
        <w:jc w:val="both"/>
        <w:rPr>
          <w:i/>
          <w:sz w:val="16"/>
          <w:szCs w:val="16"/>
        </w:rPr>
      </w:pPr>
      <w:r w:rsidRPr="00806AD5">
        <w:rPr>
          <w:i/>
          <w:sz w:val="16"/>
          <w:szCs w:val="16"/>
        </w:rPr>
        <w:t>Marta Szarecka ………………………………..</w:t>
      </w:r>
    </w:p>
    <w:sectPr w:rsidR="00222D64" w:rsidRPr="00806AD5" w:rsidSect="003E729F">
      <w:footerReference w:type="default" r:id="rId9"/>
      <w:pgSz w:w="11906" w:h="16838"/>
      <w:pgMar w:top="1134" w:right="1417"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062" w:rsidRDefault="003F3062" w:rsidP="00732546">
      <w:r>
        <w:separator/>
      </w:r>
    </w:p>
  </w:endnote>
  <w:endnote w:type="continuationSeparator" w:id="0">
    <w:p w:rsidR="003F3062" w:rsidRDefault="003F3062" w:rsidP="00732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64592"/>
      <w:docPartObj>
        <w:docPartGallery w:val="Page Numbers (Bottom of Page)"/>
        <w:docPartUnique/>
      </w:docPartObj>
    </w:sdtPr>
    <w:sdtEndPr/>
    <w:sdtContent>
      <w:p w:rsidR="00E91FAA" w:rsidRDefault="00E91FAA">
        <w:pPr>
          <w:pStyle w:val="Stopka"/>
          <w:jc w:val="right"/>
        </w:pPr>
        <w:r>
          <w:fldChar w:fldCharType="begin"/>
        </w:r>
        <w:r>
          <w:instrText>PAGE   \* MERGEFORMAT</w:instrText>
        </w:r>
        <w:r>
          <w:fldChar w:fldCharType="separate"/>
        </w:r>
        <w:r w:rsidR="004D6562">
          <w:rPr>
            <w:noProof/>
          </w:rPr>
          <w:t>4</w:t>
        </w:r>
        <w:r>
          <w:rPr>
            <w:noProof/>
          </w:rPr>
          <w:fldChar w:fldCharType="end"/>
        </w:r>
      </w:p>
    </w:sdtContent>
  </w:sdt>
  <w:p w:rsidR="00E91FAA" w:rsidRDefault="00E91FA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062" w:rsidRDefault="003F3062" w:rsidP="00732546">
      <w:r>
        <w:separator/>
      </w:r>
    </w:p>
  </w:footnote>
  <w:footnote w:type="continuationSeparator" w:id="0">
    <w:p w:rsidR="003F3062" w:rsidRDefault="003F3062" w:rsidP="007325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11C1448"/>
    <w:lvl w:ilvl="0">
      <w:numFmt w:val="bullet"/>
      <w:lvlText w:val="*"/>
      <w:lvlJc w:val="left"/>
    </w:lvl>
  </w:abstractNum>
  <w:abstractNum w:abstractNumId="1">
    <w:nsid w:val="02DC667D"/>
    <w:multiLevelType w:val="hybridMultilevel"/>
    <w:tmpl w:val="5072B0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9378AE"/>
    <w:multiLevelType w:val="hybridMultilevel"/>
    <w:tmpl w:val="599C2CA4"/>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80E371F"/>
    <w:multiLevelType w:val="hybridMultilevel"/>
    <w:tmpl w:val="8B968192"/>
    <w:lvl w:ilvl="0" w:tplc="80D4BB72">
      <w:start w:val="8"/>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856AEC"/>
    <w:multiLevelType w:val="hybridMultilevel"/>
    <w:tmpl w:val="67360054"/>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
    <w:nsid w:val="114C3279"/>
    <w:multiLevelType w:val="hybridMultilevel"/>
    <w:tmpl w:val="2488CAA2"/>
    <w:lvl w:ilvl="0" w:tplc="8BCE00E6">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4D244B9"/>
    <w:multiLevelType w:val="hybridMultilevel"/>
    <w:tmpl w:val="666223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66647B9"/>
    <w:multiLevelType w:val="hybridMultilevel"/>
    <w:tmpl w:val="7B200E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6CB6F82"/>
    <w:multiLevelType w:val="hybridMultilevel"/>
    <w:tmpl w:val="510A5B16"/>
    <w:lvl w:ilvl="0" w:tplc="C8FCDEB0">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8186A28"/>
    <w:multiLevelType w:val="hybridMultilevel"/>
    <w:tmpl w:val="599C2CA4"/>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326C03ED"/>
    <w:multiLevelType w:val="hybridMultilevel"/>
    <w:tmpl w:val="83A4B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344079A"/>
    <w:multiLevelType w:val="hybridMultilevel"/>
    <w:tmpl w:val="A4388B9C"/>
    <w:lvl w:ilvl="0" w:tplc="C8FCDEB0">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5F77A9A"/>
    <w:multiLevelType w:val="hybridMultilevel"/>
    <w:tmpl w:val="A4388B9C"/>
    <w:lvl w:ilvl="0" w:tplc="C8FCDEB0">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F794CA2"/>
    <w:multiLevelType w:val="hybridMultilevel"/>
    <w:tmpl w:val="A4388B9C"/>
    <w:lvl w:ilvl="0" w:tplc="C8FCDEB0">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16C1A4B"/>
    <w:multiLevelType w:val="hybridMultilevel"/>
    <w:tmpl w:val="599C2CA4"/>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42B60B86"/>
    <w:multiLevelType w:val="hybridMultilevel"/>
    <w:tmpl w:val="510A5B16"/>
    <w:lvl w:ilvl="0" w:tplc="C8FCDEB0">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45817AD"/>
    <w:multiLevelType w:val="hybridMultilevel"/>
    <w:tmpl w:val="16EA6624"/>
    <w:lvl w:ilvl="0" w:tplc="CEB808B6">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7722E75"/>
    <w:multiLevelType w:val="hybridMultilevel"/>
    <w:tmpl w:val="1186B8E8"/>
    <w:lvl w:ilvl="0" w:tplc="C8FCDEB0">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79571D8"/>
    <w:multiLevelType w:val="hybridMultilevel"/>
    <w:tmpl w:val="A4388B9C"/>
    <w:lvl w:ilvl="0" w:tplc="C8FCDEB0">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AF153FF"/>
    <w:multiLevelType w:val="hybridMultilevel"/>
    <w:tmpl w:val="599C2CA4"/>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4E734516"/>
    <w:multiLevelType w:val="hybridMultilevel"/>
    <w:tmpl w:val="1186B8E8"/>
    <w:lvl w:ilvl="0" w:tplc="C8FCDEB0">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E850AE5"/>
    <w:multiLevelType w:val="hybridMultilevel"/>
    <w:tmpl w:val="510A5B16"/>
    <w:lvl w:ilvl="0" w:tplc="C8FCDEB0">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ECF0DE2"/>
    <w:multiLevelType w:val="hybridMultilevel"/>
    <w:tmpl w:val="510A5B16"/>
    <w:lvl w:ilvl="0" w:tplc="C8FCDEB0">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EF9630E"/>
    <w:multiLevelType w:val="hybridMultilevel"/>
    <w:tmpl w:val="1186B8E8"/>
    <w:lvl w:ilvl="0" w:tplc="C8FCDEB0">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0480D97"/>
    <w:multiLevelType w:val="multilevel"/>
    <w:tmpl w:val="1B32C3A4"/>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50B27299"/>
    <w:multiLevelType w:val="hybridMultilevel"/>
    <w:tmpl w:val="A4388B9C"/>
    <w:lvl w:ilvl="0" w:tplc="C8FCDEB0">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2AF5A7D"/>
    <w:multiLevelType w:val="hybridMultilevel"/>
    <w:tmpl w:val="599C2CA4"/>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543F3F37"/>
    <w:multiLevelType w:val="singleLevel"/>
    <w:tmpl w:val="0415000F"/>
    <w:lvl w:ilvl="0">
      <w:start w:val="1"/>
      <w:numFmt w:val="decimal"/>
      <w:lvlText w:val="%1."/>
      <w:lvlJc w:val="left"/>
      <w:pPr>
        <w:tabs>
          <w:tab w:val="num" w:pos="720"/>
        </w:tabs>
        <w:ind w:left="720" w:hanging="360"/>
      </w:pPr>
      <w:rPr>
        <w:rFonts w:hint="default"/>
      </w:rPr>
    </w:lvl>
  </w:abstractNum>
  <w:abstractNum w:abstractNumId="28">
    <w:nsid w:val="562D45E9"/>
    <w:multiLevelType w:val="hybridMultilevel"/>
    <w:tmpl w:val="A4388B9C"/>
    <w:lvl w:ilvl="0" w:tplc="C8FCDEB0">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A007301"/>
    <w:multiLevelType w:val="hybridMultilevel"/>
    <w:tmpl w:val="53A66994"/>
    <w:lvl w:ilvl="0" w:tplc="80D4BB72">
      <w:start w:val="8"/>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D4A2873"/>
    <w:multiLevelType w:val="hybridMultilevel"/>
    <w:tmpl w:val="510A5B16"/>
    <w:lvl w:ilvl="0" w:tplc="C8FCDEB0">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09F0654"/>
    <w:multiLevelType w:val="hybridMultilevel"/>
    <w:tmpl w:val="A4388B9C"/>
    <w:lvl w:ilvl="0" w:tplc="C8FCDEB0">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50C4C55"/>
    <w:multiLevelType w:val="hybridMultilevel"/>
    <w:tmpl w:val="83A4B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6785C81"/>
    <w:multiLevelType w:val="hybridMultilevel"/>
    <w:tmpl w:val="0F0A5B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91E5EC4"/>
    <w:multiLevelType w:val="hybridMultilevel"/>
    <w:tmpl w:val="A3044CC0"/>
    <w:lvl w:ilvl="0" w:tplc="903854F0">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944158C"/>
    <w:multiLevelType w:val="hybridMultilevel"/>
    <w:tmpl w:val="BD2E14E6"/>
    <w:lvl w:ilvl="0" w:tplc="8BCE00E6">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9DD1BD3"/>
    <w:multiLevelType w:val="hybridMultilevel"/>
    <w:tmpl w:val="C3C850C8"/>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nsid w:val="70C92BE0"/>
    <w:multiLevelType w:val="hybridMultilevel"/>
    <w:tmpl w:val="BBBE0A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24"/>
  </w:num>
  <w:num w:numId="3">
    <w:abstractNumId w:val="15"/>
  </w:num>
  <w:num w:numId="4">
    <w:abstractNumId w:val="34"/>
  </w:num>
  <w:num w:numId="5">
    <w:abstractNumId w:val="29"/>
  </w:num>
  <w:num w:numId="6">
    <w:abstractNumId w:val="7"/>
  </w:num>
  <w:num w:numId="7">
    <w:abstractNumId w:val="37"/>
  </w:num>
  <w:num w:numId="8">
    <w:abstractNumId w:val="35"/>
  </w:num>
  <w:num w:numId="9">
    <w:abstractNumId w:val="5"/>
  </w:num>
  <w:num w:numId="10">
    <w:abstractNumId w:val="6"/>
  </w:num>
  <w:num w:numId="11">
    <w:abstractNumId w:val="19"/>
  </w:num>
  <w:num w:numId="12">
    <w:abstractNumId w:val="10"/>
  </w:num>
  <w:num w:numId="13">
    <w:abstractNumId w:val="32"/>
  </w:num>
  <w:num w:numId="14">
    <w:abstractNumId w:val="23"/>
  </w:num>
  <w:num w:numId="15">
    <w:abstractNumId w:val="20"/>
  </w:num>
  <w:num w:numId="16">
    <w:abstractNumId w:val="17"/>
  </w:num>
  <w:num w:numId="17">
    <w:abstractNumId w:val="3"/>
  </w:num>
  <w:num w:numId="18">
    <w:abstractNumId w:val="9"/>
  </w:num>
  <w:num w:numId="19">
    <w:abstractNumId w:val="14"/>
  </w:num>
  <w:num w:numId="20">
    <w:abstractNumId w:val="26"/>
  </w:num>
  <w:num w:numId="21">
    <w:abstractNumId w:val="1"/>
  </w:num>
  <w:num w:numId="22">
    <w:abstractNumId w:val="33"/>
  </w:num>
  <w:num w:numId="23">
    <w:abstractNumId w:val="13"/>
  </w:num>
  <w:num w:numId="24">
    <w:abstractNumId w:val="18"/>
  </w:num>
  <w:num w:numId="25">
    <w:abstractNumId w:val="11"/>
  </w:num>
  <w:num w:numId="26">
    <w:abstractNumId w:val="28"/>
  </w:num>
  <w:num w:numId="27">
    <w:abstractNumId w:val="30"/>
  </w:num>
  <w:num w:numId="28">
    <w:abstractNumId w:val="8"/>
  </w:num>
  <w:num w:numId="29">
    <w:abstractNumId w:val="31"/>
  </w:num>
  <w:num w:numId="30">
    <w:abstractNumId w:val="25"/>
  </w:num>
  <w:num w:numId="31">
    <w:abstractNumId w:val="12"/>
  </w:num>
  <w:num w:numId="32">
    <w:abstractNumId w:val="27"/>
  </w:num>
  <w:num w:numId="33">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34">
    <w:abstractNumId w:val="22"/>
  </w:num>
  <w:num w:numId="35">
    <w:abstractNumId w:val="21"/>
  </w:num>
  <w:num w:numId="36">
    <w:abstractNumId w:val="2"/>
  </w:num>
  <w:num w:numId="37">
    <w:abstractNumId w:val="4"/>
  </w:num>
  <w:num w:numId="38">
    <w:abstractNumId w:val="16"/>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253CC"/>
    <w:rsid w:val="000040FF"/>
    <w:rsid w:val="0000567C"/>
    <w:rsid w:val="00005A79"/>
    <w:rsid w:val="00011A35"/>
    <w:rsid w:val="000123A1"/>
    <w:rsid w:val="00012DD6"/>
    <w:rsid w:val="000141DC"/>
    <w:rsid w:val="00014CF0"/>
    <w:rsid w:val="00016C47"/>
    <w:rsid w:val="00024D49"/>
    <w:rsid w:val="00026B2A"/>
    <w:rsid w:val="00026D68"/>
    <w:rsid w:val="00041F70"/>
    <w:rsid w:val="00042361"/>
    <w:rsid w:val="0004631A"/>
    <w:rsid w:val="0004782C"/>
    <w:rsid w:val="00047914"/>
    <w:rsid w:val="00050326"/>
    <w:rsid w:val="0005299A"/>
    <w:rsid w:val="0006198C"/>
    <w:rsid w:val="00062B4D"/>
    <w:rsid w:val="000677FA"/>
    <w:rsid w:val="00071C3B"/>
    <w:rsid w:val="00072065"/>
    <w:rsid w:val="000722F6"/>
    <w:rsid w:val="0007742B"/>
    <w:rsid w:val="00083574"/>
    <w:rsid w:val="00092DAB"/>
    <w:rsid w:val="000A06E2"/>
    <w:rsid w:val="000A108F"/>
    <w:rsid w:val="000A1BBB"/>
    <w:rsid w:val="000A1E1E"/>
    <w:rsid w:val="000A3888"/>
    <w:rsid w:val="000A4529"/>
    <w:rsid w:val="000A4B15"/>
    <w:rsid w:val="000B03FC"/>
    <w:rsid w:val="000B133A"/>
    <w:rsid w:val="000B3AAA"/>
    <w:rsid w:val="000B5396"/>
    <w:rsid w:val="000B5DB4"/>
    <w:rsid w:val="000B66F8"/>
    <w:rsid w:val="000B6DC5"/>
    <w:rsid w:val="000B70E2"/>
    <w:rsid w:val="000C10FE"/>
    <w:rsid w:val="000C466A"/>
    <w:rsid w:val="000C7B8C"/>
    <w:rsid w:val="000D0258"/>
    <w:rsid w:val="000D05B6"/>
    <w:rsid w:val="000D467C"/>
    <w:rsid w:val="000D4819"/>
    <w:rsid w:val="000E4A24"/>
    <w:rsid w:val="000F0618"/>
    <w:rsid w:val="000F13E0"/>
    <w:rsid w:val="000F2EB6"/>
    <w:rsid w:val="000F7A0C"/>
    <w:rsid w:val="0010141D"/>
    <w:rsid w:val="00104454"/>
    <w:rsid w:val="001067C1"/>
    <w:rsid w:val="00106AA8"/>
    <w:rsid w:val="00120650"/>
    <w:rsid w:val="0012169E"/>
    <w:rsid w:val="00121EEC"/>
    <w:rsid w:val="0012425D"/>
    <w:rsid w:val="00131400"/>
    <w:rsid w:val="00131AA0"/>
    <w:rsid w:val="00133261"/>
    <w:rsid w:val="00141748"/>
    <w:rsid w:val="001420A6"/>
    <w:rsid w:val="00142DA2"/>
    <w:rsid w:val="00147978"/>
    <w:rsid w:val="001508AD"/>
    <w:rsid w:val="00150F17"/>
    <w:rsid w:val="0015498A"/>
    <w:rsid w:val="00161BEB"/>
    <w:rsid w:val="001627C2"/>
    <w:rsid w:val="00165111"/>
    <w:rsid w:val="001666FC"/>
    <w:rsid w:val="0017152D"/>
    <w:rsid w:val="001724BF"/>
    <w:rsid w:val="00173E04"/>
    <w:rsid w:val="00177556"/>
    <w:rsid w:val="00180E68"/>
    <w:rsid w:val="001817AB"/>
    <w:rsid w:val="001846B6"/>
    <w:rsid w:val="00184847"/>
    <w:rsid w:val="00186A09"/>
    <w:rsid w:val="00187615"/>
    <w:rsid w:val="00187694"/>
    <w:rsid w:val="001969CE"/>
    <w:rsid w:val="001A310E"/>
    <w:rsid w:val="001A492E"/>
    <w:rsid w:val="001A70C2"/>
    <w:rsid w:val="001B0C1B"/>
    <w:rsid w:val="001B165B"/>
    <w:rsid w:val="001B4D3E"/>
    <w:rsid w:val="001B6139"/>
    <w:rsid w:val="001C4F13"/>
    <w:rsid w:val="001D024E"/>
    <w:rsid w:val="001D037C"/>
    <w:rsid w:val="001D03DD"/>
    <w:rsid w:val="001D1433"/>
    <w:rsid w:val="001D25F0"/>
    <w:rsid w:val="001D4D04"/>
    <w:rsid w:val="001D5346"/>
    <w:rsid w:val="001E071B"/>
    <w:rsid w:val="001E0F14"/>
    <w:rsid w:val="001E7249"/>
    <w:rsid w:val="001E7A74"/>
    <w:rsid w:val="001F1828"/>
    <w:rsid w:val="001F4FE0"/>
    <w:rsid w:val="001F6741"/>
    <w:rsid w:val="0020008C"/>
    <w:rsid w:val="0020077E"/>
    <w:rsid w:val="00207959"/>
    <w:rsid w:val="00210115"/>
    <w:rsid w:val="0021190E"/>
    <w:rsid w:val="00216B1C"/>
    <w:rsid w:val="00217B95"/>
    <w:rsid w:val="00221318"/>
    <w:rsid w:val="00221FD7"/>
    <w:rsid w:val="00222D64"/>
    <w:rsid w:val="00226305"/>
    <w:rsid w:val="002271B8"/>
    <w:rsid w:val="00231E5F"/>
    <w:rsid w:val="0023464E"/>
    <w:rsid w:val="002353B9"/>
    <w:rsid w:val="00237D4F"/>
    <w:rsid w:val="00237F3D"/>
    <w:rsid w:val="002428A8"/>
    <w:rsid w:val="00245213"/>
    <w:rsid w:val="002627C8"/>
    <w:rsid w:val="00262E62"/>
    <w:rsid w:val="002641FF"/>
    <w:rsid w:val="0026640C"/>
    <w:rsid w:val="00273790"/>
    <w:rsid w:val="002744AE"/>
    <w:rsid w:val="00276D65"/>
    <w:rsid w:val="00281479"/>
    <w:rsid w:val="002933A5"/>
    <w:rsid w:val="00294932"/>
    <w:rsid w:val="00295520"/>
    <w:rsid w:val="002977FB"/>
    <w:rsid w:val="002A26A1"/>
    <w:rsid w:val="002A4540"/>
    <w:rsid w:val="002A7E51"/>
    <w:rsid w:val="002B0546"/>
    <w:rsid w:val="002B125B"/>
    <w:rsid w:val="002B2299"/>
    <w:rsid w:val="002B2736"/>
    <w:rsid w:val="002C42CB"/>
    <w:rsid w:val="002C503E"/>
    <w:rsid w:val="002D43D3"/>
    <w:rsid w:val="002D622F"/>
    <w:rsid w:val="002E28F4"/>
    <w:rsid w:val="002F5ED0"/>
    <w:rsid w:val="00304B5E"/>
    <w:rsid w:val="0030509F"/>
    <w:rsid w:val="00310D64"/>
    <w:rsid w:val="003160E9"/>
    <w:rsid w:val="0032254C"/>
    <w:rsid w:val="003257F9"/>
    <w:rsid w:val="00327751"/>
    <w:rsid w:val="00335A4B"/>
    <w:rsid w:val="003375BE"/>
    <w:rsid w:val="00337FB4"/>
    <w:rsid w:val="0034181E"/>
    <w:rsid w:val="00343F45"/>
    <w:rsid w:val="00344874"/>
    <w:rsid w:val="00345326"/>
    <w:rsid w:val="0034574E"/>
    <w:rsid w:val="00345EAE"/>
    <w:rsid w:val="00346544"/>
    <w:rsid w:val="003505E5"/>
    <w:rsid w:val="00356536"/>
    <w:rsid w:val="00357A4C"/>
    <w:rsid w:val="003637DD"/>
    <w:rsid w:val="00364128"/>
    <w:rsid w:val="00366445"/>
    <w:rsid w:val="0036647E"/>
    <w:rsid w:val="00371843"/>
    <w:rsid w:val="00373129"/>
    <w:rsid w:val="003739A3"/>
    <w:rsid w:val="00375A96"/>
    <w:rsid w:val="00376447"/>
    <w:rsid w:val="00381AA5"/>
    <w:rsid w:val="00392DDC"/>
    <w:rsid w:val="00395989"/>
    <w:rsid w:val="00395E74"/>
    <w:rsid w:val="003A7868"/>
    <w:rsid w:val="003A7AD9"/>
    <w:rsid w:val="003B1A42"/>
    <w:rsid w:val="003B468D"/>
    <w:rsid w:val="003B6032"/>
    <w:rsid w:val="003B6DC2"/>
    <w:rsid w:val="003C21A0"/>
    <w:rsid w:val="003C4205"/>
    <w:rsid w:val="003C4877"/>
    <w:rsid w:val="003C5C1B"/>
    <w:rsid w:val="003C5D4D"/>
    <w:rsid w:val="003C7C12"/>
    <w:rsid w:val="003D5E98"/>
    <w:rsid w:val="003E1986"/>
    <w:rsid w:val="003E24AC"/>
    <w:rsid w:val="003E729F"/>
    <w:rsid w:val="003F3062"/>
    <w:rsid w:val="003F4BF8"/>
    <w:rsid w:val="003F5833"/>
    <w:rsid w:val="00403A2B"/>
    <w:rsid w:val="00407249"/>
    <w:rsid w:val="00413DF6"/>
    <w:rsid w:val="004143D9"/>
    <w:rsid w:val="0042114C"/>
    <w:rsid w:val="004253CC"/>
    <w:rsid w:val="00427745"/>
    <w:rsid w:val="00434831"/>
    <w:rsid w:val="0043528B"/>
    <w:rsid w:val="00442BF3"/>
    <w:rsid w:val="00443EC1"/>
    <w:rsid w:val="00445221"/>
    <w:rsid w:val="0045082F"/>
    <w:rsid w:val="00451E91"/>
    <w:rsid w:val="004520D6"/>
    <w:rsid w:val="004525BD"/>
    <w:rsid w:val="00453C92"/>
    <w:rsid w:val="00453D69"/>
    <w:rsid w:val="004554D5"/>
    <w:rsid w:val="00456A27"/>
    <w:rsid w:val="004640D6"/>
    <w:rsid w:val="00464705"/>
    <w:rsid w:val="00465764"/>
    <w:rsid w:val="00467AA5"/>
    <w:rsid w:val="00467D8B"/>
    <w:rsid w:val="004736F4"/>
    <w:rsid w:val="00473B06"/>
    <w:rsid w:val="00473BE3"/>
    <w:rsid w:val="004742C2"/>
    <w:rsid w:val="00475683"/>
    <w:rsid w:val="004814B9"/>
    <w:rsid w:val="004821FF"/>
    <w:rsid w:val="00485A68"/>
    <w:rsid w:val="00491711"/>
    <w:rsid w:val="00493D0E"/>
    <w:rsid w:val="0049613F"/>
    <w:rsid w:val="00496649"/>
    <w:rsid w:val="00497C2E"/>
    <w:rsid w:val="004A0EBC"/>
    <w:rsid w:val="004A146D"/>
    <w:rsid w:val="004A2151"/>
    <w:rsid w:val="004A608C"/>
    <w:rsid w:val="004A7BA6"/>
    <w:rsid w:val="004C1B99"/>
    <w:rsid w:val="004C23AE"/>
    <w:rsid w:val="004C241B"/>
    <w:rsid w:val="004D033A"/>
    <w:rsid w:val="004D05CE"/>
    <w:rsid w:val="004D1DDA"/>
    <w:rsid w:val="004D3FE8"/>
    <w:rsid w:val="004D46A0"/>
    <w:rsid w:val="004D6562"/>
    <w:rsid w:val="004E05AD"/>
    <w:rsid w:val="004E0614"/>
    <w:rsid w:val="004E1D72"/>
    <w:rsid w:val="004E4E6E"/>
    <w:rsid w:val="004E542F"/>
    <w:rsid w:val="004F1362"/>
    <w:rsid w:val="004F28F6"/>
    <w:rsid w:val="004F4DB1"/>
    <w:rsid w:val="004F6AC0"/>
    <w:rsid w:val="004F6D6D"/>
    <w:rsid w:val="004F7576"/>
    <w:rsid w:val="00502877"/>
    <w:rsid w:val="00505946"/>
    <w:rsid w:val="005064CF"/>
    <w:rsid w:val="00506BBC"/>
    <w:rsid w:val="00506DA9"/>
    <w:rsid w:val="00514A9D"/>
    <w:rsid w:val="00515CCB"/>
    <w:rsid w:val="00516AC5"/>
    <w:rsid w:val="005178D0"/>
    <w:rsid w:val="0052032B"/>
    <w:rsid w:val="00531394"/>
    <w:rsid w:val="0053302E"/>
    <w:rsid w:val="005345E6"/>
    <w:rsid w:val="00534611"/>
    <w:rsid w:val="0053498C"/>
    <w:rsid w:val="00535E5D"/>
    <w:rsid w:val="005378AE"/>
    <w:rsid w:val="00542761"/>
    <w:rsid w:val="0054651A"/>
    <w:rsid w:val="00551C7A"/>
    <w:rsid w:val="0055512D"/>
    <w:rsid w:val="005609D5"/>
    <w:rsid w:val="00562E0C"/>
    <w:rsid w:val="005654E9"/>
    <w:rsid w:val="00567C42"/>
    <w:rsid w:val="00571F8D"/>
    <w:rsid w:val="00574F22"/>
    <w:rsid w:val="00577E3D"/>
    <w:rsid w:val="005917E7"/>
    <w:rsid w:val="00592553"/>
    <w:rsid w:val="00594FEE"/>
    <w:rsid w:val="00595689"/>
    <w:rsid w:val="005A0641"/>
    <w:rsid w:val="005A08E7"/>
    <w:rsid w:val="005A38B9"/>
    <w:rsid w:val="005A3DDB"/>
    <w:rsid w:val="005A6969"/>
    <w:rsid w:val="005B1823"/>
    <w:rsid w:val="005B4650"/>
    <w:rsid w:val="005B4899"/>
    <w:rsid w:val="005B4A07"/>
    <w:rsid w:val="005B5407"/>
    <w:rsid w:val="005B68DB"/>
    <w:rsid w:val="005B6A79"/>
    <w:rsid w:val="005C3611"/>
    <w:rsid w:val="005C4045"/>
    <w:rsid w:val="005C5B7F"/>
    <w:rsid w:val="005C5C58"/>
    <w:rsid w:val="005C6769"/>
    <w:rsid w:val="005D0BCD"/>
    <w:rsid w:val="005D2AF6"/>
    <w:rsid w:val="005D56A2"/>
    <w:rsid w:val="005D7593"/>
    <w:rsid w:val="005D787E"/>
    <w:rsid w:val="005D7B12"/>
    <w:rsid w:val="005E1EA2"/>
    <w:rsid w:val="005E5F5C"/>
    <w:rsid w:val="005F1202"/>
    <w:rsid w:val="005F2AF3"/>
    <w:rsid w:val="005F5BA9"/>
    <w:rsid w:val="005F6D41"/>
    <w:rsid w:val="005F72B4"/>
    <w:rsid w:val="005F7F37"/>
    <w:rsid w:val="006009C0"/>
    <w:rsid w:val="00602CA7"/>
    <w:rsid w:val="00611140"/>
    <w:rsid w:val="006115AE"/>
    <w:rsid w:val="00612E70"/>
    <w:rsid w:val="0061348B"/>
    <w:rsid w:val="006155E1"/>
    <w:rsid w:val="0061784C"/>
    <w:rsid w:val="0062018B"/>
    <w:rsid w:val="00621406"/>
    <w:rsid w:val="00623C70"/>
    <w:rsid w:val="00626FA2"/>
    <w:rsid w:val="0063035F"/>
    <w:rsid w:val="006351D7"/>
    <w:rsid w:val="0064094E"/>
    <w:rsid w:val="00644A02"/>
    <w:rsid w:val="006508D6"/>
    <w:rsid w:val="00654563"/>
    <w:rsid w:val="00660EC0"/>
    <w:rsid w:val="00661F9E"/>
    <w:rsid w:val="00662986"/>
    <w:rsid w:val="006640BF"/>
    <w:rsid w:val="006642D9"/>
    <w:rsid w:val="00674AE8"/>
    <w:rsid w:val="0067561E"/>
    <w:rsid w:val="00675B26"/>
    <w:rsid w:val="00684453"/>
    <w:rsid w:val="006902B4"/>
    <w:rsid w:val="006939E0"/>
    <w:rsid w:val="00694F52"/>
    <w:rsid w:val="006A1C31"/>
    <w:rsid w:val="006A1DC1"/>
    <w:rsid w:val="006A246D"/>
    <w:rsid w:val="006A74D5"/>
    <w:rsid w:val="006B2136"/>
    <w:rsid w:val="006B7860"/>
    <w:rsid w:val="006C1645"/>
    <w:rsid w:val="006C665D"/>
    <w:rsid w:val="006D04A4"/>
    <w:rsid w:val="006D743A"/>
    <w:rsid w:val="006E0CF0"/>
    <w:rsid w:val="006E0D78"/>
    <w:rsid w:val="006E37CE"/>
    <w:rsid w:val="006F2F82"/>
    <w:rsid w:val="006F37F7"/>
    <w:rsid w:val="006F5F56"/>
    <w:rsid w:val="006F6070"/>
    <w:rsid w:val="00703989"/>
    <w:rsid w:val="00703E56"/>
    <w:rsid w:val="00710245"/>
    <w:rsid w:val="007108BF"/>
    <w:rsid w:val="007126C2"/>
    <w:rsid w:val="007128E8"/>
    <w:rsid w:val="0071347D"/>
    <w:rsid w:val="0072128A"/>
    <w:rsid w:val="007216DC"/>
    <w:rsid w:val="00721DF9"/>
    <w:rsid w:val="00732546"/>
    <w:rsid w:val="00733643"/>
    <w:rsid w:val="0074197E"/>
    <w:rsid w:val="007432E3"/>
    <w:rsid w:val="0074380B"/>
    <w:rsid w:val="00743B9A"/>
    <w:rsid w:val="0074501E"/>
    <w:rsid w:val="007453CC"/>
    <w:rsid w:val="00746843"/>
    <w:rsid w:val="00747077"/>
    <w:rsid w:val="0075034B"/>
    <w:rsid w:val="0076002B"/>
    <w:rsid w:val="00761831"/>
    <w:rsid w:val="007674F5"/>
    <w:rsid w:val="007728B3"/>
    <w:rsid w:val="00773314"/>
    <w:rsid w:val="007737D2"/>
    <w:rsid w:val="007749FB"/>
    <w:rsid w:val="00776BC6"/>
    <w:rsid w:val="0077758C"/>
    <w:rsid w:val="007811B1"/>
    <w:rsid w:val="00781954"/>
    <w:rsid w:val="00781F05"/>
    <w:rsid w:val="00784062"/>
    <w:rsid w:val="00790697"/>
    <w:rsid w:val="00794C7B"/>
    <w:rsid w:val="00796344"/>
    <w:rsid w:val="0079644A"/>
    <w:rsid w:val="007A0D98"/>
    <w:rsid w:val="007A4F47"/>
    <w:rsid w:val="007A50D0"/>
    <w:rsid w:val="007B1CC5"/>
    <w:rsid w:val="007B3935"/>
    <w:rsid w:val="007B47A8"/>
    <w:rsid w:val="007B7AE9"/>
    <w:rsid w:val="007B7D8B"/>
    <w:rsid w:val="007C3000"/>
    <w:rsid w:val="007C3D16"/>
    <w:rsid w:val="007C55B3"/>
    <w:rsid w:val="007C69B5"/>
    <w:rsid w:val="007D16F9"/>
    <w:rsid w:val="007D224C"/>
    <w:rsid w:val="007D2F35"/>
    <w:rsid w:val="007D50B7"/>
    <w:rsid w:val="007D720C"/>
    <w:rsid w:val="007D79C8"/>
    <w:rsid w:val="007E1BF9"/>
    <w:rsid w:val="007E47EA"/>
    <w:rsid w:val="007E6953"/>
    <w:rsid w:val="007E6E85"/>
    <w:rsid w:val="007F0947"/>
    <w:rsid w:val="007F2F36"/>
    <w:rsid w:val="007F37FE"/>
    <w:rsid w:val="007F3C8E"/>
    <w:rsid w:val="007F3D1E"/>
    <w:rsid w:val="007F5B22"/>
    <w:rsid w:val="007F6191"/>
    <w:rsid w:val="007F75E4"/>
    <w:rsid w:val="00800A03"/>
    <w:rsid w:val="00806AD5"/>
    <w:rsid w:val="00822B33"/>
    <w:rsid w:val="00823385"/>
    <w:rsid w:val="00825B81"/>
    <w:rsid w:val="008265F2"/>
    <w:rsid w:val="008309AA"/>
    <w:rsid w:val="00831216"/>
    <w:rsid w:val="0083171B"/>
    <w:rsid w:val="00837071"/>
    <w:rsid w:val="00840002"/>
    <w:rsid w:val="00841C4D"/>
    <w:rsid w:val="00846D09"/>
    <w:rsid w:val="00847A21"/>
    <w:rsid w:val="0085140C"/>
    <w:rsid w:val="00856F94"/>
    <w:rsid w:val="00864D1A"/>
    <w:rsid w:val="0087390A"/>
    <w:rsid w:val="00880443"/>
    <w:rsid w:val="0088128E"/>
    <w:rsid w:val="00884B2A"/>
    <w:rsid w:val="008854FB"/>
    <w:rsid w:val="00885511"/>
    <w:rsid w:val="00890A6E"/>
    <w:rsid w:val="00891050"/>
    <w:rsid w:val="00893CC6"/>
    <w:rsid w:val="008942B9"/>
    <w:rsid w:val="00894854"/>
    <w:rsid w:val="008957BC"/>
    <w:rsid w:val="008961EE"/>
    <w:rsid w:val="008974E1"/>
    <w:rsid w:val="008A3E49"/>
    <w:rsid w:val="008A4C9F"/>
    <w:rsid w:val="008A7CB9"/>
    <w:rsid w:val="008B02BF"/>
    <w:rsid w:val="008B68E9"/>
    <w:rsid w:val="008C03D7"/>
    <w:rsid w:val="008C0FE1"/>
    <w:rsid w:val="008C729D"/>
    <w:rsid w:val="008D1DC6"/>
    <w:rsid w:val="008D48F7"/>
    <w:rsid w:val="008E280E"/>
    <w:rsid w:val="008E2BCD"/>
    <w:rsid w:val="008E4677"/>
    <w:rsid w:val="008E5735"/>
    <w:rsid w:val="008E6FEA"/>
    <w:rsid w:val="008E7198"/>
    <w:rsid w:val="008F5CCA"/>
    <w:rsid w:val="00904EDB"/>
    <w:rsid w:val="009053E8"/>
    <w:rsid w:val="0090627F"/>
    <w:rsid w:val="00906725"/>
    <w:rsid w:val="00907B45"/>
    <w:rsid w:val="009112D9"/>
    <w:rsid w:val="00913F96"/>
    <w:rsid w:val="00914480"/>
    <w:rsid w:val="0092048F"/>
    <w:rsid w:val="00923A26"/>
    <w:rsid w:val="009261C4"/>
    <w:rsid w:val="00926744"/>
    <w:rsid w:val="00927EBA"/>
    <w:rsid w:val="009362A0"/>
    <w:rsid w:val="00940825"/>
    <w:rsid w:val="00940B0D"/>
    <w:rsid w:val="00943582"/>
    <w:rsid w:val="00943C2D"/>
    <w:rsid w:val="00944BE4"/>
    <w:rsid w:val="00956272"/>
    <w:rsid w:val="0095768B"/>
    <w:rsid w:val="00957AC0"/>
    <w:rsid w:val="00962AED"/>
    <w:rsid w:val="00965CEE"/>
    <w:rsid w:val="0096642A"/>
    <w:rsid w:val="0096695C"/>
    <w:rsid w:val="00972713"/>
    <w:rsid w:val="009742F0"/>
    <w:rsid w:val="0097479B"/>
    <w:rsid w:val="00974D28"/>
    <w:rsid w:val="009835DC"/>
    <w:rsid w:val="00984873"/>
    <w:rsid w:val="00985241"/>
    <w:rsid w:val="00985480"/>
    <w:rsid w:val="009858B1"/>
    <w:rsid w:val="00990768"/>
    <w:rsid w:val="00990AFC"/>
    <w:rsid w:val="009942B4"/>
    <w:rsid w:val="00996873"/>
    <w:rsid w:val="009A0C23"/>
    <w:rsid w:val="009A14C4"/>
    <w:rsid w:val="009A6207"/>
    <w:rsid w:val="009A7005"/>
    <w:rsid w:val="009A78C2"/>
    <w:rsid w:val="009B239D"/>
    <w:rsid w:val="009B5F57"/>
    <w:rsid w:val="009C0B6E"/>
    <w:rsid w:val="009C154D"/>
    <w:rsid w:val="009C379A"/>
    <w:rsid w:val="009C442A"/>
    <w:rsid w:val="009C7E73"/>
    <w:rsid w:val="009D4566"/>
    <w:rsid w:val="009D7E2B"/>
    <w:rsid w:val="009E112C"/>
    <w:rsid w:val="009E3D64"/>
    <w:rsid w:val="009E55EB"/>
    <w:rsid w:val="009E71C1"/>
    <w:rsid w:val="009F00FD"/>
    <w:rsid w:val="009F050E"/>
    <w:rsid w:val="009F22EA"/>
    <w:rsid w:val="009F59C1"/>
    <w:rsid w:val="00A00E94"/>
    <w:rsid w:val="00A04398"/>
    <w:rsid w:val="00A065E5"/>
    <w:rsid w:val="00A11449"/>
    <w:rsid w:val="00A142B4"/>
    <w:rsid w:val="00A14F2D"/>
    <w:rsid w:val="00A20011"/>
    <w:rsid w:val="00A2357B"/>
    <w:rsid w:val="00A23B8C"/>
    <w:rsid w:val="00A23E28"/>
    <w:rsid w:val="00A246A2"/>
    <w:rsid w:val="00A27B7C"/>
    <w:rsid w:val="00A30C3D"/>
    <w:rsid w:val="00A322A2"/>
    <w:rsid w:val="00A3366B"/>
    <w:rsid w:val="00A35CC8"/>
    <w:rsid w:val="00A4149C"/>
    <w:rsid w:val="00A44883"/>
    <w:rsid w:val="00A44DCE"/>
    <w:rsid w:val="00A462F3"/>
    <w:rsid w:val="00A47DCF"/>
    <w:rsid w:val="00A50317"/>
    <w:rsid w:val="00A5618D"/>
    <w:rsid w:val="00A5706C"/>
    <w:rsid w:val="00A5748C"/>
    <w:rsid w:val="00A61CBC"/>
    <w:rsid w:val="00A638B8"/>
    <w:rsid w:val="00A641FF"/>
    <w:rsid w:val="00A66577"/>
    <w:rsid w:val="00A70880"/>
    <w:rsid w:val="00A71BAA"/>
    <w:rsid w:val="00A732B4"/>
    <w:rsid w:val="00A7498C"/>
    <w:rsid w:val="00A7710D"/>
    <w:rsid w:val="00A82B50"/>
    <w:rsid w:val="00A83369"/>
    <w:rsid w:val="00A83A92"/>
    <w:rsid w:val="00A8552C"/>
    <w:rsid w:val="00A93C93"/>
    <w:rsid w:val="00A9439F"/>
    <w:rsid w:val="00AA18A2"/>
    <w:rsid w:val="00AB317D"/>
    <w:rsid w:val="00AB4DE9"/>
    <w:rsid w:val="00AB675D"/>
    <w:rsid w:val="00AC0588"/>
    <w:rsid w:val="00AC27DA"/>
    <w:rsid w:val="00AC4B90"/>
    <w:rsid w:val="00AC6BD2"/>
    <w:rsid w:val="00AD1852"/>
    <w:rsid w:val="00AD24DE"/>
    <w:rsid w:val="00AE0B37"/>
    <w:rsid w:val="00AE0D4B"/>
    <w:rsid w:val="00AE22FD"/>
    <w:rsid w:val="00AE285C"/>
    <w:rsid w:val="00AE7BB1"/>
    <w:rsid w:val="00AE7C8A"/>
    <w:rsid w:val="00AF294F"/>
    <w:rsid w:val="00AF4A1D"/>
    <w:rsid w:val="00AF72C1"/>
    <w:rsid w:val="00B00228"/>
    <w:rsid w:val="00B04AE7"/>
    <w:rsid w:val="00B11D52"/>
    <w:rsid w:val="00B131BC"/>
    <w:rsid w:val="00B14A65"/>
    <w:rsid w:val="00B167A7"/>
    <w:rsid w:val="00B22C47"/>
    <w:rsid w:val="00B24F26"/>
    <w:rsid w:val="00B2557C"/>
    <w:rsid w:val="00B277FD"/>
    <w:rsid w:val="00B27DD6"/>
    <w:rsid w:val="00B30DC9"/>
    <w:rsid w:val="00B33BBA"/>
    <w:rsid w:val="00B35BDC"/>
    <w:rsid w:val="00B46532"/>
    <w:rsid w:val="00B47066"/>
    <w:rsid w:val="00B521D4"/>
    <w:rsid w:val="00B555F8"/>
    <w:rsid w:val="00B627B7"/>
    <w:rsid w:val="00B71F42"/>
    <w:rsid w:val="00B748E6"/>
    <w:rsid w:val="00B83498"/>
    <w:rsid w:val="00B83CE6"/>
    <w:rsid w:val="00B83CFC"/>
    <w:rsid w:val="00B858CC"/>
    <w:rsid w:val="00B864FA"/>
    <w:rsid w:val="00B8775D"/>
    <w:rsid w:val="00B90075"/>
    <w:rsid w:val="00B90156"/>
    <w:rsid w:val="00B913D6"/>
    <w:rsid w:val="00B97FF6"/>
    <w:rsid w:val="00BA6543"/>
    <w:rsid w:val="00BB7B57"/>
    <w:rsid w:val="00BB7F21"/>
    <w:rsid w:val="00BC2B65"/>
    <w:rsid w:val="00BC2E8E"/>
    <w:rsid w:val="00BE03C0"/>
    <w:rsid w:val="00BE159A"/>
    <w:rsid w:val="00BE665D"/>
    <w:rsid w:val="00BE6F4C"/>
    <w:rsid w:val="00C02F09"/>
    <w:rsid w:val="00C05D90"/>
    <w:rsid w:val="00C11B95"/>
    <w:rsid w:val="00C120F5"/>
    <w:rsid w:val="00C125D2"/>
    <w:rsid w:val="00C15958"/>
    <w:rsid w:val="00C339C9"/>
    <w:rsid w:val="00C35E4E"/>
    <w:rsid w:val="00C46696"/>
    <w:rsid w:val="00C507E1"/>
    <w:rsid w:val="00C57513"/>
    <w:rsid w:val="00C5797A"/>
    <w:rsid w:val="00C72901"/>
    <w:rsid w:val="00C73C6F"/>
    <w:rsid w:val="00C74208"/>
    <w:rsid w:val="00C80616"/>
    <w:rsid w:val="00C80945"/>
    <w:rsid w:val="00C82479"/>
    <w:rsid w:val="00C83F47"/>
    <w:rsid w:val="00C86592"/>
    <w:rsid w:val="00C904CD"/>
    <w:rsid w:val="00C91F8D"/>
    <w:rsid w:val="00C928AA"/>
    <w:rsid w:val="00CA2F14"/>
    <w:rsid w:val="00CB070E"/>
    <w:rsid w:val="00CB39A3"/>
    <w:rsid w:val="00CB7537"/>
    <w:rsid w:val="00CC7660"/>
    <w:rsid w:val="00CD1184"/>
    <w:rsid w:val="00CD1AD0"/>
    <w:rsid w:val="00CD3BC1"/>
    <w:rsid w:val="00CD5FCC"/>
    <w:rsid w:val="00CD654F"/>
    <w:rsid w:val="00CE46FE"/>
    <w:rsid w:val="00CF429B"/>
    <w:rsid w:val="00CF4C0E"/>
    <w:rsid w:val="00CF61C1"/>
    <w:rsid w:val="00CF6FC9"/>
    <w:rsid w:val="00CF773A"/>
    <w:rsid w:val="00D007E1"/>
    <w:rsid w:val="00D015AD"/>
    <w:rsid w:val="00D021F6"/>
    <w:rsid w:val="00D054EE"/>
    <w:rsid w:val="00D06044"/>
    <w:rsid w:val="00D07FF2"/>
    <w:rsid w:val="00D11E09"/>
    <w:rsid w:val="00D1470B"/>
    <w:rsid w:val="00D15A35"/>
    <w:rsid w:val="00D17A0A"/>
    <w:rsid w:val="00D20EAE"/>
    <w:rsid w:val="00D23129"/>
    <w:rsid w:val="00D236FC"/>
    <w:rsid w:val="00D23E43"/>
    <w:rsid w:val="00D252B2"/>
    <w:rsid w:val="00D257E6"/>
    <w:rsid w:val="00D25C95"/>
    <w:rsid w:val="00D271C1"/>
    <w:rsid w:val="00D279CA"/>
    <w:rsid w:val="00D30187"/>
    <w:rsid w:val="00D3281D"/>
    <w:rsid w:val="00D328F2"/>
    <w:rsid w:val="00D332FC"/>
    <w:rsid w:val="00D33E21"/>
    <w:rsid w:val="00D366BB"/>
    <w:rsid w:val="00D40DB1"/>
    <w:rsid w:val="00D41771"/>
    <w:rsid w:val="00D4429C"/>
    <w:rsid w:val="00D456D8"/>
    <w:rsid w:val="00D50D88"/>
    <w:rsid w:val="00D52DDD"/>
    <w:rsid w:val="00D546A4"/>
    <w:rsid w:val="00D56620"/>
    <w:rsid w:val="00D659AE"/>
    <w:rsid w:val="00D664BD"/>
    <w:rsid w:val="00D742F8"/>
    <w:rsid w:val="00D746D2"/>
    <w:rsid w:val="00D74E51"/>
    <w:rsid w:val="00D76BA3"/>
    <w:rsid w:val="00D77AEB"/>
    <w:rsid w:val="00D819A2"/>
    <w:rsid w:val="00D822A9"/>
    <w:rsid w:val="00D833B0"/>
    <w:rsid w:val="00D83FF8"/>
    <w:rsid w:val="00D84B44"/>
    <w:rsid w:val="00D95925"/>
    <w:rsid w:val="00D97531"/>
    <w:rsid w:val="00DA10B2"/>
    <w:rsid w:val="00DA1BD6"/>
    <w:rsid w:val="00DA4B3D"/>
    <w:rsid w:val="00DA6009"/>
    <w:rsid w:val="00DA6D8A"/>
    <w:rsid w:val="00DB257D"/>
    <w:rsid w:val="00DB307A"/>
    <w:rsid w:val="00DB4AFB"/>
    <w:rsid w:val="00DC57EE"/>
    <w:rsid w:val="00DC6FE1"/>
    <w:rsid w:val="00DD0AE2"/>
    <w:rsid w:val="00DD438D"/>
    <w:rsid w:val="00DD4B55"/>
    <w:rsid w:val="00DD5347"/>
    <w:rsid w:val="00DD6A1E"/>
    <w:rsid w:val="00DD6F2D"/>
    <w:rsid w:val="00DD7329"/>
    <w:rsid w:val="00DE0A0A"/>
    <w:rsid w:val="00DE184B"/>
    <w:rsid w:val="00DE53CB"/>
    <w:rsid w:val="00DF0550"/>
    <w:rsid w:val="00DF5252"/>
    <w:rsid w:val="00DF69B9"/>
    <w:rsid w:val="00DF7733"/>
    <w:rsid w:val="00E00550"/>
    <w:rsid w:val="00E00C68"/>
    <w:rsid w:val="00E0633E"/>
    <w:rsid w:val="00E14B1C"/>
    <w:rsid w:val="00E16F88"/>
    <w:rsid w:val="00E20250"/>
    <w:rsid w:val="00E20764"/>
    <w:rsid w:val="00E2222C"/>
    <w:rsid w:val="00E22C1E"/>
    <w:rsid w:val="00E25F72"/>
    <w:rsid w:val="00E2633F"/>
    <w:rsid w:val="00E32439"/>
    <w:rsid w:val="00E3427D"/>
    <w:rsid w:val="00E36F60"/>
    <w:rsid w:val="00E405E5"/>
    <w:rsid w:val="00E40B43"/>
    <w:rsid w:val="00E41374"/>
    <w:rsid w:val="00E42A85"/>
    <w:rsid w:val="00E43F5E"/>
    <w:rsid w:val="00E505F2"/>
    <w:rsid w:val="00E52C7B"/>
    <w:rsid w:val="00E53F15"/>
    <w:rsid w:val="00E55F26"/>
    <w:rsid w:val="00E57219"/>
    <w:rsid w:val="00E60FCC"/>
    <w:rsid w:val="00E61AE1"/>
    <w:rsid w:val="00E61FD0"/>
    <w:rsid w:val="00E64933"/>
    <w:rsid w:val="00E659F2"/>
    <w:rsid w:val="00E65D1F"/>
    <w:rsid w:val="00E70897"/>
    <w:rsid w:val="00E74260"/>
    <w:rsid w:val="00E8605E"/>
    <w:rsid w:val="00E878E3"/>
    <w:rsid w:val="00E87B9C"/>
    <w:rsid w:val="00E91FAA"/>
    <w:rsid w:val="00E93F02"/>
    <w:rsid w:val="00E95721"/>
    <w:rsid w:val="00EA0C26"/>
    <w:rsid w:val="00EA72B0"/>
    <w:rsid w:val="00EB232B"/>
    <w:rsid w:val="00EB2F77"/>
    <w:rsid w:val="00EB388E"/>
    <w:rsid w:val="00EB6771"/>
    <w:rsid w:val="00EC3271"/>
    <w:rsid w:val="00EC7355"/>
    <w:rsid w:val="00ED027A"/>
    <w:rsid w:val="00ED2297"/>
    <w:rsid w:val="00ED5BF2"/>
    <w:rsid w:val="00ED70CB"/>
    <w:rsid w:val="00EE438F"/>
    <w:rsid w:val="00EF17BE"/>
    <w:rsid w:val="00EF261A"/>
    <w:rsid w:val="00EF3776"/>
    <w:rsid w:val="00EF60F2"/>
    <w:rsid w:val="00EF610B"/>
    <w:rsid w:val="00F0230A"/>
    <w:rsid w:val="00F1149E"/>
    <w:rsid w:val="00F12059"/>
    <w:rsid w:val="00F15C6E"/>
    <w:rsid w:val="00F15EDA"/>
    <w:rsid w:val="00F22215"/>
    <w:rsid w:val="00F244ED"/>
    <w:rsid w:val="00F24C2C"/>
    <w:rsid w:val="00F27118"/>
    <w:rsid w:val="00F34A71"/>
    <w:rsid w:val="00F41F27"/>
    <w:rsid w:val="00F436D5"/>
    <w:rsid w:val="00F4687F"/>
    <w:rsid w:val="00F500B4"/>
    <w:rsid w:val="00F5227E"/>
    <w:rsid w:val="00F52405"/>
    <w:rsid w:val="00F53A1A"/>
    <w:rsid w:val="00F54857"/>
    <w:rsid w:val="00F55CE3"/>
    <w:rsid w:val="00F62772"/>
    <w:rsid w:val="00F62879"/>
    <w:rsid w:val="00F65940"/>
    <w:rsid w:val="00F65B7E"/>
    <w:rsid w:val="00F65CF4"/>
    <w:rsid w:val="00F7433F"/>
    <w:rsid w:val="00F7785E"/>
    <w:rsid w:val="00F84187"/>
    <w:rsid w:val="00F865BD"/>
    <w:rsid w:val="00F87808"/>
    <w:rsid w:val="00F87EF7"/>
    <w:rsid w:val="00F911E6"/>
    <w:rsid w:val="00F94DAF"/>
    <w:rsid w:val="00F95B60"/>
    <w:rsid w:val="00F968F3"/>
    <w:rsid w:val="00F97676"/>
    <w:rsid w:val="00F97AA5"/>
    <w:rsid w:val="00FA1099"/>
    <w:rsid w:val="00FB1F98"/>
    <w:rsid w:val="00FB585B"/>
    <w:rsid w:val="00FB62B4"/>
    <w:rsid w:val="00FC1688"/>
    <w:rsid w:val="00FC16A1"/>
    <w:rsid w:val="00FC345B"/>
    <w:rsid w:val="00FC4FB3"/>
    <w:rsid w:val="00FC65AF"/>
    <w:rsid w:val="00FD00B3"/>
    <w:rsid w:val="00FD015F"/>
    <w:rsid w:val="00FD3D12"/>
    <w:rsid w:val="00FE733C"/>
    <w:rsid w:val="00FE778A"/>
    <w:rsid w:val="00FF0831"/>
    <w:rsid w:val="00FF0BA1"/>
    <w:rsid w:val="00FF33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AA5"/>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Nagwek">
    <w:name w:val="header"/>
    <w:basedOn w:val="Normalny"/>
    <w:link w:val="NagwekZnak"/>
    <w:uiPriority w:val="99"/>
    <w:unhideWhenUsed/>
    <w:rsid w:val="00732546"/>
    <w:pPr>
      <w:tabs>
        <w:tab w:val="center" w:pos="4536"/>
        <w:tab w:val="right" w:pos="9072"/>
      </w:tabs>
    </w:pPr>
  </w:style>
  <w:style w:type="character" w:customStyle="1" w:styleId="NagwekZnak">
    <w:name w:val="Nagłówek Znak"/>
    <w:basedOn w:val="Domylnaczcionkaakapitu"/>
    <w:link w:val="Nagwek"/>
    <w:uiPriority w:val="99"/>
    <w:rsid w:val="00732546"/>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732546"/>
    <w:pPr>
      <w:tabs>
        <w:tab w:val="center" w:pos="4536"/>
        <w:tab w:val="right" w:pos="9072"/>
      </w:tabs>
    </w:pPr>
  </w:style>
  <w:style w:type="character" w:customStyle="1" w:styleId="StopkaZnak">
    <w:name w:val="Stopka Znak"/>
    <w:basedOn w:val="Domylnaczcionkaakapitu"/>
    <w:link w:val="Stopka"/>
    <w:uiPriority w:val="99"/>
    <w:rsid w:val="00732546"/>
    <w:rPr>
      <w:rFonts w:ascii="Times New Roman" w:eastAsia="Lucida Sans Unicode" w:hAnsi="Times New Roman" w:cs="Times New Roman"/>
      <w:color w:val="000000"/>
      <w:sz w:val="24"/>
      <w:szCs w:val="24"/>
      <w:lang w:eastAsia="pl-PL"/>
    </w:rPr>
  </w:style>
  <w:style w:type="paragraph" w:customStyle="1" w:styleId="Standard">
    <w:name w:val="Standard"/>
    <w:rsid w:val="000B6DC5"/>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0B6DC5"/>
    <w:rPr>
      <w:b/>
      <w:bCs/>
    </w:rPr>
  </w:style>
  <w:style w:type="numbering" w:customStyle="1" w:styleId="WW8Num2">
    <w:name w:val="WW8Num2"/>
    <w:basedOn w:val="Bezlisty"/>
    <w:rsid w:val="000B6DC5"/>
    <w:pPr>
      <w:numPr>
        <w:numId w:val="2"/>
      </w:numPr>
    </w:pPr>
  </w:style>
  <w:style w:type="paragraph" w:styleId="Akapitzlist">
    <w:name w:val="List Paragraph"/>
    <w:basedOn w:val="Normalny"/>
    <w:uiPriority w:val="34"/>
    <w:qFormat/>
    <w:rsid w:val="000B6DC5"/>
    <w:pPr>
      <w:ind w:left="720"/>
      <w:contextualSpacing/>
    </w:pPr>
  </w:style>
  <w:style w:type="paragraph" w:styleId="Tekstpodstawowy">
    <w:name w:val="Body Text"/>
    <w:basedOn w:val="Normalny"/>
    <w:link w:val="TekstpodstawowyZnak"/>
    <w:uiPriority w:val="99"/>
    <w:semiHidden/>
    <w:unhideWhenUsed/>
    <w:rsid w:val="00E36F60"/>
    <w:pPr>
      <w:spacing w:after="120"/>
    </w:pPr>
  </w:style>
  <w:style w:type="character" w:customStyle="1" w:styleId="TekstpodstawowyZnak">
    <w:name w:val="Tekst podstawowy Znak"/>
    <w:basedOn w:val="Domylnaczcionkaakapitu"/>
    <w:link w:val="Tekstpodstawowy"/>
    <w:uiPriority w:val="99"/>
    <w:semiHidden/>
    <w:rsid w:val="00E36F60"/>
    <w:rPr>
      <w:rFonts w:ascii="Times New Roman" w:eastAsia="Lucida Sans Unicode" w:hAnsi="Times New Roman" w:cs="Times New Roman"/>
      <w:color w:val="000000"/>
      <w:sz w:val="24"/>
      <w:szCs w:val="24"/>
      <w:lang w:eastAsia="pl-PL"/>
    </w:rPr>
  </w:style>
  <w:style w:type="paragraph" w:styleId="Tekstprzypisukocowego">
    <w:name w:val="endnote text"/>
    <w:basedOn w:val="Normalny"/>
    <w:link w:val="TekstprzypisukocowegoZnak"/>
    <w:uiPriority w:val="99"/>
    <w:semiHidden/>
    <w:unhideWhenUsed/>
    <w:rsid w:val="00914480"/>
    <w:rPr>
      <w:sz w:val="20"/>
      <w:szCs w:val="20"/>
    </w:rPr>
  </w:style>
  <w:style w:type="character" w:customStyle="1" w:styleId="TekstprzypisukocowegoZnak">
    <w:name w:val="Tekst przypisu końcowego Znak"/>
    <w:basedOn w:val="Domylnaczcionkaakapitu"/>
    <w:link w:val="Tekstprzypisukocowego"/>
    <w:uiPriority w:val="99"/>
    <w:semiHidden/>
    <w:rsid w:val="00914480"/>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914480"/>
    <w:rPr>
      <w:vertAlign w:val="superscript"/>
    </w:rPr>
  </w:style>
  <w:style w:type="paragraph" w:styleId="Tekstdymka">
    <w:name w:val="Balloon Text"/>
    <w:basedOn w:val="Normalny"/>
    <w:link w:val="TekstdymkaZnak"/>
    <w:uiPriority w:val="99"/>
    <w:semiHidden/>
    <w:unhideWhenUsed/>
    <w:rsid w:val="0079644A"/>
    <w:rPr>
      <w:rFonts w:ascii="Tahoma" w:hAnsi="Tahoma" w:cs="Tahoma"/>
      <w:sz w:val="16"/>
      <w:szCs w:val="16"/>
    </w:rPr>
  </w:style>
  <w:style w:type="character" w:customStyle="1" w:styleId="TekstdymkaZnak">
    <w:name w:val="Tekst dymka Znak"/>
    <w:basedOn w:val="Domylnaczcionkaakapitu"/>
    <w:link w:val="Tekstdymka"/>
    <w:uiPriority w:val="99"/>
    <w:semiHidden/>
    <w:rsid w:val="0079644A"/>
    <w:rPr>
      <w:rFonts w:ascii="Tahoma" w:eastAsia="Lucida Sans Unicode" w:hAnsi="Tahoma" w:cs="Tahoma"/>
      <w:color w:val="000000"/>
      <w:sz w:val="16"/>
      <w:szCs w:val="16"/>
      <w:lang w:eastAsia="pl-PL"/>
    </w:rPr>
  </w:style>
  <w:style w:type="paragraph" w:styleId="NormalnyWeb">
    <w:name w:val="Normal (Web)"/>
    <w:basedOn w:val="Normalny"/>
    <w:uiPriority w:val="99"/>
    <w:semiHidden/>
    <w:unhideWhenUsed/>
    <w:rsid w:val="003739A3"/>
    <w:pPr>
      <w:widowControl/>
    </w:pPr>
    <w:rPr>
      <w:rFonts w:eastAsia="Times New Roman"/>
      <w:color w:val="auto"/>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AA5"/>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Nagwek">
    <w:name w:val="header"/>
    <w:basedOn w:val="Normalny"/>
    <w:link w:val="NagwekZnak"/>
    <w:uiPriority w:val="99"/>
    <w:unhideWhenUsed/>
    <w:rsid w:val="00732546"/>
    <w:pPr>
      <w:tabs>
        <w:tab w:val="center" w:pos="4536"/>
        <w:tab w:val="right" w:pos="9072"/>
      </w:tabs>
    </w:pPr>
  </w:style>
  <w:style w:type="character" w:customStyle="1" w:styleId="NagwekZnak">
    <w:name w:val="Nagłówek Znak"/>
    <w:basedOn w:val="Domylnaczcionkaakapitu"/>
    <w:link w:val="Nagwek"/>
    <w:uiPriority w:val="99"/>
    <w:rsid w:val="00732546"/>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732546"/>
    <w:pPr>
      <w:tabs>
        <w:tab w:val="center" w:pos="4536"/>
        <w:tab w:val="right" w:pos="9072"/>
      </w:tabs>
    </w:pPr>
  </w:style>
  <w:style w:type="character" w:customStyle="1" w:styleId="StopkaZnak">
    <w:name w:val="Stopka Znak"/>
    <w:basedOn w:val="Domylnaczcionkaakapitu"/>
    <w:link w:val="Stopka"/>
    <w:uiPriority w:val="99"/>
    <w:rsid w:val="00732546"/>
    <w:rPr>
      <w:rFonts w:ascii="Times New Roman" w:eastAsia="Lucida Sans Unicode" w:hAnsi="Times New Roman" w:cs="Times New Roman"/>
      <w:color w:val="000000"/>
      <w:sz w:val="24"/>
      <w:szCs w:val="24"/>
      <w:lang w:eastAsia="pl-PL"/>
    </w:rPr>
  </w:style>
  <w:style w:type="paragraph" w:customStyle="1" w:styleId="Standard">
    <w:name w:val="Standard"/>
    <w:rsid w:val="000B6DC5"/>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0B6DC5"/>
    <w:rPr>
      <w:b/>
      <w:bCs/>
    </w:rPr>
  </w:style>
  <w:style w:type="numbering" w:customStyle="1" w:styleId="WW8Num2">
    <w:name w:val="WW8Num2"/>
    <w:basedOn w:val="Bezlisty"/>
    <w:rsid w:val="000B6DC5"/>
    <w:pPr>
      <w:numPr>
        <w:numId w:val="2"/>
      </w:numPr>
    </w:pPr>
  </w:style>
  <w:style w:type="paragraph" w:styleId="Akapitzlist">
    <w:name w:val="List Paragraph"/>
    <w:basedOn w:val="Normalny"/>
    <w:uiPriority w:val="34"/>
    <w:qFormat/>
    <w:rsid w:val="000B6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4232">
      <w:bodyDiv w:val="1"/>
      <w:marLeft w:val="0"/>
      <w:marRight w:val="0"/>
      <w:marTop w:val="0"/>
      <w:marBottom w:val="0"/>
      <w:divBdr>
        <w:top w:val="none" w:sz="0" w:space="0" w:color="auto"/>
        <w:left w:val="none" w:sz="0" w:space="0" w:color="auto"/>
        <w:bottom w:val="none" w:sz="0" w:space="0" w:color="auto"/>
        <w:right w:val="none" w:sz="0" w:space="0" w:color="auto"/>
      </w:divBdr>
    </w:div>
    <w:div w:id="50884505">
      <w:bodyDiv w:val="1"/>
      <w:marLeft w:val="0"/>
      <w:marRight w:val="0"/>
      <w:marTop w:val="0"/>
      <w:marBottom w:val="0"/>
      <w:divBdr>
        <w:top w:val="none" w:sz="0" w:space="0" w:color="auto"/>
        <w:left w:val="none" w:sz="0" w:space="0" w:color="auto"/>
        <w:bottom w:val="none" w:sz="0" w:space="0" w:color="auto"/>
        <w:right w:val="none" w:sz="0" w:space="0" w:color="auto"/>
      </w:divBdr>
    </w:div>
    <w:div w:id="147210598">
      <w:bodyDiv w:val="1"/>
      <w:marLeft w:val="0"/>
      <w:marRight w:val="0"/>
      <w:marTop w:val="0"/>
      <w:marBottom w:val="0"/>
      <w:divBdr>
        <w:top w:val="none" w:sz="0" w:space="0" w:color="auto"/>
        <w:left w:val="none" w:sz="0" w:space="0" w:color="auto"/>
        <w:bottom w:val="none" w:sz="0" w:space="0" w:color="auto"/>
        <w:right w:val="none" w:sz="0" w:space="0" w:color="auto"/>
      </w:divBdr>
    </w:div>
    <w:div w:id="156654302">
      <w:bodyDiv w:val="1"/>
      <w:marLeft w:val="0"/>
      <w:marRight w:val="0"/>
      <w:marTop w:val="0"/>
      <w:marBottom w:val="0"/>
      <w:divBdr>
        <w:top w:val="none" w:sz="0" w:space="0" w:color="auto"/>
        <w:left w:val="none" w:sz="0" w:space="0" w:color="auto"/>
        <w:bottom w:val="none" w:sz="0" w:space="0" w:color="auto"/>
        <w:right w:val="none" w:sz="0" w:space="0" w:color="auto"/>
      </w:divBdr>
    </w:div>
    <w:div w:id="194736430">
      <w:bodyDiv w:val="1"/>
      <w:marLeft w:val="0"/>
      <w:marRight w:val="0"/>
      <w:marTop w:val="0"/>
      <w:marBottom w:val="0"/>
      <w:divBdr>
        <w:top w:val="none" w:sz="0" w:space="0" w:color="auto"/>
        <w:left w:val="none" w:sz="0" w:space="0" w:color="auto"/>
        <w:bottom w:val="none" w:sz="0" w:space="0" w:color="auto"/>
        <w:right w:val="none" w:sz="0" w:space="0" w:color="auto"/>
      </w:divBdr>
    </w:div>
    <w:div w:id="248851817">
      <w:bodyDiv w:val="1"/>
      <w:marLeft w:val="0"/>
      <w:marRight w:val="0"/>
      <w:marTop w:val="0"/>
      <w:marBottom w:val="0"/>
      <w:divBdr>
        <w:top w:val="none" w:sz="0" w:space="0" w:color="auto"/>
        <w:left w:val="none" w:sz="0" w:space="0" w:color="auto"/>
        <w:bottom w:val="none" w:sz="0" w:space="0" w:color="auto"/>
        <w:right w:val="none" w:sz="0" w:space="0" w:color="auto"/>
      </w:divBdr>
    </w:div>
    <w:div w:id="254438823">
      <w:bodyDiv w:val="1"/>
      <w:marLeft w:val="0"/>
      <w:marRight w:val="0"/>
      <w:marTop w:val="0"/>
      <w:marBottom w:val="0"/>
      <w:divBdr>
        <w:top w:val="none" w:sz="0" w:space="0" w:color="auto"/>
        <w:left w:val="none" w:sz="0" w:space="0" w:color="auto"/>
        <w:bottom w:val="none" w:sz="0" w:space="0" w:color="auto"/>
        <w:right w:val="none" w:sz="0" w:space="0" w:color="auto"/>
      </w:divBdr>
    </w:div>
    <w:div w:id="274405758">
      <w:bodyDiv w:val="1"/>
      <w:marLeft w:val="0"/>
      <w:marRight w:val="0"/>
      <w:marTop w:val="0"/>
      <w:marBottom w:val="0"/>
      <w:divBdr>
        <w:top w:val="none" w:sz="0" w:space="0" w:color="auto"/>
        <w:left w:val="none" w:sz="0" w:space="0" w:color="auto"/>
        <w:bottom w:val="none" w:sz="0" w:space="0" w:color="auto"/>
        <w:right w:val="none" w:sz="0" w:space="0" w:color="auto"/>
      </w:divBdr>
    </w:div>
    <w:div w:id="292909583">
      <w:bodyDiv w:val="1"/>
      <w:marLeft w:val="0"/>
      <w:marRight w:val="0"/>
      <w:marTop w:val="0"/>
      <w:marBottom w:val="0"/>
      <w:divBdr>
        <w:top w:val="none" w:sz="0" w:space="0" w:color="auto"/>
        <w:left w:val="none" w:sz="0" w:space="0" w:color="auto"/>
        <w:bottom w:val="none" w:sz="0" w:space="0" w:color="auto"/>
        <w:right w:val="none" w:sz="0" w:space="0" w:color="auto"/>
      </w:divBdr>
    </w:div>
    <w:div w:id="324938527">
      <w:bodyDiv w:val="1"/>
      <w:marLeft w:val="0"/>
      <w:marRight w:val="0"/>
      <w:marTop w:val="0"/>
      <w:marBottom w:val="0"/>
      <w:divBdr>
        <w:top w:val="none" w:sz="0" w:space="0" w:color="auto"/>
        <w:left w:val="none" w:sz="0" w:space="0" w:color="auto"/>
        <w:bottom w:val="none" w:sz="0" w:space="0" w:color="auto"/>
        <w:right w:val="none" w:sz="0" w:space="0" w:color="auto"/>
      </w:divBdr>
    </w:div>
    <w:div w:id="379793341">
      <w:bodyDiv w:val="1"/>
      <w:marLeft w:val="0"/>
      <w:marRight w:val="0"/>
      <w:marTop w:val="0"/>
      <w:marBottom w:val="0"/>
      <w:divBdr>
        <w:top w:val="none" w:sz="0" w:space="0" w:color="auto"/>
        <w:left w:val="none" w:sz="0" w:space="0" w:color="auto"/>
        <w:bottom w:val="none" w:sz="0" w:space="0" w:color="auto"/>
        <w:right w:val="none" w:sz="0" w:space="0" w:color="auto"/>
      </w:divBdr>
    </w:div>
    <w:div w:id="484471397">
      <w:bodyDiv w:val="1"/>
      <w:marLeft w:val="0"/>
      <w:marRight w:val="0"/>
      <w:marTop w:val="0"/>
      <w:marBottom w:val="0"/>
      <w:divBdr>
        <w:top w:val="none" w:sz="0" w:space="0" w:color="auto"/>
        <w:left w:val="none" w:sz="0" w:space="0" w:color="auto"/>
        <w:bottom w:val="none" w:sz="0" w:space="0" w:color="auto"/>
        <w:right w:val="none" w:sz="0" w:space="0" w:color="auto"/>
      </w:divBdr>
    </w:div>
    <w:div w:id="492987810">
      <w:bodyDiv w:val="1"/>
      <w:marLeft w:val="0"/>
      <w:marRight w:val="0"/>
      <w:marTop w:val="0"/>
      <w:marBottom w:val="0"/>
      <w:divBdr>
        <w:top w:val="none" w:sz="0" w:space="0" w:color="auto"/>
        <w:left w:val="none" w:sz="0" w:space="0" w:color="auto"/>
        <w:bottom w:val="none" w:sz="0" w:space="0" w:color="auto"/>
        <w:right w:val="none" w:sz="0" w:space="0" w:color="auto"/>
      </w:divBdr>
    </w:div>
    <w:div w:id="641469015">
      <w:bodyDiv w:val="1"/>
      <w:marLeft w:val="0"/>
      <w:marRight w:val="0"/>
      <w:marTop w:val="0"/>
      <w:marBottom w:val="0"/>
      <w:divBdr>
        <w:top w:val="none" w:sz="0" w:space="0" w:color="auto"/>
        <w:left w:val="none" w:sz="0" w:space="0" w:color="auto"/>
        <w:bottom w:val="none" w:sz="0" w:space="0" w:color="auto"/>
        <w:right w:val="none" w:sz="0" w:space="0" w:color="auto"/>
      </w:divBdr>
    </w:div>
    <w:div w:id="774591387">
      <w:bodyDiv w:val="1"/>
      <w:marLeft w:val="0"/>
      <w:marRight w:val="0"/>
      <w:marTop w:val="0"/>
      <w:marBottom w:val="0"/>
      <w:divBdr>
        <w:top w:val="none" w:sz="0" w:space="0" w:color="auto"/>
        <w:left w:val="none" w:sz="0" w:space="0" w:color="auto"/>
        <w:bottom w:val="none" w:sz="0" w:space="0" w:color="auto"/>
        <w:right w:val="none" w:sz="0" w:space="0" w:color="auto"/>
      </w:divBdr>
    </w:div>
    <w:div w:id="785200267">
      <w:bodyDiv w:val="1"/>
      <w:marLeft w:val="0"/>
      <w:marRight w:val="0"/>
      <w:marTop w:val="0"/>
      <w:marBottom w:val="0"/>
      <w:divBdr>
        <w:top w:val="none" w:sz="0" w:space="0" w:color="auto"/>
        <w:left w:val="none" w:sz="0" w:space="0" w:color="auto"/>
        <w:bottom w:val="none" w:sz="0" w:space="0" w:color="auto"/>
        <w:right w:val="none" w:sz="0" w:space="0" w:color="auto"/>
      </w:divBdr>
    </w:div>
    <w:div w:id="820659443">
      <w:bodyDiv w:val="1"/>
      <w:marLeft w:val="0"/>
      <w:marRight w:val="0"/>
      <w:marTop w:val="0"/>
      <w:marBottom w:val="0"/>
      <w:divBdr>
        <w:top w:val="none" w:sz="0" w:space="0" w:color="auto"/>
        <w:left w:val="none" w:sz="0" w:space="0" w:color="auto"/>
        <w:bottom w:val="none" w:sz="0" w:space="0" w:color="auto"/>
        <w:right w:val="none" w:sz="0" w:space="0" w:color="auto"/>
      </w:divBdr>
    </w:div>
    <w:div w:id="824859889">
      <w:bodyDiv w:val="1"/>
      <w:marLeft w:val="0"/>
      <w:marRight w:val="0"/>
      <w:marTop w:val="0"/>
      <w:marBottom w:val="0"/>
      <w:divBdr>
        <w:top w:val="none" w:sz="0" w:space="0" w:color="auto"/>
        <w:left w:val="none" w:sz="0" w:space="0" w:color="auto"/>
        <w:bottom w:val="none" w:sz="0" w:space="0" w:color="auto"/>
        <w:right w:val="none" w:sz="0" w:space="0" w:color="auto"/>
      </w:divBdr>
    </w:div>
    <w:div w:id="924923473">
      <w:bodyDiv w:val="1"/>
      <w:marLeft w:val="0"/>
      <w:marRight w:val="0"/>
      <w:marTop w:val="0"/>
      <w:marBottom w:val="0"/>
      <w:divBdr>
        <w:top w:val="none" w:sz="0" w:space="0" w:color="auto"/>
        <w:left w:val="none" w:sz="0" w:space="0" w:color="auto"/>
        <w:bottom w:val="none" w:sz="0" w:space="0" w:color="auto"/>
        <w:right w:val="none" w:sz="0" w:space="0" w:color="auto"/>
      </w:divBdr>
    </w:div>
    <w:div w:id="997684046">
      <w:bodyDiv w:val="1"/>
      <w:marLeft w:val="0"/>
      <w:marRight w:val="0"/>
      <w:marTop w:val="0"/>
      <w:marBottom w:val="0"/>
      <w:divBdr>
        <w:top w:val="none" w:sz="0" w:space="0" w:color="auto"/>
        <w:left w:val="none" w:sz="0" w:space="0" w:color="auto"/>
        <w:bottom w:val="none" w:sz="0" w:space="0" w:color="auto"/>
        <w:right w:val="none" w:sz="0" w:space="0" w:color="auto"/>
      </w:divBdr>
    </w:div>
    <w:div w:id="1052847067">
      <w:bodyDiv w:val="1"/>
      <w:marLeft w:val="0"/>
      <w:marRight w:val="0"/>
      <w:marTop w:val="0"/>
      <w:marBottom w:val="0"/>
      <w:divBdr>
        <w:top w:val="none" w:sz="0" w:space="0" w:color="auto"/>
        <w:left w:val="none" w:sz="0" w:space="0" w:color="auto"/>
        <w:bottom w:val="none" w:sz="0" w:space="0" w:color="auto"/>
        <w:right w:val="none" w:sz="0" w:space="0" w:color="auto"/>
      </w:divBdr>
    </w:div>
    <w:div w:id="1062094844">
      <w:bodyDiv w:val="1"/>
      <w:marLeft w:val="0"/>
      <w:marRight w:val="0"/>
      <w:marTop w:val="0"/>
      <w:marBottom w:val="0"/>
      <w:divBdr>
        <w:top w:val="none" w:sz="0" w:space="0" w:color="auto"/>
        <w:left w:val="none" w:sz="0" w:space="0" w:color="auto"/>
        <w:bottom w:val="none" w:sz="0" w:space="0" w:color="auto"/>
        <w:right w:val="none" w:sz="0" w:space="0" w:color="auto"/>
      </w:divBdr>
    </w:div>
    <w:div w:id="1068306313">
      <w:bodyDiv w:val="1"/>
      <w:marLeft w:val="0"/>
      <w:marRight w:val="0"/>
      <w:marTop w:val="0"/>
      <w:marBottom w:val="0"/>
      <w:divBdr>
        <w:top w:val="none" w:sz="0" w:space="0" w:color="auto"/>
        <w:left w:val="none" w:sz="0" w:space="0" w:color="auto"/>
        <w:bottom w:val="none" w:sz="0" w:space="0" w:color="auto"/>
        <w:right w:val="none" w:sz="0" w:space="0" w:color="auto"/>
      </w:divBdr>
    </w:div>
    <w:div w:id="1098140667">
      <w:bodyDiv w:val="1"/>
      <w:marLeft w:val="0"/>
      <w:marRight w:val="0"/>
      <w:marTop w:val="0"/>
      <w:marBottom w:val="0"/>
      <w:divBdr>
        <w:top w:val="none" w:sz="0" w:space="0" w:color="auto"/>
        <w:left w:val="none" w:sz="0" w:space="0" w:color="auto"/>
        <w:bottom w:val="none" w:sz="0" w:space="0" w:color="auto"/>
        <w:right w:val="none" w:sz="0" w:space="0" w:color="auto"/>
      </w:divBdr>
    </w:div>
    <w:div w:id="1248810553">
      <w:bodyDiv w:val="1"/>
      <w:marLeft w:val="0"/>
      <w:marRight w:val="0"/>
      <w:marTop w:val="0"/>
      <w:marBottom w:val="0"/>
      <w:divBdr>
        <w:top w:val="none" w:sz="0" w:space="0" w:color="auto"/>
        <w:left w:val="none" w:sz="0" w:space="0" w:color="auto"/>
        <w:bottom w:val="none" w:sz="0" w:space="0" w:color="auto"/>
        <w:right w:val="none" w:sz="0" w:space="0" w:color="auto"/>
      </w:divBdr>
    </w:div>
    <w:div w:id="1306543856">
      <w:bodyDiv w:val="1"/>
      <w:marLeft w:val="0"/>
      <w:marRight w:val="0"/>
      <w:marTop w:val="0"/>
      <w:marBottom w:val="0"/>
      <w:divBdr>
        <w:top w:val="none" w:sz="0" w:space="0" w:color="auto"/>
        <w:left w:val="none" w:sz="0" w:space="0" w:color="auto"/>
        <w:bottom w:val="none" w:sz="0" w:space="0" w:color="auto"/>
        <w:right w:val="none" w:sz="0" w:space="0" w:color="auto"/>
      </w:divBdr>
    </w:div>
    <w:div w:id="1348170096">
      <w:bodyDiv w:val="1"/>
      <w:marLeft w:val="0"/>
      <w:marRight w:val="0"/>
      <w:marTop w:val="0"/>
      <w:marBottom w:val="0"/>
      <w:divBdr>
        <w:top w:val="none" w:sz="0" w:space="0" w:color="auto"/>
        <w:left w:val="none" w:sz="0" w:space="0" w:color="auto"/>
        <w:bottom w:val="none" w:sz="0" w:space="0" w:color="auto"/>
        <w:right w:val="none" w:sz="0" w:space="0" w:color="auto"/>
      </w:divBdr>
    </w:div>
    <w:div w:id="1413891951">
      <w:bodyDiv w:val="1"/>
      <w:marLeft w:val="0"/>
      <w:marRight w:val="0"/>
      <w:marTop w:val="0"/>
      <w:marBottom w:val="0"/>
      <w:divBdr>
        <w:top w:val="none" w:sz="0" w:space="0" w:color="auto"/>
        <w:left w:val="none" w:sz="0" w:space="0" w:color="auto"/>
        <w:bottom w:val="none" w:sz="0" w:space="0" w:color="auto"/>
        <w:right w:val="none" w:sz="0" w:space="0" w:color="auto"/>
      </w:divBdr>
    </w:div>
    <w:div w:id="1524514853">
      <w:bodyDiv w:val="1"/>
      <w:marLeft w:val="0"/>
      <w:marRight w:val="0"/>
      <w:marTop w:val="0"/>
      <w:marBottom w:val="0"/>
      <w:divBdr>
        <w:top w:val="none" w:sz="0" w:space="0" w:color="auto"/>
        <w:left w:val="none" w:sz="0" w:space="0" w:color="auto"/>
        <w:bottom w:val="none" w:sz="0" w:space="0" w:color="auto"/>
        <w:right w:val="none" w:sz="0" w:space="0" w:color="auto"/>
      </w:divBdr>
    </w:div>
    <w:div w:id="1524589966">
      <w:bodyDiv w:val="1"/>
      <w:marLeft w:val="0"/>
      <w:marRight w:val="0"/>
      <w:marTop w:val="0"/>
      <w:marBottom w:val="0"/>
      <w:divBdr>
        <w:top w:val="none" w:sz="0" w:space="0" w:color="auto"/>
        <w:left w:val="none" w:sz="0" w:space="0" w:color="auto"/>
        <w:bottom w:val="none" w:sz="0" w:space="0" w:color="auto"/>
        <w:right w:val="none" w:sz="0" w:space="0" w:color="auto"/>
      </w:divBdr>
    </w:div>
    <w:div w:id="1859350552">
      <w:bodyDiv w:val="1"/>
      <w:marLeft w:val="0"/>
      <w:marRight w:val="0"/>
      <w:marTop w:val="0"/>
      <w:marBottom w:val="0"/>
      <w:divBdr>
        <w:top w:val="none" w:sz="0" w:space="0" w:color="auto"/>
        <w:left w:val="none" w:sz="0" w:space="0" w:color="auto"/>
        <w:bottom w:val="none" w:sz="0" w:space="0" w:color="auto"/>
        <w:right w:val="none" w:sz="0" w:space="0" w:color="auto"/>
      </w:divBdr>
    </w:div>
    <w:div w:id="1893998936">
      <w:bodyDiv w:val="1"/>
      <w:marLeft w:val="0"/>
      <w:marRight w:val="0"/>
      <w:marTop w:val="0"/>
      <w:marBottom w:val="0"/>
      <w:divBdr>
        <w:top w:val="none" w:sz="0" w:space="0" w:color="auto"/>
        <w:left w:val="none" w:sz="0" w:space="0" w:color="auto"/>
        <w:bottom w:val="none" w:sz="0" w:space="0" w:color="auto"/>
        <w:right w:val="none" w:sz="0" w:space="0" w:color="auto"/>
      </w:divBdr>
    </w:div>
    <w:div w:id="1894657695">
      <w:bodyDiv w:val="1"/>
      <w:marLeft w:val="0"/>
      <w:marRight w:val="0"/>
      <w:marTop w:val="0"/>
      <w:marBottom w:val="0"/>
      <w:divBdr>
        <w:top w:val="none" w:sz="0" w:space="0" w:color="auto"/>
        <w:left w:val="none" w:sz="0" w:space="0" w:color="auto"/>
        <w:bottom w:val="none" w:sz="0" w:space="0" w:color="auto"/>
        <w:right w:val="none" w:sz="0" w:space="0" w:color="auto"/>
      </w:divBdr>
    </w:div>
    <w:div w:id="2079285806">
      <w:bodyDiv w:val="1"/>
      <w:marLeft w:val="0"/>
      <w:marRight w:val="0"/>
      <w:marTop w:val="0"/>
      <w:marBottom w:val="0"/>
      <w:divBdr>
        <w:top w:val="none" w:sz="0" w:space="0" w:color="auto"/>
        <w:left w:val="none" w:sz="0" w:space="0" w:color="auto"/>
        <w:bottom w:val="none" w:sz="0" w:space="0" w:color="auto"/>
        <w:right w:val="none" w:sz="0" w:space="0" w:color="auto"/>
      </w:divBdr>
    </w:div>
    <w:div w:id="2105415755">
      <w:bodyDiv w:val="1"/>
      <w:marLeft w:val="0"/>
      <w:marRight w:val="0"/>
      <w:marTop w:val="0"/>
      <w:marBottom w:val="0"/>
      <w:divBdr>
        <w:top w:val="none" w:sz="0" w:space="0" w:color="auto"/>
        <w:left w:val="none" w:sz="0" w:space="0" w:color="auto"/>
        <w:bottom w:val="none" w:sz="0" w:space="0" w:color="auto"/>
        <w:right w:val="none" w:sz="0" w:space="0" w:color="auto"/>
      </w:divBdr>
    </w:div>
    <w:div w:id="212398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51D2B-C8FE-411A-B976-207102742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16419</TotalTime>
  <Pages>1</Pages>
  <Words>1621</Words>
  <Characters>9730</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m.szarecka</dc:creator>
  <cp:keywords/>
  <dc:description/>
  <cp:lastModifiedBy>m szarecka</cp:lastModifiedBy>
  <cp:revision>154</cp:revision>
  <cp:lastPrinted>2016-01-14T09:11:00Z</cp:lastPrinted>
  <dcterms:created xsi:type="dcterms:W3CDTF">2012-08-23T06:09:00Z</dcterms:created>
  <dcterms:modified xsi:type="dcterms:W3CDTF">2016-01-14T09:12:00Z</dcterms:modified>
</cp:coreProperties>
</file>