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6F" w:rsidRPr="00C67DD3" w:rsidRDefault="00D60A6F" w:rsidP="00D60A6F">
      <w:pPr>
        <w:jc w:val="right"/>
        <w:rPr>
          <w:rFonts w:ascii="Times New Roman" w:hAnsi="Times New Roman" w:cs="Times New Roman"/>
          <w:sz w:val="24"/>
          <w:szCs w:val="24"/>
        </w:rPr>
      </w:pPr>
      <w:r w:rsidRPr="00C67DD3">
        <w:rPr>
          <w:rFonts w:ascii="Times New Roman" w:hAnsi="Times New Roman" w:cs="Times New Roman"/>
          <w:sz w:val="24"/>
          <w:szCs w:val="24"/>
        </w:rPr>
        <w:t>Włocławek, dnia 30 września 2016 r.</w:t>
      </w:r>
    </w:p>
    <w:p w:rsidR="00D60A6F" w:rsidRPr="00C67DD3" w:rsidRDefault="00D60A6F" w:rsidP="00D60A6F">
      <w:pPr>
        <w:rPr>
          <w:rFonts w:ascii="Times New Roman" w:hAnsi="Times New Roman" w:cs="Times New Roman"/>
          <w:sz w:val="24"/>
          <w:szCs w:val="24"/>
        </w:rPr>
      </w:pPr>
      <w:r w:rsidRPr="00C67DD3">
        <w:rPr>
          <w:rFonts w:ascii="Times New Roman" w:hAnsi="Times New Roman" w:cs="Times New Roman"/>
          <w:sz w:val="24"/>
          <w:szCs w:val="24"/>
        </w:rPr>
        <w:t>IR.272.2.48.2016</w:t>
      </w:r>
    </w:p>
    <w:p w:rsidR="00EA2DD1" w:rsidRPr="00D60A6F" w:rsidRDefault="00EA2DD1" w:rsidP="00D60A6F">
      <w:pPr>
        <w:ind w:firstLine="5245"/>
        <w:rPr>
          <w:rFonts w:ascii="Times New Roman" w:hAnsi="Times New Roman" w:cs="Times New Roman"/>
          <w:b/>
          <w:sz w:val="24"/>
          <w:szCs w:val="24"/>
        </w:rPr>
      </w:pPr>
    </w:p>
    <w:p w:rsidR="00D60A6F" w:rsidRPr="00C67DD3" w:rsidRDefault="00D60A6F" w:rsidP="00D60A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D3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D60A6F" w:rsidRPr="00C67DD3" w:rsidRDefault="00D60A6F" w:rsidP="00D60A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3">
        <w:rPr>
          <w:rFonts w:ascii="Times New Roman" w:hAnsi="Times New Roman" w:cs="Times New Roman"/>
          <w:sz w:val="24"/>
          <w:szCs w:val="24"/>
        </w:rPr>
        <w:tab/>
        <w:t xml:space="preserve">Zawiadamiam, że w postępowaniu o udzielenie zamówienia publicznego prowadzonym w trybie bez stosowania przepisów ustawy z dnia 29 stycznia 2004 r. Prawo zamówień publicznych (D.U. z 2015 r. poz. 2164 ze zm.), na podstawie art. 4 pkt 8 tejże ustawy, na zadanie pn.: </w:t>
      </w:r>
      <w:r w:rsidRPr="00C67DD3">
        <w:rPr>
          <w:rFonts w:ascii="Times New Roman" w:hAnsi="Times New Roman" w:cs="Times New Roman"/>
          <w:b/>
          <w:sz w:val="24"/>
          <w:szCs w:val="24"/>
        </w:rPr>
        <w:t>„Zakup mebli biurowych na potrzeby Starostwa Powiatowego we Włocławku”</w:t>
      </w:r>
      <w:r w:rsidRPr="00C67DD3">
        <w:rPr>
          <w:rFonts w:ascii="Times New Roman" w:hAnsi="Times New Roman" w:cs="Times New Roman"/>
          <w:sz w:val="24"/>
          <w:szCs w:val="24"/>
        </w:rPr>
        <w:t xml:space="preserve"> wybrano jako najkorzystniejszą, ofertę złożoną przez wykonawcę:</w:t>
      </w:r>
    </w:p>
    <w:p w:rsidR="00D60A6F" w:rsidRPr="00C67DD3" w:rsidRDefault="00B36DE4" w:rsidP="00D60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E4">
        <w:rPr>
          <w:rFonts w:ascii="Times New Roman" w:hAnsi="Times New Roman" w:cs="Times New Roman"/>
          <w:b/>
          <w:sz w:val="24"/>
          <w:szCs w:val="24"/>
        </w:rPr>
        <w:t>Zakład Produkcji Mebli SOMEB, Andrzej Soczyński, ul. Meblowa 4A, Blok Dobryszyce, 97-505 Dobryszyce</w:t>
      </w:r>
      <w:r w:rsidR="00D60A6F" w:rsidRPr="00C67DD3">
        <w:rPr>
          <w:rFonts w:ascii="Times New Roman" w:hAnsi="Times New Roman" w:cs="Times New Roman"/>
          <w:b/>
          <w:sz w:val="24"/>
          <w:szCs w:val="24"/>
        </w:rPr>
        <w:t>, z ceną oferty brutto: 17.049,03 zł (słownie: siedemnaście tysięcy czterdzieści dziewięć złotych 03/100).</w:t>
      </w:r>
    </w:p>
    <w:p w:rsidR="00D60A6F" w:rsidRPr="00C67DD3" w:rsidRDefault="00D60A6F" w:rsidP="00D60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6F" w:rsidRPr="00D60A6F" w:rsidRDefault="00D60A6F" w:rsidP="00D60A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3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złożył dokumenty i oświadczenia wymagane w pkt VIII Warunkach Zamówienia /WZ/. Ofercie tego wykonawcy przyznano największą ilość punktów w kryteriach oceny oferty w tym postępowaniu ( cena – 100%).</w:t>
      </w: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6F">
        <w:rPr>
          <w:rFonts w:ascii="Times New Roman" w:hAnsi="Times New Roman" w:cs="Times New Roman"/>
          <w:b/>
          <w:sz w:val="24"/>
          <w:szCs w:val="24"/>
        </w:rPr>
        <w:t>Dziękuję za udział w postępowaniu i zapraszam do współpracy.</w:t>
      </w: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43106A" w:rsidRDefault="0043106A" w:rsidP="00C35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106A">
        <w:rPr>
          <w:rFonts w:ascii="Times New Roman" w:hAnsi="Times New Roman" w:cs="Times New Roman"/>
          <w:sz w:val="24"/>
          <w:szCs w:val="24"/>
        </w:rPr>
        <w:t>Kazimierz Kaca</w:t>
      </w:r>
    </w:p>
    <w:p w:rsidR="0043106A" w:rsidRPr="0043106A" w:rsidRDefault="0043106A" w:rsidP="00C35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Pr="0043106A">
        <w:rPr>
          <w:rFonts w:ascii="Times New Roman" w:hAnsi="Times New Roman" w:cs="Times New Roman"/>
          <w:sz w:val="24"/>
          <w:szCs w:val="24"/>
        </w:rPr>
        <w:t>Starosta Włocławski</w:t>
      </w: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E33" w:rsidRPr="00D60A6F" w:rsidRDefault="00C35E33" w:rsidP="00C35E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A6F">
        <w:rPr>
          <w:rFonts w:ascii="Times New Roman" w:hAnsi="Times New Roman" w:cs="Times New Roman"/>
          <w:sz w:val="24"/>
          <w:szCs w:val="24"/>
          <w:u w:val="single"/>
        </w:rPr>
        <w:t>Do zamieszczenia:</w:t>
      </w:r>
    </w:p>
    <w:p w:rsidR="00C35E33" w:rsidRPr="00D60A6F" w:rsidRDefault="00C35E33" w:rsidP="00BD6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A6F">
        <w:rPr>
          <w:rFonts w:ascii="Times New Roman" w:hAnsi="Times New Roman" w:cs="Times New Roman"/>
          <w:sz w:val="24"/>
          <w:szCs w:val="24"/>
        </w:rPr>
        <w:t>- na stronie internetowej zamawiającego (BIP)</w:t>
      </w:r>
    </w:p>
    <w:p w:rsidR="00C35E33" w:rsidRPr="00D60A6F" w:rsidRDefault="00C35E33" w:rsidP="00C35E33">
      <w:pPr>
        <w:jc w:val="both"/>
        <w:rPr>
          <w:rFonts w:ascii="Times New Roman" w:hAnsi="Times New Roman" w:cs="Times New Roman"/>
          <w:sz w:val="24"/>
          <w:szCs w:val="24"/>
        </w:rPr>
      </w:pPr>
      <w:r w:rsidRPr="00D60A6F">
        <w:rPr>
          <w:rFonts w:ascii="Times New Roman" w:hAnsi="Times New Roman" w:cs="Times New Roman"/>
          <w:sz w:val="24"/>
          <w:szCs w:val="24"/>
        </w:rPr>
        <w:t xml:space="preserve">- w miejscu publicznie dostępnym w </w:t>
      </w:r>
      <w:r w:rsidR="00BD6CB4" w:rsidRPr="00D60A6F">
        <w:rPr>
          <w:rFonts w:ascii="Times New Roman" w:hAnsi="Times New Roman" w:cs="Times New Roman"/>
          <w:sz w:val="24"/>
          <w:szCs w:val="24"/>
        </w:rPr>
        <w:t>siedzibie zamawia</w:t>
      </w:r>
      <w:r w:rsidRPr="00D60A6F">
        <w:rPr>
          <w:rFonts w:ascii="Times New Roman" w:hAnsi="Times New Roman" w:cs="Times New Roman"/>
          <w:sz w:val="24"/>
          <w:szCs w:val="24"/>
        </w:rPr>
        <w:t>jącego</w:t>
      </w:r>
    </w:p>
    <w:p w:rsidR="00C35E33" w:rsidRPr="00C35E33" w:rsidRDefault="00C35E33" w:rsidP="00C35E33">
      <w:pPr>
        <w:jc w:val="both"/>
        <w:rPr>
          <w:b/>
        </w:rPr>
      </w:pPr>
    </w:p>
    <w:sectPr w:rsidR="00C35E33" w:rsidRPr="00C3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33"/>
    <w:rsid w:val="00264840"/>
    <w:rsid w:val="003614DD"/>
    <w:rsid w:val="0043106A"/>
    <w:rsid w:val="0072102C"/>
    <w:rsid w:val="00B36DE4"/>
    <w:rsid w:val="00BD6CB4"/>
    <w:rsid w:val="00C35E33"/>
    <w:rsid w:val="00D60A6F"/>
    <w:rsid w:val="00E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DBE9"/>
  <w15:chartTrackingRefBased/>
  <w15:docId w15:val="{ECD72522-7289-428C-8D37-A26A1C50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A.Suchomska</cp:lastModifiedBy>
  <cp:revision>4</cp:revision>
  <cp:lastPrinted>2016-09-29T11:10:00Z</cp:lastPrinted>
  <dcterms:created xsi:type="dcterms:W3CDTF">2016-09-29T11:10:00Z</dcterms:created>
  <dcterms:modified xsi:type="dcterms:W3CDTF">2016-09-30T13:02:00Z</dcterms:modified>
</cp:coreProperties>
</file>