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CA10B5">
        <w:rPr>
          <w:rFonts w:ascii="Times New Roman" w:hAnsi="Times New Roman" w:cs="Times New Roman"/>
          <w:sz w:val="24"/>
          <w:szCs w:val="24"/>
        </w:rPr>
        <w:t>2.11.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2016 r. </w:t>
      </w:r>
    </w:p>
    <w:p w:rsidR="00BB0A75" w:rsidRDefault="004F371F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IR.272.2.64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1D5B19" w:rsidRDefault="001D5B19" w:rsidP="003D79EB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3D79EB" w:rsidRPr="001D5B19" w:rsidRDefault="00BB0A75" w:rsidP="003D79EB">
      <w:pPr>
        <w:pStyle w:val="Tekstpodstawowy"/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</w:t>
      </w:r>
      <w:r w:rsidR="009D7DF5">
        <w:rPr>
          <w:sz w:val="24"/>
        </w:rPr>
        <w:t xml:space="preserve"> ze zm.</w:t>
      </w:r>
      <w:r>
        <w:rPr>
          <w:sz w:val="24"/>
        </w:rPr>
        <w:t>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Pr="0023406A">
        <w:rPr>
          <w:b/>
          <w:sz w:val="24"/>
        </w:rPr>
        <w:t xml:space="preserve">na </w:t>
      </w:r>
      <w:r w:rsidR="003D79EB">
        <w:rPr>
          <w:b/>
          <w:sz w:val="24"/>
        </w:rPr>
        <w:t xml:space="preserve">realizację zadania inwestycyjnego pn.: </w:t>
      </w:r>
      <w:r w:rsidR="004F371F" w:rsidRPr="004F371F">
        <w:rPr>
          <w:b/>
          <w:bCs/>
          <w:color w:val="000000"/>
          <w:kern w:val="2"/>
          <w:sz w:val="24"/>
          <w:lang w:eastAsia="hi-IN"/>
        </w:rPr>
        <w:t xml:space="preserve">„Zakup urządzenia </w:t>
      </w:r>
      <w:proofErr w:type="spellStart"/>
      <w:r w:rsidR="004F371F" w:rsidRPr="004F371F">
        <w:rPr>
          <w:b/>
          <w:bCs/>
          <w:color w:val="000000"/>
          <w:kern w:val="2"/>
          <w:sz w:val="24"/>
          <w:lang w:eastAsia="hi-IN"/>
        </w:rPr>
        <w:t>Barracuda</w:t>
      </w:r>
      <w:proofErr w:type="spellEnd"/>
      <w:r w:rsidR="004F371F" w:rsidRPr="004F371F">
        <w:rPr>
          <w:b/>
          <w:bCs/>
          <w:color w:val="000000"/>
          <w:kern w:val="2"/>
          <w:sz w:val="24"/>
          <w:lang w:eastAsia="hi-IN"/>
        </w:rPr>
        <w:t xml:space="preserve"> Backup – Starostwo Powiatowe we Włocławku</w:t>
      </w:r>
      <w:r w:rsidR="004F371F" w:rsidRPr="004F371F">
        <w:rPr>
          <w:b/>
          <w:bCs/>
          <w:color w:val="000000"/>
          <w:sz w:val="24"/>
          <w:lang w:eastAsia="hi-IN"/>
        </w:rPr>
        <w:t>”</w:t>
      </w:r>
      <w:r w:rsidR="001D5B19">
        <w:rPr>
          <w:b/>
          <w:bCs/>
          <w:color w:val="000000"/>
          <w:sz w:val="24"/>
          <w:lang w:eastAsia="hi-IN" w:bidi="hi-IN"/>
        </w:rPr>
        <w:t xml:space="preserve">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="004F371F" w:rsidRPr="00F36178">
        <w:rPr>
          <w:b/>
          <w:sz w:val="24"/>
        </w:rPr>
        <w:t>Point sp. z o.o. ul. Gottlieba Daimlera 1,02-460 Warszawa</w:t>
      </w:r>
      <w:r w:rsidR="004F371F">
        <w:rPr>
          <w:sz w:val="24"/>
        </w:rPr>
        <w:t xml:space="preserve"> z</w:t>
      </w:r>
      <w:r w:rsidR="001D5B19" w:rsidRPr="001D5B19">
        <w:rPr>
          <w:b/>
          <w:sz w:val="24"/>
        </w:rPr>
        <w:t xml:space="preserve"> ceną brutto: </w:t>
      </w:r>
      <w:r w:rsidR="004F371F">
        <w:rPr>
          <w:b/>
          <w:sz w:val="24"/>
        </w:rPr>
        <w:t>17</w:t>
      </w:r>
      <w:r w:rsidR="001D5B19" w:rsidRPr="001D5B19">
        <w:rPr>
          <w:b/>
          <w:sz w:val="24"/>
        </w:rPr>
        <w:t>.</w:t>
      </w:r>
      <w:r w:rsidR="004F371F">
        <w:rPr>
          <w:b/>
          <w:sz w:val="24"/>
        </w:rPr>
        <w:t>847</w:t>
      </w:r>
      <w:r w:rsidR="001D5B19" w:rsidRPr="001D5B19">
        <w:rPr>
          <w:b/>
          <w:sz w:val="24"/>
        </w:rPr>
        <w:t>,</w:t>
      </w:r>
      <w:r w:rsidR="004F371F">
        <w:rPr>
          <w:b/>
          <w:sz w:val="24"/>
        </w:rPr>
        <w:t>30 zł.</w:t>
      </w:r>
    </w:p>
    <w:p w:rsidR="00F36178" w:rsidRDefault="00BB0A75" w:rsidP="00BB0A75">
      <w:pPr>
        <w:spacing w:after="0" w:line="360" w:lineRule="auto"/>
        <w:ind w:firstLine="708"/>
        <w:jc w:val="both"/>
        <w:rPr>
          <w:sz w:val="24"/>
          <w:szCs w:val="24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Otrzymują: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wszyscy wykonawcy, którzy złożyli ofertę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Do zamieszczenia: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na stronie internetowej zamawiającego (BIP)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BA"/>
    <w:rsid w:val="0007171B"/>
    <w:rsid w:val="001D5B19"/>
    <w:rsid w:val="00236477"/>
    <w:rsid w:val="00275157"/>
    <w:rsid w:val="0032315D"/>
    <w:rsid w:val="003D79EB"/>
    <w:rsid w:val="004F371F"/>
    <w:rsid w:val="005F72A5"/>
    <w:rsid w:val="009D7DF5"/>
    <w:rsid w:val="00B65163"/>
    <w:rsid w:val="00BB0A75"/>
    <w:rsid w:val="00C00603"/>
    <w:rsid w:val="00CA10B5"/>
    <w:rsid w:val="00E31DBA"/>
    <w:rsid w:val="00F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01F6"/>
  <w15:docId w15:val="{3706730F-825E-4205-B79C-3EFE9BEE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A.Suchomska</cp:lastModifiedBy>
  <cp:revision>6</cp:revision>
  <cp:lastPrinted>2016-09-19T13:13:00Z</cp:lastPrinted>
  <dcterms:created xsi:type="dcterms:W3CDTF">2016-10-28T13:00:00Z</dcterms:created>
  <dcterms:modified xsi:type="dcterms:W3CDTF">2016-11-02T08:06:00Z</dcterms:modified>
</cp:coreProperties>
</file>