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9" w:rsidRDefault="008D5BF9" w:rsidP="008D5BF9">
      <w:pPr>
        <w:jc w:val="center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8D5BF9" w:rsidRDefault="008D5BF9" w:rsidP="008D5BF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331/13</w:t>
      </w:r>
    </w:p>
    <w:p w:rsidR="008D5BF9" w:rsidRDefault="008D5BF9" w:rsidP="008D5BF9">
      <w:pPr>
        <w:jc w:val="center"/>
        <w:rPr>
          <w:sz w:val="20"/>
          <w:szCs w:val="20"/>
        </w:rPr>
      </w:pP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  <w:t xml:space="preserve">Zarządu Powiatu we Włocławku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sz w:val="20"/>
          <w:szCs w:val="20"/>
        </w:rPr>
        <w:t>z dnia 29 maja 2013r.</w:t>
      </w:r>
    </w:p>
    <w:p w:rsidR="008D5BF9" w:rsidRDefault="008D5BF9" w:rsidP="008D5BF9">
      <w:pPr>
        <w:rPr>
          <w:rFonts w:cs="Tahoma"/>
          <w:i/>
          <w:lang/>
        </w:rPr>
      </w:pPr>
    </w:p>
    <w:p w:rsidR="008D5BF9" w:rsidRDefault="008D5BF9" w:rsidP="008D5BF9">
      <w:pPr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>Informacja o wykonaniu budżetu Powiatu Włocławskiego za 2012 rok</w:t>
      </w:r>
    </w:p>
    <w:p w:rsidR="008D5BF9" w:rsidRDefault="008D5BF9" w:rsidP="008D5BF9">
      <w:pPr>
        <w:jc w:val="center"/>
        <w:rPr>
          <w:rFonts w:cs="Tahoma"/>
          <w:b/>
          <w:lang/>
        </w:rPr>
      </w:pPr>
    </w:p>
    <w:p w:rsidR="008D5BF9" w:rsidRDefault="008D5BF9" w:rsidP="008D5BF9">
      <w:pPr>
        <w:jc w:val="both"/>
        <w:rPr>
          <w:rFonts w:cs="Tahoma"/>
          <w:b/>
          <w:lang/>
        </w:rPr>
      </w:pPr>
      <w:r>
        <w:rPr>
          <w:rFonts w:cs="Tahoma"/>
          <w:b/>
          <w:lang/>
        </w:rPr>
        <w:t xml:space="preserve">1. Wykonanie budżetu 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1) Dochody: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a) plan                             - </w:t>
      </w:r>
      <w:r>
        <w:t xml:space="preserve">66.212.809,00 </w:t>
      </w:r>
      <w:r>
        <w:rPr>
          <w:rFonts w:cs="Tahoma"/>
          <w:lang/>
        </w:rPr>
        <w:t>zł,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b) wykonanie                  - </w:t>
      </w:r>
      <w:r>
        <w:t xml:space="preserve">66.497.619,31 </w:t>
      </w:r>
      <w:r>
        <w:rPr>
          <w:rFonts w:cs="Tahoma"/>
          <w:lang/>
        </w:rPr>
        <w:t xml:space="preserve">zł, tj. </w:t>
      </w:r>
      <w:r>
        <w:t xml:space="preserve">100,43 </w:t>
      </w:r>
      <w:r>
        <w:rPr>
          <w:rFonts w:cs="Tahoma"/>
          <w:lang/>
        </w:rPr>
        <w:t>% planu;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2) Wydatki: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a) plan                             - </w:t>
      </w:r>
      <w:r>
        <w:rPr>
          <w:rFonts w:eastAsia="Times New Roman"/>
        </w:rPr>
        <w:t xml:space="preserve">66.212.809,00 </w:t>
      </w:r>
      <w:r>
        <w:rPr>
          <w:rFonts w:cs="Tahoma"/>
          <w:lang/>
        </w:rPr>
        <w:t>zł,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b) wykonanie                  - </w:t>
      </w:r>
      <w:r>
        <w:rPr>
          <w:rFonts w:eastAsia="Times New Roman"/>
        </w:rPr>
        <w:t xml:space="preserve">62.333.442,65 </w:t>
      </w:r>
      <w:r>
        <w:rPr>
          <w:rFonts w:cs="Tahoma"/>
          <w:lang/>
        </w:rPr>
        <w:t xml:space="preserve">zł, tj. </w:t>
      </w:r>
      <w:r>
        <w:rPr>
          <w:rFonts w:eastAsia="Times New Roman"/>
        </w:rPr>
        <w:t xml:space="preserve">94,14 </w:t>
      </w:r>
      <w:r>
        <w:rPr>
          <w:rFonts w:cs="Tahoma"/>
          <w:lang/>
        </w:rPr>
        <w:t xml:space="preserve">% planu 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3) deficyt budżetu: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a) plan                             -                  0,00 zł,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b) wykonanie                  -                  0,00 zł;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4) nadwyżka budżetu z lat ubiegłych oraz wolne środki jako nadwyżka środków pieniężnych na rachunku bieżącym wynikająca z rozliczeń kredytów  - wykonanie  4.164.176,66 zł; </w:t>
      </w:r>
    </w:p>
    <w:p w:rsidR="008D5BF9" w:rsidRDefault="008D5BF9" w:rsidP="008D5BF9">
      <w:pPr>
        <w:jc w:val="both"/>
        <w:rPr>
          <w:lang/>
        </w:rPr>
      </w:pPr>
      <w:r w:rsidRPr="0053648B">
        <w:rPr>
          <w:b/>
          <w:lang/>
        </w:rPr>
        <w:t xml:space="preserve">2. Kwota wykorzystanych środków pochodzących z budżetu Unii Europejskiej, o których mowa w art. 5 ust.1 pkt 2 ustawy o finansach publicznych - </w:t>
      </w:r>
      <w:r w:rsidRPr="0053648B">
        <w:rPr>
          <w:b/>
        </w:rPr>
        <w:t xml:space="preserve">3.087.751,19 </w:t>
      </w:r>
      <w:r w:rsidRPr="0053648B">
        <w:rPr>
          <w:b/>
          <w:lang/>
        </w:rPr>
        <w:t>zł</w:t>
      </w:r>
      <w:r>
        <w:rPr>
          <w:lang/>
        </w:rPr>
        <w:t xml:space="preserve"> - w tym na:</w:t>
      </w:r>
    </w:p>
    <w:p w:rsidR="008D5BF9" w:rsidRPr="00C2530D" w:rsidRDefault="008D5BF9" w:rsidP="008D5BF9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C2530D">
        <w:rPr>
          <w:sz w:val="22"/>
        </w:rPr>
        <w:t>”Jakość ponad standard+”(realizowany przez PUP)- 301.801,26</w:t>
      </w:r>
      <w:r>
        <w:rPr>
          <w:sz w:val="22"/>
        </w:rPr>
        <w:t xml:space="preserve"> zł</w:t>
      </w:r>
    </w:p>
    <w:p w:rsidR="008D5BF9" w:rsidRPr="00C2530D" w:rsidRDefault="008D5BF9" w:rsidP="008D5BF9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C2530D">
        <w:rPr>
          <w:sz w:val="22"/>
        </w:rPr>
        <w:t>„Przedsiębiorczość szansą na rozwój”(realizowany przez PUP)- 962.186,05</w:t>
      </w:r>
      <w:r>
        <w:rPr>
          <w:sz w:val="22"/>
        </w:rPr>
        <w:t xml:space="preserve"> zł </w:t>
      </w:r>
    </w:p>
    <w:p w:rsidR="008D5BF9" w:rsidRPr="00C2530D" w:rsidRDefault="008D5BF9" w:rsidP="008D5BF9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C2530D">
        <w:rPr>
          <w:sz w:val="22"/>
        </w:rPr>
        <w:t>”Jakość ponad standard+”(realizowany przez PUP)- 27.481,41</w:t>
      </w:r>
      <w:r>
        <w:rPr>
          <w:sz w:val="22"/>
        </w:rPr>
        <w:t xml:space="preserve"> zł</w:t>
      </w:r>
    </w:p>
    <w:p w:rsidR="008D5BF9" w:rsidRPr="00C2530D" w:rsidRDefault="008D5BF9" w:rsidP="008D5BF9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C2530D">
        <w:rPr>
          <w:sz w:val="22"/>
        </w:rPr>
        <w:t>„Równe szanse dla młodych mieszkańców Powiatu Włocławskiego II edycja (realizowany przez Starostwo Powiatowe)- 1.527.409,49</w:t>
      </w:r>
      <w:r>
        <w:rPr>
          <w:sz w:val="22"/>
        </w:rPr>
        <w:t xml:space="preserve"> zł</w:t>
      </w:r>
    </w:p>
    <w:p w:rsidR="008D5BF9" w:rsidRPr="00C2530D" w:rsidRDefault="008D5BF9" w:rsidP="008D5BF9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C2530D">
        <w:rPr>
          <w:sz w:val="22"/>
        </w:rPr>
        <w:t>„Podróż do samodzielności” (realizowany przez PCPR)- 252.061,55</w:t>
      </w:r>
      <w:r>
        <w:rPr>
          <w:sz w:val="22"/>
        </w:rPr>
        <w:t xml:space="preserve"> zł</w:t>
      </w:r>
    </w:p>
    <w:p w:rsidR="008D5BF9" w:rsidRPr="00C2530D" w:rsidRDefault="008D5BF9" w:rsidP="008D5BF9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C2530D">
        <w:rPr>
          <w:sz w:val="22"/>
        </w:rPr>
        <w:t xml:space="preserve">„Przebudowa drogi powiatowej nr </w:t>
      </w:r>
      <w:smartTag w:uri="urn:schemas-microsoft-com:office:smarttags" w:element="metricconverter">
        <w:smartTagPr>
          <w:attr w:name="ProductID" w:val="2909C"/>
        </w:smartTagPr>
        <w:r w:rsidRPr="00C2530D">
          <w:rPr>
            <w:sz w:val="22"/>
          </w:rPr>
          <w:t>2909C</w:t>
        </w:r>
      </w:smartTag>
      <w:r w:rsidRPr="00C2530D">
        <w:rPr>
          <w:sz w:val="22"/>
        </w:rPr>
        <w:t xml:space="preserve"> Włocławek – Kruszyn -Choceń od km 4+400km do km4+177 oraz km 4+183 do 13 +</w:t>
      </w:r>
      <w:smartTag w:uri="urn:schemas-microsoft-com:office:smarttags" w:element="metricconverter">
        <w:smartTagPr>
          <w:attr w:name="ProductID" w:val="500”"/>
        </w:smartTagPr>
        <w:r w:rsidRPr="00C2530D">
          <w:rPr>
            <w:sz w:val="22"/>
          </w:rPr>
          <w:t>500”</w:t>
        </w:r>
      </w:smartTag>
      <w:r w:rsidRPr="00C2530D">
        <w:rPr>
          <w:sz w:val="22"/>
        </w:rPr>
        <w:t>(zadanie realizowane przez PZD Jarantowice)- 16.811,43</w:t>
      </w:r>
      <w:r>
        <w:rPr>
          <w:sz w:val="22"/>
        </w:rPr>
        <w:t xml:space="preserve"> zł</w:t>
      </w:r>
    </w:p>
    <w:p w:rsidR="008D5BF9" w:rsidRDefault="008D5BF9" w:rsidP="008D5BF9">
      <w:pPr>
        <w:jc w:val="both"/>
        <w:rPr>
          <w:rFonts w:cs="Tahoma"/>
          <w:lang/>
        </w:rPr>
      </w:pPr>
    </w:p>
    <w:p w:rsidR="008D5BF9" w:rsidRDefault="008D5BF9" w:rsidP="008D5BF9">
      <w:pPr>
        <w:jc w:val="both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3. Zobowiązania: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1) z tytułu zaciągniętych kredytów i pożyczek – </w:t>
      </w:r>
      <w:r>
        <w:t xml:space="preserve">3.775.576,00 </w:t>
      </w:r>
      <w:r>
        <w:rPr>
          <w:rFonts w:cs="Tahoma"/>
          <w:lang/>
        </w:rPr>
        <w:t>zł (z tytułu zaciągniętych kredytów);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2) wymagalne – 0.</w:t>
      </w:r>
    </w:p>
    <w:p w:rsidR="008D5BF9" w:rsidRPr="00601E4D" w:rsidRDefault="008D5BF9" w:rsidP="008D5BF9">
      <w:pPr>
        <w:ind w:left="720"/>
        <w:jc w:val="both"/>
        <w:rPr>
          <w:rFonts w:cs="Tahoma"/>
          <w:lang/>
        </w:rPr>
      </w:pPr>
    </w:p>
    <w:p w:rsidR="008D5BF9" w:rsidRPr="00601E4D" w:rsidRDefault="008D5BF9" w:rsidP="008D5BF9">
      <w:pPr>
        <w:jc w:val="both"/>
        <w:rPr>
          <w:rFonts w:cs="Tahoma"/>
          <w:b/>
          <w:bCs/>
          <w:lang/>
        </w:rPr>
      </w:pPr>
      <w:r w:rsidRPr="00601E4D">
        <w:rPr>
          <w:rFonts w:cs="Tahoma"/>
          <w:b/>
          <w:bCs/>
          <w:lang/>
        </w:rPr>
        <w:t>4. Kwoty dotacji otrzymanych z budżetu jednostek samorządu terytorialnego oraz kwoty dotacji udzielonych innym jednostkom samorządu terytorialnego:</w:t>
      </w:r>
    </w:p>
    <w:p w:rsidR="008D5BF9" w:rsidRPr="00C2530D" w:rsidRDefault="008D5BF9" w:rsidP="008D5BF9">
      <w:pPr>
        <w:jc w:val="both"/>
        <w:rPr>
          <w:rFonts w:cs="Tahoma"/>
          <w:b/>
          <w:bCs/>
          <w:color w:val="FF0000"/>
          <w:lang/>
        </w:rPr>
      </w:pP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>1) dotacje otrzymane z budżetu jednostek samorządu terytorialnego -  3.177.748,03 zł- w tym:</w:t>
      </w: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>a) z budżetów samorządów gminnych - 1.112,20 zł- w tym:</w:t>
      </w: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>- z g. Boniewo w kwocie 462,60 zł, z mg. Chodecz – 102,60 zł, z mg. Lubraniec- 547,00 zł-za zarządzanie drogami gminnym przejętymi na podstawie podpisanych porozumień,</w:t>
      </w: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 xml:space="preserve">b) z budżetów samorządów powiatowych - </w:t>
      </w:r>
      <w:r w:rsidRPr="007C0730">
        <w:t xml:space="preserve">3.167.635,83 </w:t>
      </w:r>
      <w:r w:rsidRPr="007C0730">
        <w:rPr>
          <w:rFonts w:cs="Tahoma"/>
          <w:lang/>
        </w:rPr>
        <w:t>zł- w tym:</w:t>
      </w:r>
    </w:p>
    <w:p w:rsidR="008D5BF9" w:rsidRPr="007C0730" w:rsidRDefault="008D5BF9" w:rsidP="008D5BF9">
      <w:pPr>
        <w:numPr>
          <w:ilvl w:val="0"/>
          <w:numId w:val="10"/>
        </w:numPr>
        <w:ind w:left="284" w:hanging="284"/>
        <w:jc w:val="both"/>
        <w:rPr>
          <w:rFonts w:cs="Tahoma"/>
          <w:lang/>
        </w:rPr>
      </w:pPr>
      <w:r w:rsidRPr="007C0730">
        <w:rPr>
          <w:rFonts w:cs="Tahoma"/>
          <w:lang/>
        </w:rPr>
        <w:t>z m.</w:t>
      </w:r>
      <w:r>
        <w:rPr>
          <w:rFonts w:cs="Tahoma"/>
          <w:lang/>
        </w:rPr>
        <w:t xml:space="preserve"> </w:t>
      </w:r>
      <w:r w:rsidRPr="007C0730">
        <w:rPr>
          <w:rFonts w:cs="Tahoma"/>
          <w:lang/>
        </w:rPr>
        <w:t xml:space="preserve">Włocławek w kwocie </w:t>
      </w:r>
      <w:r w:rsidRPr="007C0730">
        <w:t xml:space="preserve">1.859.861,07 </w:t>
      </w:r>
      <w:r w:rsidRPr="007C0730">
        <w:rPr>
          <w:rFonts w:cs="Tahoma"/>
          <w:lang/>
        </w:rPr>
        <w:t>zł, - z przeznaczeniem na wspólne finansowanie kosztów funkcjonowania Powiatowego Urzędu Pracy we Włocławku,</w:t>
      </w:r>
    </w:p>
    <w:p w:rsidR="008D5BF9" w:rsidRPr="007C0730" w:rsidRDefault="008D5BF9" w:rsidP="008D5BF9">
      <w:pPr>
        <w:numPr>
          <w:ilvl w:val="0"/>
          <w:numId w:val="10"/>
        </w:numPr>
        <w:ind w:left="284" w:hanging="284"/>
        <w:jc w:val="both"/>
        <w:rPr>
          <w:rFonts w:cs="Tahoma"/>
          <w:lang/>
        </w:rPr>
      </w:pPr>
      <w:r w:rsidRPr="007C0730">
        <w:rPr>
          <w:rFonts w:cs="Tahoma"/>
          <w:lang/>
        </w:rPr>
        <w:t>z przeznaczeniem na pokrycie kosztów utrzymania dzieci przebywających w placówkach</w:t>
      </w: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 xml:space="preserve">opiekuńczo wychowawczych na terenie Powiatu Włocławskiego, w kwocie </w:t>
      </w:r>
      <w:r w:rsidRPr="007C0730">
        <w:t xml:space="preserve">1.109.617 </w:t>
      </w:r>
      <w:r w:rsidRPr="007C0730">
        <w:rPr>
          <w:rFonts w:cs="Tahoma"/>
          <w:lang/>
        </w:rPr>
        <w:t>zł- w tym:</w:t>
      </w:r>
    </w:p>
    <w:p w:rsidR="008D5BF9" w:rsidRPr="007C0730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 w:rsidRPr="007C0730">
        <w:t>Miasta Włocławek – 624.575,18 zł;</w:t>
      </w:r>
    </w:p>
    <w:p w:rsidR="008D5BF9" w:rsidRPr="007C0730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 w:rsidRPr="007C0730">
        <w:t>Powiat Radziejowski – 92.997,23 zł;</w:t>
      </w:r>
    </w:p>
    <w:p w:rsidR="008D5BF9" w:rsidRPr="007C0730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 w:rsidRPr="007C0730">
        <w:t>Miasta Bydgoszcz (MOPS) – 126.062,85 zł;</w:t>
      </w:r>
    </w:p>
    <w:p w:rsidR="008D5BF9" w:rsidRPr="007C0730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 w:rsidRPr="007C0730">
        <w:t>Powiat Lipno – 71.909,64 zł;</w:t>
      </w:r>
    </w:p>
    <w:p w:rsidR="008D5BF9" w:rsidRPr="007C0730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 w:rsidRPr="007C0730">
        <w:t>Powiat Inowrocławski -46.217,88 zł;</w:t>
      </w:r>
    </w:p>
    <w:p w:rsidR="008D5BF9" w:rsidRPr="007C0730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 w:rsidRPr="007C0730">
        <w:t>Powiat Wąbrzeski – 147.854,22 zł.</w:t>
      </w:r>
    </w:p>
    <w:p w:rsidR="008D5BF9" w:rsidRPr="007C0730" w:rsidRDefault="008D5BF9" w:rsidP="008D5BF9">
      <w:pPr>
        <w:numPr>
          <w:ilvl w:val="0"/>
          <w:numId w:val="11"/>
        </w:numPr>
        <w:ind w:left="284" w:hanging="284"/>
        <w:jc w:val="both"/>
        <w:rPr>
          <w:rFonts w:cs="Tahoma"/>
          <w:lang/>
        </w:rPr>
      </w:pPr>
      <w:r w:rsidRPr="007C0730">
        <w:rPr>
          <w:rFonts w:cs="Tahoma"/>
          <w:lang/>
        </w:rPr>
        <w:t xml:space="preserve">z przeznaczeniem na pokrycie kosztów utrzymania dzieci przebywających w rodzinach </w:t>
      </w:r>
      <w:r w:rsidRPr="007C0730">
        <w:rPr>
          <w:rFonts w:cs="Tahoma"/>
          <w:lang/>
        </w:rPr>
        <w:lastRenderedPageBreak/>
        <w:t xml:space="preserve">zastępczych na terenie Powiatu Włocławskiego, w kwocie </w:t>
      </w:r>
      <w:r w:rsidRPr="007C0730">
        <w:t xml:space="preserve">198.157,76 </w:t>
      </w:r>
      <w:r w:rsidRPr="007C0730">
        <w:rPr>
          <w:rFonts w:cs="Tahoma"/>
          <w:lang/>
        </w:rPr>
        <w:t>zł- w tym: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Miasto Włocławek -73.453,66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Miasto Sosnowiec – 13.141,04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Powiat Rypiński – 25.438,54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Powiat Człuchowski – 14.400,00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Miasto Gdynia – 10.000,00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Powiat Kutnowski - 14.340,00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Powiat Radziejowski - 14.400,00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Powiat Wąbrzeźno – 16.869,60 zł;</w:t>
      </w:r>
    </w:p>
    <w:p w:rsidR="008D5BF9" w:rsidRDefault="008D5BF9" w:rsidP="008D5BF9">
      <w:pPr>
        <w:pStyle w:val="Tekstpodstawowy21"/>
        <w:widowControl/>
        <w:numPr>
          <w:ilvl w:val="3"/>
          <w:numId w:val="1"/>
        </w:numPr>
        <w:tabs>
          <w:tab w:val="left" w:pos="0"/>
          <w:tab w:val="left" w:pos="284"/>
        </w:tabs>
      </w:pPr>
      <w:r>
        <w:t>Powiat Aleksandrowski – 16.114,92 zł.</w:t>
      </w: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>c) z budżetu województwa, w kwocie 9.000,00 zł- z przeznaczeniem na stypendia dla uczniów dziennych liceów i techników, dla których organem prowadzącym jest Powiat Włocławski;</w:t>
      </w:r>
    </w:p>
    <w:p w:rsidR="008D5BF9" w:rsidRDefault="008D5BF9" w:rsidP="008D5BF9">
      <w:pPr>
        <w:jc w:val="both"/>
        <w:rPr>
          <w:rFonts w:cs="Tahoma"/>
          <w:lang/>
        </w:rPr>
      </w:pPr>
    </w:p>
    <w:p w:rsidR="008D5BF9" w:rsidRPr="004C4AF6" w:rsidRDefault="008D5BF9" w:rsidP="008D5BF9">
      <w:pPr>
        <w:jc w:val="both"/>
        <w:rPr>
          <w:rFonts w:cs="Tahoma"/>
          <w:lang/>
        </w:rPr>
      </w:pPr>
      <w:r w:rsidRPr="004C4AF6">
        <w:rPr>
          <w:rFonts w:cs="Tahoma"/>
          <w:lang/>
        </w:rPr>
        <w:t>2) dotacje udzielone z budżetu Powiatu Włocławskiego jednostkom samorządu terytorialnego- 857.634,16 zł - z tego:</w:t>
      </w:r>
    </w:p>
    <w:p w:rsidR="008D5BF9" w:rsidRPr="004C4AF6" w:rsidRDefault="008D5BF9" w:rsidP="008D5BF9">
      <w:pPr>
        <w:jc w:val="both"/>
        <w:rPr>
          <w:rFonts w:cs="Tahoma"/>
          <w:lang/>
        </w:rPr>
      </w:pPr>
      <w:r w:rsidRPr="004C4AF6">
        <w:rPr>
          <w:rFonts w:cs="Tahoma"/>
          <w:lang/>
        </w:rPr>
        <w:t>a) samorządom gminnym w kwocie – 519.215,02 zł- w tym:</w:t>
      </w:r>
    </w:p>
    <w:p w:rsidR="008D5BF9" w:rsidRPr="00B62743" w:rsidRDefault="008D5BF9" w:rsidP="008D5BF9">
      <w:pPr>
        <w:pStyle w:val="Tekstpodstawowy21"/>
        <w:widowControl/>
        <w:numPr>
          <w:ilvl w:val="0"/>
          <w:numId w:val="2"/>
        </w:numPr>
        <w:tabs>
          <w:tab w:val="left" w:pos="0"/>
          <w:tab w:val="left" w:pos="284"/>
        </w:tabs>
        <w:rPr>
          <w:b/>
          <w:bCs/>
          <w:i/>
          <w:iCs/>
          <w:u w:val="single"/>
        </w:rPr>
      </w:pPr>
      <w:r w:rsidRPr="00B62743">
        <w:t>na zimowe utrzymanie dróg powiatowych – 186.352,02 zł (na plan 194.426,00 zł) w tym:</w:t>
      </w:r>
      <w:r w:rsidRPr="00B62743">
        <w:rPr>
          <w:color w:val="000000"/>
        </w:rPr>
        <w:t xml:space="preserve"> </w:t>
      </w:r>
      <w:r w:rsidRPr="00B62743">
        <w:t xml:space="preserve">g. Baruchowo - 16.659,18 zł, g. Chodecz – 54.881,25 zł, g. Fabianki - 7.681,35 zł, </w:t>
      </w:r>
      <w:r w:rsidRPr="00B62743">
        <w:rPr>
          <w:color w:val="000000"/>
        </w:rPr>
        <w:t>m. Kowal – 9.164,16 zł, g. Lubanie – 24.812,02 zł, mg. Lubień Kuj - 2.527,82 zł, mg. Lubraniec – 70.626,24 zł;</w:t>
      </w:r>
    </w:p>
    <w:p w:rsidR="008D5BF9" w:rsidRDefault="008D5BF9" w:rsidP="008D5BF9">
      <w:pPr>
        <w:pStyle w:val="Tekstpodstawowy21"/>
        <w:widowControl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color w:val="000000"/>
        </w:rPr>
      </w:pPr>
      <w:r w:rsidRPr="00C2530D">
        <w:rPr>
          <w:rFonts w:cs="Tahoma"/>
          <w:color w:val="FF0000"/>
          <w:lang/>
        </w:rPr>
        <w:t xml:space="preserve"> </w:t>
      </w:r>
      <w:r w:rsidRPr="00B62743">
        <w:rPr>
          <w:color w:val="000000"/>
        </w:rPr>
        <w:t>za zarządzanie drogą powiatową Lubraniec</w:t>
      </w:r>
      <w:r>
        <w:rPr>
          <w:color w:val="000000"/>
        </w:rPr>
        <w:t xml:space="preserve"> – </w:t>
      </w:r>
      <w:r w:rsidRPr="00B62743">
        <w:rPr>
          <w:color w:val="000000"/>
        </w:rPr>
        <w:t>Smogorzewo</w:t>
      </w:r>
      <w:r>
        <w:rPr>
          <w:color w:val="000000"/>
        </w:rPr>
        <w:t xml:space="preserve"> </w:t>
      </w:r>
      <w:r w:rsidRPr="00B62743">
        <w:rPr>
          <w:color w:val="000000"/>
        </w:rPr>
        <w:t>-</w:t>
      </w:r>
      <w:r>
        <w:rPr>
          <w:color w:val="000000"/>
        </w:rPr>
        <w:t xml:space="preserve"> </w:t>
      </w:r>
      <w:r w:rsidRPr="00B62743">
        <w:rPr>
          <w:color w:val="000000"/>
        </w:rPr>
        <w:t xml:space="preserve">Otmianowo (na podstawie podpisanego porozumienia) - dotacja dla g. Lubraniec - 32,00zł, </w:t>
      </w:r>
    </w:p>
    <w:p w:rsidR="008D5BF9" w:rsidRPr="007C0730" w:rsidRDefault="008D5BF9" w:rsidP="008D5BF9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 xml:space="preserve">- na realizację zadań powiatowej biblioteki, w kwocie 3.000,00 zł - dotacja udzielona dla mg. Izbica Kuj. </w:t>
      </w:r>
    </w:p>
    <w:p w:rsidR="008D5BF9" w:rsidRPr="007C0730" w:rsidRDefault="008D5BF9" w:rsidP="008D5BF9">
      <w:pPr>
        <w:pStyle w:val="Tekstpodstawowy21"/>
        <w:widowControl/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</w:rPr>
      </w:pPr>
      <w:r w:rsidRPr="007C0730">
        <w:rPr>
          <w:color w:val="000000"/>
        </w:rPr>
        <w:t xml:space="preserve">na pomoc finansową dla samorządów gminnych przeznaczoną na dofinansowanie ich zadań inwestycyjnych – 329.831 zł (na plan 329.831,00 zł); </w:t>
      </w:r>
      <w:r w:rsidRPr="007C0730">
        <w:rPr>
          <w:color w:val="000000"/>
        </w:rPr>
        <w:tab/>
      </w:r>
      <w:r w:rsidRPr="007C0730">
        <w:rPr>
          <w:color w:val="000000"/>
        </w:rPr>
        <w:tab/>
      </w:r>
    </w:p>
    <w:p w:rsidR="008D5BF9" w:rsidRPr="007C0730" w:rsidRDefault="008D5BF9" w:rsidP="008D5BF9">
      <w:pPr>
        <w:pStyle w:val="Tekstpodstawowy21"/>
        <w:numPr>
          <w:ilvl w:val="0"/>
          <w:numId w:val="4"/>
        </w:numPr>
        <w:tabs>
          <w:tab w:val="left" w:pos="284"/>
        </w:tabs>
        <w:ind w:left="284" w:hanging="284"/>
        <w:rPr>
          <w:b/>
          <w:bCs/>
          <w:i/>
          <w:iCs/>
          <w:u w:val="single"/>
        </w:rPr>
      </w:pPr>
      <w:r w:rsidRPr="007C0730">
        <w:rPr>
          <w:color w:val="000000"/>
        </w:rPr>
        <w:t>dla gminy Lubień Kujawski - na dofinansowanie zadania „Przebudowa drogi gminnej Stępka-Czaple o długości 4.400 m w ramach NPPDL – etap II Bezpieczeństwo</w:t>
      </w:r>
      <w:r>
        <w:rPr>
          <w:color w:val="000000"/>
        </w:rPr>
        <w:t xml:space="preserve"> – </w:t>
      </w:r>
      <w:r w:rsidRPr="007C0730">
        <w:rPr>
          <w:color w:val="000000"/>
        </w:rPr>
        <w:t>Dostępność</w:t>
      </w:r>
      <w:r>
        <w:rPr>
          <w:color w:val="000000"/>
        </w:rPr>
        <w:t xml:space="preserve"> </w:t>
      </w:r>
      <w:r w:rsidRPr="007C0730">
        <w:rPr>
          <w:color w:val="000000"/>
        </w:rPr>
        <w:t>-</w:t>
      </w:r>
      <w:r>
        <w:rPr>
          <w:color w:val="000000"/>
        </w:rPr>
        <w:t xml:space="preserve"> </w:t>
      </w:r>
      <w:r w:rsidRPr="007C0730">
        <w:rPr>
          <w:color w:val="000000"/>
        </w:rPr>
        <w:t>Rozwój” – 160.000,00 zł;</w:t>
      </w:r>
    </w:p>
    <w:p w:rsidR="008D5BF9" w:rsidRPr="007C0730" w:rsidRDefault="008D5BF9" w:rsidP="008D5BF9">
      <w:pPr>
        <w:pStyle w:val="Nagwek1"/>
        <w:widowControl/>
        <w:numPr>
          <w:ilvl w:val="0"/>
          <w:numId w:val="4"/>
        </w:numPr>
        <w:tabs>
          <w:tab w:val="left" w:pos="284"/>
          <w:tab w:val="left" w:pos="1050"/>
          <w:tab w:val="left" w:pos="1455"/>
        </w:tabs>
        <w:spacing w:before="0" w:after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C0730">
        <w:rPr>
          <w:rFonts w:ascii="Times New Roman" w:hAnsi="Times New Roman"/>
          <w:b w:val="0"/>
          <w:color w:val="000000"/>
          <w:sz w:val="24"/>
          <w:szCs w:val="24"/>
        </w:rPr>
        <w:t xml:space="preserve">dla miasta i gminy Lubraniec - na dofinansowanie zadania „Przebudowa drogi gminnej Biernatki –Koniec na odcinku około 0,98 km oraz „Przebudowa drogi gminnej w miejscowości </w:t>
      </w:r>
      <w:proofErr w:type="spellStart"/>
      <w:r w:rsidRPr="007C0730">
        <w:rPr>
          <w:rFonts w:ascii="Times New Roman" w:hAnsi="Times New Roman"/>
          <w:b w:val="0"/>
          <w:color w:val="000000"/>
          <w:sz w:val="24"/>
          <w:szCs w:val="24"/>
        </w:rPr>
        <w:t>Redecz</w:t>
      </w:r>
      <w:proofErr w:type="spellEnd"/>
      <w:r w:rsidRPr="007C0730">
        <w:rPr>
          <w:rFonts w:ascii="Times New Roman" w:hAnsi="Times New Roman"/>
          <w:b w:val="0"/>
          <w:color w:val="000000"/>
          <w:sz w:val="24"/>
          <w:szCs w:val="24"/>
        </w:rPr>
        <w:t xml:space="preserve"> wielki na odcinku 0,7 km” – 169.831,00 zł;</w:t>
      </w:r>
    </w:p>
    <w:p w:rsidR="008D5BF9" w:rsidRPr="004C4AF6" w:rsidRDefault="008D5BF9" w:rsidP="008D5BF9">
      <w:pPr>
        <w:jc w:val="both"/>
        <w:rPr>
          <w:rFonts w:cs="Tahoma"/>
          <w:lang/>
        </w:rPr>
      </w:pPr>
      <w:r w:rsidRPr="004C4AF6">
        <w:rPr>
          <w:rFonts w:cs="Tahoma"/>
          <w:lang/>
        </w:rPr>
        <w:t>b) dotacje udzielone samorządom powiatowym- 338.419,14 zł:</w:t>
      </w:r>
    </w:p>
    <w:p w:rsidR="008D5BF9" w:rsidRPr="004C4AF6" w:rsidRDefault="008D5BF9" w:rsidP="008D5BF9">
      <w:pPr>
        <w:numPr>
          <w:ilvl w:val="0"/>
          <w:numId w:val="3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na pokrycie kosztów utrzymania dzieci z terenu Powiatu Włocławskiego w placówkach opiekuńczo-wychowawczych w kwocie </w:t>
      </w:r>
      <w:r w:rsidRPr="004C4AF6">
        <w:t xml:space="preserve">244.165,19 </w:t>
      </w:r>
      <w:r w:rsidRPr="004C4AF6">
        <w:rPr>
          <w:rFonts w:cs="Tahoma"/>
          <w:lang/>
        </w:rPr>
        <w:t>zł- w tym:</w:t>
      </w:r>
    </w:p>
    <w:p w:rsidR="008D5BF9" w:rsidRPr="004C4AF6" w:rsidRDefault="008D5BF9" w:rsidP="008D5BF9">
      <w:pPr>
        <w:pStyle w:val="Tekstpodstawowy21"/>
        <w:widowControl/>
        <w:numPr>
          <w:ilvl w:val="0"/>
          <w:numId w:val="5"/>
        </w:numPr>
        <w:tabs>
          <w:tab w:val="left" w:pos="284"/>
        </w:tabs>
        <w:ind w:hanging="2145"/>
      </w:pPr>
      <w:r w:rsidRPr="004C4AF6">
        <w:t>m. Włocławek -  162.038,51 zł;</w:t>
      </w:r>
    </w:p>
    <w:p w:rsidR="008D5BF9" w:rsidRPr="004C4AF6" w:rsidRDefault="008D5BF9" w:rsidP="008D5BF9">
      <w:pPr>
        <w:pStyle w:val="Tekstpodstawowy21"/>
        <w:widowControl/>
        <w:numPr>
          <w:ilvl w:val="0"/>
          <w:numId w:val="5"/>
        </w:numPr>
        <w:tabs>
          <w:tab w:val="left" w:pos="284"/>
        </w:tabs>
        <w:ind w:hanging="2145"/>
      </w:pPr>
      <w:r w:rsidRPr="004C4AF6">
        <w:t>m. Grudziądz – 82.126,68 zł;</w:t>
      </w:r>
    </w:p>
    <w:p w:rsidR="008D5BF9" w:rsidRPr="004C4AF6" w:rsidRDefault="008D5BF9" w:rsidP="008D5BF9">
      <w:pPr>
        <w:numPr>
          <w:ilvl w:val="0"/>
          <w:numId w:val="3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na pokrycie kosztów utrzymania dzieci z terenu Powiatu Włocławskiego w rodzinach zastępczych,  w kwocie </w:t>
      </w:r>
      <w:r w:rsidRPr="004C4AF6">
        <w:t xml:space="preserve">25.120,43 </w:t>
      </w:r>
      <w:r w:rsidRPr="004C4AF6">
        <w:rPr>
          <w:rFonts w:cs="Tahoma"/>
          <w:lang/>
        </w:rPr>
        <w:t>zł – w tym:</w:t>
      </w:r>
    </w:p>
    <w:p w:rsidR="008D5BF9" w:rsidRPr="004C4AF6" w:rsidRDefault="008D5BF9" w:rsidP="008D5BF9">
      <w:pPr>
        <w:numPr>
          <w:ilvl w:val="0"/>
          <w:numId w:val="6"/>
        </w:numPr>
        <w:ind w:left="284" w:hanging="284"/>
        <w:jc w:val="both"/>
        <w:rPr>
          <w:rFonts w:cs="Tahoma"/>
          <w:lang/>
        </w:rPr>
      </w:pPr>
      <w:r w:rsidRPr="004C4AF6">
        <w:t>Powiatu Włocławskiego – 25.120,43 zł</w:t>
      </w:r>
      <w:r w:rsidRPr="004C4AF6">
        <w:rPr>
          <w:rFonts w:cs="Tahoma"/>
          <w:lang/>
        </w:rPr>
        <w:t xml:space="preserve"> </w:t>
      </w:r>
    </w:p>
    <w:p w:rsidR="008D5BF9" w:rsidRPr="004C4AF6" w:rsidRDefault="008D5BF9" w:rsidP="008D5BF9">
      <w:pPr>
        <w:numPr>
          <w:ilvl w:val="0"/>
          <w:numId w:val="8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tytułem partycypacji w kosztach związanych z uczestnictwem mieszkańców Powiatu Włocławskiego w warsztatach terapii zajęciowej, w kwocie – </w:t>
      </w:r>
      <w:r w:rsidRPr="004C4AF6">
        <w:t xml:space="preserve">11.923,52 </w:t>
      </w:r>
      <w:r w:rsidRPr="004C4AF6">
        <w:rPr>
          <w:rFonts w:cs="Tahoma"/>
          <w:lang/>
        </w:rPr>
        <w:t>zł – w tym:</w:t>
      </w:r>
    </w:p>
    <w:p w:rsidR="008D5BF9" w:rsidRPr="004C4AF6" w:rsidRDefault="008D5BF9" w:rsidP="008D5BF9">
      <w:pPr>
        <w:numPr>
          <w:ilvl w:val="0"/>
          <w:numId w:val="7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Miasto Włocławek – </w:t>
      </w:r>
      <w:r w:rsidRPr="004C4AF6">
        <w:t xml:space="preserve">8.635,52 </w:t>
      </w:r>
      <w:r w:rsidRPr="004C4AF6">
        <w:rPr>
          <w:rFonts w:cs="Tahoma"/>
          <w:lang/>
        </w:rPr>
        <w:t>zł,</w:t>
      </w:r>
    </w:p>
    <w:p w:rsidR="008D5BF9" w:rsidRPr="004C4AF6" w:rsidRDefault="008D5BF9" w:rsidP="008D5BF9">
      <w:pPr>
        <w:numPr>
          <w:ilvl w:val="0"/>
          <w:numId w:val="7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Powiat Aleksandrowski – </w:t>
      </w:r>
      <w:r w:rsidRPr="004C4AF6">
        <w:t xml:space="preserve">3.288,00 </w:t>
      </w:r>
      <w:r w:rsidRPr="004C4AF6">
        <w:rPr>
          <w:rFonts w:cs="Tahoma"/>
          <w:lang/>
        </w:rPr>
        <w:t>zł,</w:t>
      </w:r>
    </w:p>
    <w:p w:rsidR="008D5BF9" w:rsidRPr="004C4AF6" w:rsidRDefault="008D5BF9" w:rsidP="008D5BF9">
      <w:pPr>
        <w:numPr>
          <w:ilvl w:val="0"/>
          <w:numId w:val="3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tytułem udziału we współfinansowaniu teoretycznego dokształcania zawodowego uczniów klas wielozawodowych w Centrum Doskonalenia i Edukacji we Włocławku w kwocie </w:t>
      </w:r>
      <w:r w:rsidRPr="004C4AF6">
        <w:t>44.100,00</w:t>
      </w:r>
      <w:r w:rsidRPr="004C4AF6">
        <w:rPr>
          <w:rFonts w:cs="Tahoma"/>
          <w:lang/>
        </w:rPr>
        <w:t>zł (dotacja  udzielona m. Włocławek),</w:t>
      </w:r>
    </w:p>
    <w:p w:rsidR="008D5BF9" w:rsidRPr="004C4AF6" w:rsidRDefault="008D5BF9" w:rsidP="008D5BF9">
      <w:pPr>
        <w:numPr>
          <w:ilvl w:val="0"/>
          <w:numId w:val="3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na pokrycie kosztów związanych z przeprowadzeniem badań i wydaniem opinii dla dzieci niewidomych i słabo słyszących z terenu powiatu włocławskiego przez Poradnię Psychologiczno-Pedagogiczną we Włocławku- </w:t>
      </w:r>
      <w:r w:rsidRPr="004C4AF6">
        <w:t xml:space="preserve">13.110,00 </w:t>
      </w:r>
      <w:r w:rsidRPr="004C4AF6">
        <w:rPr>
          <w:rFonts w:cs="Tahoma"/>
          <w:lang/>
        </w:rPr>
        <w:t>zł - dotacja udzielona m. Włocławek,</w:t>
      </w:r>
    </w:p>
    <w:p w:rsidR="008D5BF9" w:rsidRDefault="008D5BF9" w:rsidP="008D5BF9">
      <w:pPr>
        <w:jc w:val="both"/>
        <w:rPr>
          <w:rFonts w:cs="Tahoma"/>
          <w:b/>
          <w:bCs/>
          <w:color w:val="FF0000"/>
          <w:lang/>
        </w:rPr>
      </w:pPr>
    </w:p>
    <w:p w:rsidR="008D5BF9" w:rsidRPr="00C2530D" w:rsidRDefault="008D5BF9" w:rsidP="008D5BF9">
      <w:pPr>
        <w:jc w:val="both"/>
        <w:rPr>
          <w:rFonts w:cs="Tahoma"/>
          <w:b/>
          <w:bCs/>
          <w:color w:val="FF0000"/>
          <w:lang/>
        </w:rPr>
      </w:pPr>
    </w:p>
    <w:p w:rsidR="008D5BF9" w:rsidRDefault="008D5BF9" w:rsidP="008D5BF9">
      <w:pPr>
        <w:jc w:val="both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lastRenderedPageBreak/>
        <w:t>5. Wykaz udzielonych poręczeń i gwarancji:</w:t>
      </w:r>
    </w:p>
    <w:p w:rsidR="008D5BF9" w:rsidRDefault="008D5BF9" w:rsidP="008D5BF9">
      <w:pPr>
        <w:jc w:val="both"/>
        <w:rPr>
          <w:rFonts w:cs="Tahoma"/>
          <w:lang/>
        </w:rPr>
      </w:pPr>
      <w:r>
        <w:rPr>
          <w:rFonts w:cs="Tahoma"/>
          <w:lang/>
        </w:rPr>
        <w:t>W 2012 roku Powiat nie udzielał poręczeń i gwarancji.</w:t>
      </w:r>
    </w:p>
    <w:p w:rsidR="008D5BF9" w:rsidRDefault="008D5BF9" w:rsidP="008D5BF9">
      <w:pPr>
        <w:jc w:val="both"/>
        <w:rPr>
          <w:rFonts w:cs="Tahoma"/>
          <w:lang/>
        </w:rPr>
      </w:pPr>
    </w:p>
    <w:p w:rsidR="008D5BF9" w:rsidRDefault="008D5BF9" w:rsidP="008D5BF9">
      <w:pPr>
        <w:jc w:val="both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6. Wykaz osób prawnych i fizycznych oraz jednostek organizacyjnych nieposiadających osobowości prawnej, którym w zakresie podatków lub opłat udzielono ulg, </w:t>
      </w:r>
      <w:proofErr w:type="spellStart"/>
      <w:r>
        <w:rPr>
          <w:rFonts w:cs="Tahoma"/>
          <w:b/>
          <w:bCs/>
          <w:lang/>
        </w:rPr>
        <w:t>odroczeń</w:t>
      </w:r>
      <w:proofErr w:type="spellEnd"/>
      <w:r>
        <w:rPr>
          <w:rFonts w:cs="Tahoma"/>
          <w:b/>
          <w:bCs/>
          <w:lang/>
        </w:rPr>
        <w:t xml:space="preserve">,  umorzeń lub rozłożono spłatę na raty </w:t>
      </w:r>
    </w:p>
    <w:p w:rsidR="008D5BF9" w:rsidRDefault="008D5BF9" w:rsidP="008D5BF9">
      <w:pPr>
        <w:jc w:val="both"/>
        <w:rPr>
          <w:rFonts w:cs="Tahoma"/>
          <w:lang/>
        </w:rPr>
      </w:pPr>
      <w:r>
        <w:t>W okresie sprawozdawczym powiat  dokonał umorzeń należności pieniężnych mających charakter cywilnoprawny przypadających Powiatowi Włocławskiemu i jego jednostkom podległym - z tytułu najmu lokali mieszkalnych administrujących przez jednostki organizacyjne  w kwocie 7.140,50 zł w tym należność główna 6.229,98 zł oraz odsetki 910,52 zł. Nie udzielono innych ulg w spłacaniu należności na podstawie uchwały nr XXXIV/391/10 Rady Powiatu z dnia 27 września 2011 roku.</w:t>
      </w:r>
    </w:p>
    <w:p w:rsidR="008D5BF9" w:rsidRDefault="008D5BF9" w:rsidP="008D5BF9">
      <w:pPr>
        <w:jc w:val="both"/>
        <w:rPr>
          <w:rFonts w:cs="Tahoma"/>
          <w:lang/>
        </w:rPr>
      </w:pPr>
    </w:p>
    <w:p w:rsidR="008D5BF9" w:rsidRDefault="008D5BF9" w:rsidP="008D5BF9">
      <w:pPr>
        <w:jc w:val="both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7.Wykaz osób prawnych i fizycznych oraz jednostek organizacyjnych nieposiadających osobowości prawnej, którym udzielono pomocy publicznej: </w:t>
      </w:r>
    </w:p>
    <w:p w:rsidR="008D5BF9" w:rsidRDefault="008D5BF9" w:rsidP="008D5BF9">
      <w:pPr>
        <w:jc w:val="both"/>
        <w:rPr>
          <w:rFonts w:cs="Tahoma"/>
          <w:b/>
          <w:bCs/>
          <w:lang/>
        </w:rPr>
      </w:pPr>
    </w:p>
    <w:p w:rsidR="008D5BF9" w:rsidRDefault="008D5BF9" w:rsidP="008D5BF9">
      <w:pPr>
        <w:rPr>
          <w:sz w:val="22"/>
          <w:szCs w:val="22"/>
        </w:rPr>
      </w:pP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1.ABRO-MED. Piotr </w:t>
      </w:r>
      <w:proofErr w:type="spellStart"/>
      <w:r>
        <w:rPr>
          <w:sz w:val="22"/>
          <w:szCs w:val="22"/>
        </w:rPr>
        <w:t>Abrolat</w:t>
      </w:r>
      <w:proofErr w:type="spellEnd"/>
      <w:r w:rsidRPr="000C46A1"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2.ACM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A.D.I.Arkadiusz</w:t>
      </w:r>
      <w:proofErr w:type="spellEnd"/>
      <w:r>
        <w:rPr>
          <w:sz w:val="22"/>
          <w:szCs w:val="22"/>
        </w:rPr>
        <w:t xml:space="preserve"> Iwański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4.Agencja Handlowa REPEQUIP Łukasz </w:t>
      </w:r>
      <w:proofErr w:type="spellStart"/>
      <w:r>
        <w:rPr>
          <w:sz w:val="22"/>
          <w:szCs w:val="22"/>
        </w:rPr>
        <w:t>Ogrodowski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5.Agencja Reklamowa „TOP” Agnieszka Łuczak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6. ALUNIKO Sp. z .o.o.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7. APIS Sp. z o.o.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8. ARTEKS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AUTO HANDEL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10.Jacek </w:t>
      </w:r>
      <w:proofErr w:type="spellStart"/>
      <w:r>
        <w:rPr>
          <w:sz w:val="22"/>
          <w:szCs w:val="22"/>
        </w:rPr>
        <w:t>Turbiak</w:t>
      </w:r>
      <w:proofErr w:type="spellEnd"/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AUTO-LIFT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12. Przedsiębiorstwo Produkcyjno-Handlowo-Usługowe Agnieszka Borkowska</w:t>
      </w:r>
      <w:r>
        <w:t xml:space="preserve"> </w:t>
      </w:r>
    </w:p>
    <w:p w:rsidR="008D5BF9" w:rsidRDefault="008D5BF9" w:rsidP="008D5BF9">
      <w:pPr>
        <w:spacing w:line="360" w:lineRule="auto"/>
      </w:pPr>
      <w:r>
        <w:t xml:space="preserve">13. </w:t>
      </w:r>
      <w:r>
        <w:rPr>
          <w:sz w:val="22"/>
          <w:szCs w:val="22"/>
        </w:rPr>
        <w:t>AUTO-TOM</w:t>
      </w:r>
      <w:r>
        <w:t xml:space="preserve"> </w:t>
      </w:r>
      <w:r>
        <w:rPr>
          <w:sz w:val="22"/>
          <w:szCs w:val="22"/>
        </w:rPr>
        <w:t>Tomasz Gralak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14. BIMEX-MICHELIN Wasielewski i Wspólnicy Spółka Jawna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15. BIUROMAX Sp. z o.o.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16. Biuro Podróży SUN TRAVEL Karolina </w:t>
      </w:r>
      <w:proofErr w:type="spellStart"/>
      <w:r>
        <w:rPr>
          <w:sz w:val="22"/>
          <w:szCs w:val="22"/>
        </w:rPr>
        <w:t>Szczypiorowska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 Biuro Projektów Bończyk &amp; Świątczak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Biuro </w:t>
      </w:r>
      <w:proofErr w:type="spellStart"/>
      <w:r>
        <w:rPr>
          <w:sz w:val="22"/>
          <w:szCs w:val="22"/>
        </w:rPr>
        <w:t>Rachunkowe„ABAKUS</w:t>
      </w:r>
      <w:proofErr w:type="spellEnd"/>
      <w:r>
        <w:rPr>
          <w:sz w:val="22"/>
          <w:szCs w:val="22"/>
        </w:rPr>
        <w:t>” Biegły Rewident Piotr Rakowski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19. Biuro Rachunkowe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20. Anna Kruszyńska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21. Biuro Usług w „Pod Aniołem” Hanna Katarzyna Zdrojewska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22. Centrum Estetyki Ciała Salon Fryzjersko-Kosmetyczny Kazimierz Niedziółka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23. COMPLEX  Adam Sikorski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24. DA&amp;PAF Sp. z o.o. i Wspólnicy Spółka Komandytowa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25. DELFA Sp. z o.o.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26. DOMLUX s.c. Marcin </w:t>
      </w:r>
      <w:proofErr w:type="spellStart"/>
      <w:r>
        <w:rPr>
          <w:sz w:val="22"/>
          <w:szCs w:val="22"/>
        </w:rPr>
        <w:t>Charczenko</w:t>
      </w:r>
      <w:proofErr w:type="spellEnd"/>
      <w:r>
        <w:rPr>
          <w:sz w:val="22"/>
          <w:szCs w:val="22"/>
        </w:rPr>
        <w:t xml:space="preserve">, Michał </w:t>
      </w:r>
      <w:proofErr w:type="spellStart"/>
      <w:r>
        <w:rPr>
          <w:sz w:val="22"/>
          <w:szCs w:val="22"/>
        </w:rPr>
        <w:t>Charczenko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27. DOORMAX s.c. Dariusz Kalecki, Robert Miłecki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lastRenderedPageBreak/>
        <w:t>28. DREWNOSTAL D.I.V. Kaleccy &amp; R.I.V. Małeccy Spółka Jawna</w:t>
      </w:r>
    </w:p>
    <w:p w:rsidR="008D5BF9" w:rsidRPr="009A67C5" w:rsidRDefault="008D5BF9" w:rsidP="008D5BF9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29. </w:t>
      </w:r>
      <w:r w:rsidRPr="00E94DE0">
        <w:rPr>
          <w:sz w:val="22"/>
          <w:szCs w:val="22"/>
          <w:lang w:val="en-US"/>
        </w:rPr>
        <w:t>D&amp;R DISPERSI</w:t>
      </w:r>
      <w:r>
        <w:rPr>
          <w:sz w:val="22"/>
          <w:szCs w:val="22"/>
          <w:lang w:val="en-US"/>
        </w:rPr>
        <w:t>O</w:t>
      </w:r>
      <w:r w:rsidRPr="00E94DE0">
        <w:rPr>
          <w:sz w:val="22"/>
          <w:szCs w:val="22"/>
          <w:lang w:val="en-US"/>
        </w:rPr>
        <w:t>NS &amp; RESINS Sp.</w:t>
      </w:r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o.o</w:t>
      </w:r>
      <w:proofErr w:type="spellEnd"/>
      <w:r>
        <w:rPr>
          <w:sz w:val="22"/>
          <w:szCs w:val="22"/>
          <w:lang w:val="en-US"/>
        </w:rPr>
        <w:t>.</w:t>
      </w:r>
      <w:r w:rsidRPr="00E94DE0">
        <w:rPr>
          <w:sz w:val="22"/>
          <w:szCs w:val="22"/>
          <w:lang w:val="en-US"/>
        </w:rPr>
        <w:t xml:space="preserve"> 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E94DE0">
        <w:rPr>
          <w:sz w:val="22"/>
          <w:szCs w:val="22"/>
        </w:rPr>
        <w:t>ELEKTROCENTER T.M. Rajs Spółka Jawna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31. EKO PROJEKT  s.c.Cz. Dziewicki, K, Dziewicki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32. EKORYNIEC s .c.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33. Marzena </w:t>
      </w:r>
      <w:proofErr w:type="spellStart"/>
      <w:r>
        <w:rPr>
          <w:sz w:val="22"/>
          <w:szCs w:val="22"/>
        </w:rPr>
        <w:t>Ryniec</w:t>
      </w:r>
      <w:proofErr w:type="spellEnd"/>
      <w:r>
        <w:rPr>
          <w:sz w:val="22"/>
          <w:szCs w:val="22"/>
        </w:rPr>
        <w:t xml:space="preserve">, Dariusz </w:t>
      </w:r>
      <w:proofErr w:type="spellStart"/>
      <w:r>
        <w:rPr>
          <w:sz w:val="22"/>
          <w:szCs w:val="22"/>
        </w:rPr>
        <w:t>Ryniec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34. EURO-DOM Zbigniew </w:t>
      </w:r>
      <w:proofErr w:type="spellStart"/>
      <w:r>
        <w:rPr>
          <w:sz w:val="22"/>
          <w:szCs w:val="22"/>
        </w:rPr>
        <w:t>Ciechalski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35. Firma Handlowo-Usługowa „DE-S-ER” Dariusz </w:t>
      </w:r>
      <w:proofErr w:type="spellStart"/>
      <w:r>
        <w:rPr>
          <w:sz w:val="22"/>
          <w:szCs w:val="22"/>
        </w:rPr>
        <w:t>Strużyński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36. Firma Handlowa „GRANDMET” Alena Zółkowska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37. Firma Handlowo-Usługowa „</w:t>
      </w:r>
      <w:proofErr w:type="spellStart"/>
      <w:r>
        <w:rPr>
          <w:sz w:val="22"/>
          <w:szCs w:val="22"/>
        </w:rPr>
        <w:t>AGA”Tomasz</w:t>
      </w:r>
      <w:proofErr w:type="spellEnd"/>
      <w:r>
        <w:rPr>
          <w:sz w:val="22"/>
          <w:szCs w:val="22"/>
        </w:rPr>
        <w:t xml:space="preserve"> Bąkowski</w:t>
      </w:r>
    </w:p>
    <w:p w:rsidR="008D5BF9" w:rsidRPr="00E94DE0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38. Firma Handlowo-Usługowa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39. Marcin Rutkowski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40. Firma Handlowo-Usługowa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41. Marcin Lewandowski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42. Firma Handlowo-Usługowa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43. INTER-PAK Roman Górczyński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44. Firma Handlowo-Usługowa „DEUX”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45. Katarzyna Jabłońska</w:t>
      </w:r>
      <w:r>
        <w:t xml:space="preserve"> </w:t>
      </w:r>
      <w:r>
        <w:rPr>
          <w:sz w:val="22"/>
          <w:szCs w:val="22"/>
        </w:rPr>
        <w:t>Firma Handlowo-Usługowa ITC Angelika Jabłońska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46.Firma Handlowo-Usługowa „JANDAS” Sławomir Jandy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47. Firma Handlowo-Usługowa „VIGO” Wiesław </w:t>
      </w:r>
      <w:proofErr w:type="spellStart"/>
      <w:r>
        <w:rPr>
          <w:sz w:val="22"/>
          <w:szCs w:val="22"/>
        </w:rPr>
        <w:t>Słabkowski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48. Firma Handlowo-Usługowa  Paweł Twardowski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49. Firma Handlowo-Usługowa „TRANS-</w:t>
      </w:r>
      <w:proofErr w:type="spellStart"/>
      <w:r>
        <w:rPr>
          <w:sz w:val="22"/>
          <w:szCs w:val="22"/>
        </w:rPr>
        <w:t>GUM”s.c</w:t>
      </w:r>
      <w:proofErr w:type="spellEnd"/>
      <w:r>
        <w:rPr>
          <w:sz w:val="22"/>
          <w:szCs w:val="22"/>
        </w:rPr>
        <w:t xml:space="preserve">. Dariusz Gawroński, Artur </w:t>
      </w:r>
      <w:proofErr w:type="spellStart"/>
      <w:r>
        <w:rPr>
          <w:sz w:val="22"/>
          <w:szCs w:val="22"/>
        </w:rPr>
        <w:t>Pasiński</w:t>
      </w:r>
      <w:proofErr w:type="spellEnd"/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50. Firma Handlowo-Usługowa „ES” Jakub Siedlecki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51. Firma Handlowo-Usługowa MAX FLR Piotr Lewandowski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52. Firma SALSOL  Ewa Dutkiewicz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53. Firma Wielobranżowa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54. Tomasz Milczarek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55. Firma Wielobranżowa Bożena </w:t>
      </w:r>
      <w:proofErr w:type="spellStart"/>
      <w:r>
        <w:rPr>
          <w:sz w:val="22"/>
          <w:szCs w:val="22"/>
        </w:rPr>
        <w:t>Seklecka</w:t>
      </w:r>
      <w:proofErr w:type="spellEnd"/>
    </w:p>
    <w:p w:rsidR="008D5BF9" w:rsidRPr="009A67C5" w:rsidRDefault="008D5BF9" w:rsidP="008D5BF9">
      <w:pPr>
        <w:spacing w:line="360" w:lineRule="auto"/>
      </w:pPr>
      <w:r>
        <w:rPr>
          <w:sz w:val="22"/>
          <w:szCs w:val="22"/>
        </w:rPr>
        <w:t xml:space="preserve">56. </w:t>
      </w:r>
      <w:r w:rsidRPr="009A67C5">
        <w:rPr>
          <w:sz w:val="22"/>
          <w:szCs w:val="22"/>
        </w:rPr>
        <w:t>FLORMET Sp. z o.o.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57. </w:t>
      </w:r>
      <w:r w:rsidRPr="009A67C5">
        <w:rPr>
          <w:sz w:val="22"/>
          <w:szCs w:val="22"/>
        </w:rPr>
        <w:t>FOLWARK</w:t>
      </w:r>
      <w:r>
        <w:rPr>
          <w:sz w:val="22"/>
          <w:szCs w:val="22"/>
        </w:rPr>
        <w:t xml:space="preserve">„MAT-ERA” Ewa Matera 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58. GAF Sławomir </w:t>
      </w:r>
      <w:proofErr w:type="spellStart"/>
      <w:r>
        <w:rPr>
          <w:sz w:val="22"/>
          <w:szCs w:val="22"/>
        </w:rPr>
        <w:t>Jarzęcki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59. J.K. RECYKLING Anna Jankowska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60. KA-BO Karol Borkowski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61. Kancelaria Prawnicza Mariusz Gapiński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62. KEK SYSTEM Krzysztof Woźniak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63. KLUB POKUSA Arleta Skowrońska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64. KONED Sp. z .o.o.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65. KP-BUD  Krzysztof Podkomorzy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66. KRAJMAN Piotr Krajewski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67.LIKE BIKE  Piotr Gdaniec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68. LUMAC Sp. z o.o.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69. LUX Hurtownia Art. Spożywczych Grażyna Kwiatkowska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70. MALWA Zbigniew Woźniak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71. MARTON-BUD Marcin Zając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72. MAXICOMP Przemysław </w:t>
      </w:r>
      <w:proofErr w:type="spellStart"/>
      <w:r>
        <w:rPr>
          <w:sz w:val="22"/>
          <w:szCs w:val="22"/>
        </w:rPr>
        <w:t>Łaptuta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73. Meble-Usługi  Zbigniew </w:t>
      </w:r>
      <w:proofErr w:type="spellStart"/>
      <w:r>
        <w:rPr>
          <w:sz w:val="22"/>
          <w:szCs w:val="22"/>
        </w:rPr>
        <w:t>Wodnicki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74. METALIK  Przemysław Wasielewski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75. METALOWIEC BIS s.c.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76. Mariusz Smoliński, Ilona Smolińska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77. MICRON MOVIES s.c.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78. A. Czachowski, M. Pawłowski, R. Makowski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79. MJ DESIGN </w:t>
      </w:r>
      <w:proofErr w:type="spellStart"/>
      <w:r>
        <w:rPr>
          <w:sz w:val="22"/>
          <w:szCs w:val="22"/>
        </w:rPr>
        <w:t>Kramkowski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Hipe</w:t>
      </w:r>
      <w:proofErr w:type="spellEnd"/>
      <w:r>
        <w:rPr>
          <w:sz w:val="22"/>
          <w:szCs w:val="22"/>
        </w:rPr>
        <w:t xml:space="preserve"> Spółka Jawna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80. MONTEX Spółka Jawna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81. Arkadiusz </w:t>
      </w:r>
      <w:proofErr w:type="spellStart"/>
      <w:r>
        <w:rPr>
          <w:sz w:val="22"/>
          <w:szCs w:val="22"/>
        </w:rPr>
        <w:t>Safandowski</w:t>
      </w:r>
      <w:proofErr w:type="spellEnd"/>
      <w:r>
        <w:rPr>
          <w:sz w:val="22"/>
          <w:szCs w:val="22"/>
        </w:rPr>
        <w:t xml:space="preserve">, Jerzy Górski, Roman </w:t>
      </w:r>
      <w:proofErr w:type="spellStart"/>
      <w:r>
        <w:rPr>
          <w:sz w:val="22"/>
          <w:szCs w:val="22"/>
        </w:rPr>
        <w:t>Kuropatwiński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82. MOTO CENTRUM Sebastian </w:t>
      </w:r>
      <w:proofErr w:type="spellStart"/>
      <w:r>
        <w:rPr>
          <w:sz w:val="22"/>
          <w:szCs w:val="22"/>
        </w:rPr>
        <w:t>Buziewski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83. MOTOKOM Edward </w:t>
      </w:r>
      <w:proofErr w:type="spellStart"/>
      <w:r>
        <w:rPr>
          <w:sz w:val="22"/>
          <w:szCs w:val="22"/>
        </w:rPr>
        <w:t>Gulin</w:t>
      </w:r>
      <w:proofErr w:type="spellEnd"/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84. </w:t>
      </w:r>
      <w:proofErr w:type="spellStart"/>
      <w:r>
        <w:rPr>
          <w:sz w:val="22"/>
          <w:szCs w:val="22"/>
        </w:rPr>
        <w:t>Mrozowicz</w:t>
      </w:r>
      <w:proofErr w:type="spellEnd"/>
      <w:r>
        <w:rPr>
          <w:sz w:val="22"/>
          <w:szCs w:val="22"/>
        </w:rPr>
        <w:t xml:space="preserve"> Halina Sklep Spożywczy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85. MTM STOLAR Mariusz Terpiński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86. NEW PRINT Maciej Michalski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87. Niepubliczny Zakład Opieki Zdrowotnej „MEDYK” Waldemar Litwiński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88. NOMINAL  Przedsiębiorstwo Techniczne Sp. z o.o.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89.N.P.S. „PIOTREX” Piotr Grochowina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90. NOWE UNISCO Bogdan Jarzembowski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91. Ośrodek Sportów Konnych „BOGUCIN” Wojciech Laskowski</w:t>
      </w:r>
    </w:p>
    <w:p w:rsidR="008D5BF9" w:rsidRPr="009A67C5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92. Pracownia Projektowania Nadzoru Cezary </w:t>
      </w:r>
      <w:proofErr w:type="spellStart"/>
      <w:r>
        <w:rPr>
          <w:sz w:val="22"/>
          <w:szCs w:val="22"/>
        </w:rPr>
        <w:t>Olewniczak</w:t>
      </w:r>
      <w:proofErr w:type="spellEnd"/>
      <w:r>
        <w:rPr>
          <w:sz w:val="22"/>
          <w:szCs w:val="22"/>
        </w:rPr>
        <w:t xml:space="preserve"> 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93. Pracownia Renowacji Antyków Kupno-Sprzedaż Roman </w:t>
      </w:r>
      <w:proofErr w:type="spellStart"/>
      <w:r>
        <w:rPr>
          <w:sz w:val="22"/>
          <w:szCs w:val="22"/>
        </w:rPr>
        <w:t>Wietrzycki</w:t>
      </w:r>
      <w:proofErr w:type="spellEnd"/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94. Pracownia Kształcenia Zawodowego Marian Będziński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95. Produkcja mebli na zamówienie Jarosław Gałązka 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96. PROFIT QUEST POLSKA Sp. z..</w:t>
      </w:r>
      <w:proofErr w:type="spellStart"/>
      <w:r>
        <w:rPr>
          <w:sz w:val="22"/>
          <w:szCs w:val="22"/>
        </w:rPr>
        <w:t>o.o</w:t>
      </w:r>
      <w:proofErr w:type="spellEnd"/>
      <w:r>
        <w:rPr>
          <w:sz w:val="22"/>
          <w:szCs w:val="22"/>
        </w:rPr>
        <w:t xml:space="preserve">.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97. Prywatne Przedsiębiorstwo Handlowo-Usługowe Dawid Kurowski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98. Prywatne Przedsiębiorstwo Usługowo-Produkcyjno-Handlowe „ZOLTAR” Zbigniew Gapiński 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99. Przedsiębiorstwo Budowlane „DOM-BUD” Andrzej Kowalski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100. Przedsiębiorstwo Handlowe KWADRO Sp. z o.o.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101. Przedsiębiorstwo Handlowe Sklep Spożywczy „DWUNASTKA PLUS” Hanna Dębowska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102. Przedsiębiorstwo Handlowo-Usługowe Artur Lewandowski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103. Przedsiębiorstwo Handlowo-Usługowe „El-MAR” Marcin </w:t>
      </w:r>
      <w:proofErr w:type="spellStart"/>
      <w:r>
        <w:rPr>
          <w:sz w:val="22"/>
          <w:szCs w:val="22"/>
        </w:rPr>
        <w:t>Wnukiewicz</w:t>
      </w:r>
      <w:proofErr w:type="spellEnd"/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104. Przedsiębiorstwo Handlowo-Usługowe Tadeusz Glinkowski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105. Przedsiębiorstwo Handlowo-Usługowe „MIREX” Henryk Kołtek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106. Przedsiębiorstwo Handlowo-Usługowe „PRALTEX” s.c. Bolesław Ulanowski, Anita Ulanowska, 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       Agnieszka Seroczyńska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107. Przedsiębiorstwo Handlowo-Usługowe HALIMAR II Halina Spychalska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108. Przedsiębiorstwo Produkcyjno-</w:t>
      </w:r>
      <w:proofErr w:type="spellStart"/>
      <w:r>
        <w:rPr>
          <w:sz w:val="22"/>
          <w:szCs w:val="22"/>
        </w:rPr>
        <w:t>Usługwo</w:t>
      </w:r>
      <w:proofErr w:type="spellEnd"/>
      <w:r>
        <w:rPr>
          <w:sz w:val="22"/>
          <w:szCs w:val="22"/>
        </w:rPr>
        <w:t>-Handlowe „HURMET” Jolanta Czerwińska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109. Przedsiębiorstwo Produkcyjno-Handlowo-Usługowe „ŚWIAT WODY” Dariusz </w:t>
      </w:r>
      <w:proofErr w:type="spellStart"/>
      <w:r>
        <w:rPr>
          <w:sz w:val="22"/>
          <w:szCs w:val="22"/>
        </w:rPr>
        <w:t>Sławianowski</w:t>
      </w:r>
      <w:proofErr w:type="spellEnd"/>
      <w:r w:rsidRPr="000C46A1"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110. Przedsiębiorstwo Produkcyjno-Usługowo-Handlowe „SMAK” Wiesław Pałucki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111. Przedsiębiorstwo </w:t>
      </w:r>
      <w:proofErr w:type="spellStart"/>
      <w:r>
        <w:rPr>
          <w:sz w:val="22"/>
          <w:szCs w:val="22"/>
        </w:rPr>
        <w:t>Produkcyjn</w:t>
      </w:r>
      <w:proofErr w:type="spellEnd"/>
      <w:r>
        <w:rPr>
          <w:sz w:val="22"/>
          <w:szCs w:val="22"/>
        </w:rPr>
        <w:t xml:space="preserve">-Usługowo-Handlowe „LONCHEM” Longina </w:t>
      </w:r>
      <w:proofErr w:type="spellStart"/>
      <w:r>
        <w:rPr>
          <w:sz w:val="22"/>
          <w:szCs w:val="22"/>
        </w:rPr>
        <w:t>Durys</w:t>
      </w:r>
      <w:proofErr w:type="spellEnd"/>
      <w:r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112. Przedsiębiorstwo Produkcyjno-Handlowo-Usługowe „MATRO” Roman Tomaszewski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113. Przedsiębiorstwo Produkcyjno-Handlowo-Usługowe „PAŁUCKA” Joanna Pałucka</w:t>
      </w:r>
      <w:r w:rsidRPr="000C46A1"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114. Przedsiębiorstwo Produkcyjno-Handlowo-Usługowe AB s.c. B. </w:t>
      </w:r>
      <w:proofErr w:type="spellStart"/>
      <w:r>
        <w:rPr>
          <w:sz w:val="22"/>
          <w:szCs w:val="22"/>
        </w:rPr>
        <w:t>Samotyja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A.Florkowska</w:t>
      </w:r>
      <w:proofErr w:type="spellEnd"/>
      <w:r w:rsidRPr="000C46A1">
        <w:rPr>
          <w:sz w:val="22"/>
          <w:szCs w:val="22"/>
        </w:rPr>
        <w:t xml:space="preserve"> 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115. Przedsiębiorstwo Produkcyjno-Handlowo-Usługowe „ROLBUD” Ewa Bogumiła Chrząszcz</w:t>
      </w:r>
      <w:r w:rsidRPr="000C46A1"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116. Przedsiębiorstwo Produkcyjno-Handlowo-Usługowe Rajmund Osiński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117. Przedsiębiorstwo Produkcyjno-Handlowe „EVERS” Jarosław Bończyk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118. Przedsiębiorstwo Produkcyjno-Handlowe „Z” Artur Pawłowski</w:t>
      </w:r>
      <w:r w:rsidRPr="000C46A1"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119. Przedsiębiorstwo </w:t>
      </w:r>
      <w:proofErr w:type="spellStart"/>
      <w:r>
        <w:rPr>
          <w:sz w:val="22"/>
          <w:szCs w:val="22"/>
        </w:rPr>
        <w:t>Produkcyjn</w:t>
      </w:r>
      <w:proofErr w:type="spellEnd"/>
      <w:r>
        <w:rPr>
          <w:sz w:val="22"/>
          <w:szCs w:val="22"/>
        </w:rPr>
        <w:t>-Handlowo-Usługowe  HYDRO SYSTEM Tomasz Paradowski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120. Przedsiębiorstwo Wielobranżowe „JOCUS’ Michał </w:t>
      </w:r>
      <w:proofErr w:type="spellStart"/>
      <w:r>
        <w:rPr>
          <w:sz w:val="22"/>
          <w:szCs w:val="22"/>
        </w:rPr>
        <w:t>Kołdziejczyk</w:t>
      </w:r>
      <w:proofErr w:type="spellEnd"/>
      <w:r>
        <w:rPr>
          <w:sz w:val="22"/>
          <w:szCs w:val="22"/>
        </w:rPr>
        <w:t xml:space="preserve">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121. Przedsiębiorstwo Wielobranżowe „HUBER”  Świtalski Łukasz 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122. Przedsiębiorstwo Wielobranżowe „APIS” Spółka Jawna Henryk Andrzej Fijałkowski,                        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       Piotr Bloch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123. Przedsiębiorstwo Wielobranżowe  „VIKOR” Spółka Cywilna J. </w:t>
      </w:r>
      <w:proofErr w:type="spellStart"/>
      <w:r>
        <w:rPr>
          <w:sz w:val="22"/>
          <w:szCs w:val="22"/>
        </w:rPr>
        <w:t>Korpal</w:t>
      </w:r>
      <w:proofErr w:type="spellEnd"/>
      <w:r>
        <w:rPr>
          <w:sz w:val="22"/>
          <w:szCs w:val="22"/>
        </w:rPr>
        <w:t>, A. Tomaszewska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124. Przybylski Spółka Jawna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125. Punkt Dorabiania Kluczy „ONEX” Janusz </w:t>
      </w:r>
      <w:proofErr w:type="spellStart"/>
      <w:r>
        <w:rPr>
          <w:sz w:val="22"/>
          <w:szCs w:val="22"/>
        </w:rPr>
        <w:t>Onisk</w:t>
      </w:r>
      <w:proofErr w:type="spellEnd"/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126. RIVERSIDE  HOTEL s.c. Wioletta Lewandowska, Wojciech Kaczmarek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127. RUSZT BUD Sp. z .o.o.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128. Salon Ćwiczeń Siłowych „OLIMP” Arkadiusz Różański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129. SANTIA TAZO Anita </w:t>
      </w:r>
      <w:proofErr w:type="spellStart"/>
      <w:r>
        <w:rPr>
          <w:sz w:val="22"/>
          <w:szCs w:val="22"/>
        </w:rPr>
        <w:t>Sieraczkiewicz</w:t>
      </w:r>
      <w:proofErr w:type="spellEnd"/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130. Sklep Spożywczo-Przemysłowy Marian </w:t>
      </w:r>
      <w:proofErr w:type="spellStart"/>
      <w:r>
        <w:rPr>
          <w:sz w:val="22"/>
          <w:szCs w:val="22"/>
        </w:rPr>
        <w:t>Krzyżanowicz</w:t>
      </w:r>
      <w:proofErr w:type="spellEnd"/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131. Sklep Wielobranżowy „KORAL” Krzysztof Grzelak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132. SPEC DRÓB Gabinet Weterynaryjny Waldemar Janiszewski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133. SUN KIDS Magdalena </w:t>
      </w:r>
      <w:proofErr w:type="spellStart"/>
      <w:r>
        <w:rPr>
          <w:sz w:val="22"/>
          <w:szCs w:val="22"/>
        </w:rPr>
        <w:t>Operlejn</w:t>
      </w:r>
      <w:proofErr w:type="spellEnd"/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134. Stoiska Jubilerskie „KRESS” Hanna </w:t>
      </w:r>
      <w:proofErr w:type="spellStart"/>
      <w:r>
        <w:rPr>
          <w:sz w:val="22"/>
          <w:szCs w:val="22"/>
        </w:rPr>
        <w:t>Kress</w:t>
      </w:r>
      <w:proofErr w:type="spellEnd"/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135. TRANSCHEM Sp. z .o.o.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136. Usługi Fryzjerskie Izabela Groblewska</w:t>
      </w:r>
    </w:p>
    <w:p w:rsidR="008D5BF9" w:rsidRPr="00A92D16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137. VISION Przemysław Januszewski</w:t>
      </w:r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138. WOMET Wojciech Jakubowski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139. Wytwórnia Wyrobów z Drutu Spółka Jawna </w:t>
      </w:r>
      <w:proofErr w:type="spellStart"/>
      <w:r>
        <w:rPr>
          <w:sz w:val="22"/>
          <w:szCs w:val="22"/>
        </w:rPr>
        <w:t>Grzegorowski</w:t>
      </w:r>
      <w:proofErr w:type="spellEnd"/>
      <w:r>
        <w:rPr>
          <w:sz w:val="22"/>
          <w:szCs w:val="22"/>
        </w:rPr>
        <w:t>, Kciuk, Skalski</w:t>
      </w:r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140. Zajazd „WAGANT” Sebastian Marchlewski</w:t>
      </w:r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141.Zakład Fryzjerski  Grażyna Łukaszewska</w:t>
      </w:r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142. Zakład Fryzjerski MAŁGOSIA Paweł Jabłoński</w:t>
      </w:r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143. Zakład Gospodarki Komunalnej „GRONEKO” s.c. Mikołaj Gronowski, Marcin Gronowski</w:t>
      </w:r>
    </w:p>
    <w:p w:rsidR="008D5BF9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144. Zakład Handlowo-Usługowy „SŁAWEX” Budownictwo Artykuły Wielobranżowe, S. Piechocki 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145. Zaniewski Jerzy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146. Zakład Przetwórstwa Tworzyw Sztucznych „MARKO” Marek Komorowski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147. Zakład Remontowo-Budowlany „BUDREM” Zbigniew Pietruszewski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148. Zakład Remontowo-Budowlany „GASTRO-BUD” Jerzy </w:t>
      </w:r>
      <w:proofErr w:type="spellStart"/>
      <w:r>
        <w:rPr>
          <w:sz w:val="22"/>
          <w:szCs w:val="22"/>
        </w:rPr>
        <w:t>Cierlicki</w:t>
      </w:r>
      <w:proofErr w:type="spellEnd"/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149. Zakład Ślusarsko-Kowalski „OL-SPAW” </w:t>
      </w:r>
      <w:proofErr w:type="spellStart"/>
      <w:r>
        <w:rPr>
          <w:sz w:val="22"/>
          <w:szCs w:val="22"/>
        </w:rPr>
        <w:t>Olakowski</w:t>
      </w:r>
      <w:proofErr w:type="spellEnd"/>
      <w:r>
        <w:rPr>
          <w:sz w:val="22"/>
          <w:szCs w:val="22"/>
        </w:rPr>
        <w:t xml:space="preserve"> Piotr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150. Zakład Techniki Biurowej BIUROSTSTEM Paweł Markowski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151. Zakład Usługowo-Handlowy „WIŚNIEWSKI” Zbigniew Wiśniewski</w:t>
      </w:r>
    </w:p>
    <w:p w:rsidR="008D5BF9" w:rsidRPr="00505A01" w:rsidRDefault="008D5BF9" w:rsidP="008D5B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152. Zakład Usługowo-Handlowy Waldemar Gawłowski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153. Zakład Usług Remontowo-Montażowych „REMAK” Spółka Jawna </w:t>
      </w:r>
      <w:proofErr w:type="spellStart"/>
      <w:r>
        <w:rPr>
          <w:sz w:val="22"/>
          <w:szCs w:val="22"/>
        </w:rPr>
        <w:t>WiA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Kalocińscy</w:t>
      </w:r>
      <w:proofErr w:type="spellEnd"/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>154. Zakład Usług Leśnych „GRZEŚ” Grzegorz Kędzierski</w:t>
      </w:r>
    </w:p>
    <w:p w:rsidR="008D5BF9" w:rsidRDefault="008D5BF9" w:rsidP="008D5BF9">
      <w:pPr>
        <w:spacing w:line="360" w:lineRule="auto"/>
      </w:pPr>
      <w:r>
        <w:rPr>
          <w:sz w:val="22"/>
          <w:szCs w:val="22"/>
        </w:rPr>
        <w:t xml:space="preserve">155. Zakład Produkcyjno-Handlowo-Usługowy „WIZO” s.c. Urszula Wilińska, Roman </w:t>
      </w:r>
      <w:proofErr w:type="spellStart"/>
      <w:r>
        <w:rPr>
          <w:sz w:val="22"/>
          <w:szCs w:val="22"/>
        </w:rPr>
        <w:t>Żółtowłos</w:t>
      </w:r>
      <w:proofErr w:type="spellEnd"/>
      <w:r>
        <w:rPr>
          <w:sz w:val="22"/>
          <w:szCs w:val="22"/>
        </w:rPr>
        <w:t xml:space="preserve"> </w:t>
      </w:r>
    </w:p>
    <w:p w:rsidR="008D5BF9" w:rsidRDefault="008D5BF9" w:rsidP="008D5BF9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156. Zakład Blacharski Lesław Wiliński</w:t>
      </w:r>
    </w:p>
    <w:p w:rsidR="008D5BF9" w:rsidRDefault="008D5BF9" w:rsidP="008D5BF9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157. Zakład Cukierniczy Arkadiusz Olczak</w:t>
      </w:r>
    </w:p>
    <w:p w:rsidR="008D5BF9" w:rsidRDefault="008D5BF9" w:rsidP="008D5BF9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158. Zakład Fryzjerski Monika Kowalska</w:t>
      </w:r>
    </w:p>
    <w:p w:rsidR="008D5BF9" w:rsidRDefault="008D5BF9" w:rsidP="008D5BF9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 xml:space="preserve">159. Zakład </w:t>
      </w:r>
      <w:proofErr w:type="spellStart"/>
      <w:r>
        <w:rPr>
          <w:rFonts w:cs="Tahoma"/>
          <w:sz w:val="22"/>
          <w:szCs w:val="22"/>
          <w:lang/>
        </w:rPr>
        <w:t>Elektromechaniczy</w:t>
      </w:r>
      <w:proofErr w:type="spellEnd"/>
      <w:r>
        <w:rPr>
          <w:rFonts w:cs="Tahoma"/>
          <w:sz w:val="22"/>
          <w:szCs w:val="22"/>
          <w:lang/>
        </w:rPr>
        <w:t xml:space="preserve"> Bogumił </w:t>
      </w:r>
      <w:proofErr w:type="spellStart"/>
      <w:r>
        <w:rPr>
          <w:rFonts w:cs="Tahoma"/>
          <w:sz w:val="22"/>
          <w:szCs w:val="22"/>
          <w:lang/>
        </w:rPr>
        <w:t>Krzysztoforek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rFonts w:cs="Tahoma"/>
          <w:sz w:val="22"/>
          <w:szCs w:val="22"/>
          <w:lang/>
        </w:rPr>
        <w:t>160.</w:t>
      </w:r>
      <w:r w:rsidRPr="005C6AB2">
        <w:rPr>
          <w:sz w:val="20"/>
          <w:szCs w:val="20"/>
        </w:rPr>
        <w:t>ALFA Budzyński Spółka Jawna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161.</w:t>
      </w:r>
      <w:r w:rsidRPr="005C6AB2">
        <w:rPr>
          <w:sz w:val="20"/>
          <w:szCs w:val="20"/>
        </w:rPr>
        <w:t xml:space="preserve">ALFA Grzegorz Błaszczyk 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162. </w:t>
      </w:r>
      <w:r w:rsidRPr="005C6AB2">
        <w:rPr>
          <w:sz w:val="20"/>
          <w:szCs w:val="20"/>
        </w:rPr>
        <w:t>APE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Piotr Wysocki </w:t>
      </w:r>
    </w:p>
    <w:p w:rsidR="008D5BF9" w:rsidRPr="003059A4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163. </w:t>
      </w:r>
      <w:r w:rsidRPr="003059A4">
        <w:rPr>
          <w:sz w:val="20"/>
          <w:szCs w:val="20"/>
        </w:rPr>
        <w:t xml:space="preserve">DORELL </w:t>
      </w:r>
      <w:proofErr w:type="spellStart"/>
      <w:r w:rsidRPr="003059A4">
        <w:rPr>
          <w:sz w:val="20"/>
          <w:szCs w:val="20"/>
        </w:rPr>
        <w:t>Sp.z</w:t>
      </w:r>
      <w:proofErr w:type="spellEnd"/>
      <w:r w:rsidRPr="003059A4">
        <w:rPr>
          <w:sz w:val="20"/>
          <w:szCs w:val="20"/>
        </w:rPr>
        <w:t xml:space="preserve"> o.o.</w:t>
      </w:r>
    </w:p>
    <w:p w:rsidR="008D5BF9" w:rsidRPr="003059A4" w:rsidRDefault="008D5BF9" w:rsidP="008D5BF9">
      <w:pPr>
        <w:spacing w:line="360" w:lineRule="auto"/>
        <w:rPr>
          <w:sz w:val="20"/>
          <w:szCs w:val="20"/>
          <w:lang w:val="en-US"/>
        </w:rPr>
      </w:pPr>
      <w:r w:rsidRPr="003059A4">
        <w:rPr>
          <w:sz w:val="20"/>
          <w:szCs w:val="20"/>
          <w:lang w:val="en-US"/>
        </w:rPr>
        <w:t xml:space="preserve">164. D&amp;R DISPERSINS &amp; RESINS Sp. z </w:t>
      </w:r>
      <w:proofErr w:type="spellStart"/>
      <w:r w:rsidRPr="003059A4">
        <w:rPr>
          <w:sz w:val="20"/>
          <w:szCs w:val="20"/>
          <w:lang w:val="en-US"/>
        </w:rPr>
        <w:t>o.o</w:t>
      </w:r>
      <w:proofErr w:type="spellEnd"/>
      <w:r w:rsidRPr="003059A4">
        <w:rPr>
          <w:sz w:val="20"/>
          <w:szCs w:val="20"/>
          <w:lang w:val="en-US"/>
        </w:rPr>
        <w:t>.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165. </w:t>
      </w:r>
      <w:r w:rsidRPr="005C6AB2">
        <w:rPr>
          <w:sz w:val="20"/>
          <w:szCs w:val="20"/>
        </w:rPr>
        <w:t>Firma Handlowa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Agnieszka </w:t>
      </w:r>
      <w:proofErr w:type="spellStart"/>
      <w:r w:rsidRPr="005C6AB2">
        <w:rPr>
          <w:sz w:val="20"/>
          <w:szCs w:val="20"/>
        </w:rPr>
        <w:t>Suchogórska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166. </w:t>
      </w:r>
      <w:r w:rsidRPr="005C6AB2">
        <w:rPr>
          <w:sz w:val="20"/>
          <w:szCs w:val="20"/>
        </w:rPr>
        <w:t>Firma Handlowa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“DE-S-ER” Dariusz </w:t>
      </w:r>
      <w:proofErr w:type="spellStart"/>
      <w:r w:rsidRPr="005C6AB2">
        <w:rPr>
          <w:sz w:val="20"/>
          <w:szCs w:val="20"/>
        </w:rPr>
        <w:t>Strużyński</w:t>
      </w:r>
      <w:proofErr w:type="spellEnd"/>
      <w:r w:rsidRPr="005C6AB2">
        <w:rPr>
          <w:sz w:val="20"/>
          <w:szCs w:val="20"/>
        </w:rPr>
        <w:t xml:space="preserve"> </w:t>
      </w:r>
    </w:p>
    <w:p w:rsidR="008D5BF9" w:rsidRPr="008B5C9E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167. </w:t>
      </w:r>
      <w:r w:rsidRPr="008B5C9E">
        <w:rPr>
          <w:sz w:val="20"/>
          <w:szCs w:val="20"/>
        </w:rPr>
        <w:t>Firma Handlowa</w:t>
      </w:r>
      <w:r>
        <w:rPr>
          <w:sz w:val="20"/>
          <w:szCs w:val="20"/>
        </w:rPr>
        <w:t xml:space="preserve"> </w:t>
      </w:r>
      <w:r w:rsidRPr="008B5C9E">
        <w:rPr>
          <w:sz w:val="20"/>
          <w:szCs w:val="20"/>
        </w:rPr>
        <w:t>Katarzyna Patalas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168. </w:t>
      </w:r>
      <w:r w:rsidRPr="005C6AB2">
        <w:rPr>
          <w:sz w:val="20"/>
          <w:szCs w:val="20"/>
        </w:rPr>
        <w:t xml:space="preserve">Firma Handlowo-Usługowa “ŁABI” Katarzyna </w:t>
      </w:r>
      <w:proofErr w:type="spellStart"/>
      <w:r w:rsidRPr="005C6AB2">
        <w:rPr>
          <w:sz w:val="20"/>
          <w:szCs w:val="20"/>
        </w:rPr>
        <w:t>Łabiszewska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169.</w:t>
      </w:r>
      <w:r w:rsidRPr="005C6AB2">
        <w:rPr>
          <w:sz w:val="20"/>
          <w:szCs w:val="20"/>
        </w:rPr>
        <w:t>Firma Handlowo-Usługowa MATI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Rafał </w:t>
      </w:r>
      <w:proofErr w:type="spellStart"/>
      <w:r w:rsidRPr="005C6AB2">
        <w:rPr>
          <w:sz w:val="20"/>
          <w:szCs w:val="20"/>
        </w:rPr>
        <w:t>Kwiatkwski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170. </w:t>
      </w:r>
      <w:r w:rsidRPr="005C6AB2">
        <w:rPr>
          <w:sz w:val="20"/>
          <w:szCs w:val="20"/>
        </w:rPr>
        <w:t xml:space="preserve">Firma Handlowo-Produkcyjno-Usługowa Henryk </w:t>
      </w:r>
      <w:proofErr w:type="spellStart"/>
      <w:r w:rsidRPr="005C6AB2">
        <w:rPr>
          <w:sz w:val="20"/>
          <w:szCs w:val="20"/>
        </w:rPr>
        <w:t>Kandelszajn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171. </w:t>
      </w:r>
      <w:r w:rsidRPr="005C6AB2">
        <w:rPr>
          <w:sz w:val="20"/>
          <w:szCs w:val="20"/>
        </w:rPr>
        <w:t>Firma Usługowo-Handlowa TECHLUK Wiesław Zawalski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172. </w:t>
      </w:r>
      <w:r w:rsidRPr="005C6AB2">
        <w:rPr>
          <w:sz w:val="20"/>
          <w:szCs w:val="20"/>
        </w:rPr>
        <w:t xml:space="preserve">Firma </w:t>
      </w:r>
      <w:proofErr w:type="spellStart"/>
      <w:r w:rsidRPr="005C6AB2">
        <w:rPr>
          <w:sz w:val="20"/>
          <w:szCs w:val="20"/>
        </w:rPr>
        <w:t>Usługowa-Handlowo-Produkcyjna</w:t>
      </w:r>
      <w:proofErr w:type="spellEnd"/>
      <w:r w:rsidRPr="005C6AB2">
        <w:rPr>
          <w:sz w:val="20"/>
          <w:szCs w:val="20"/>
        </w:rPr>
        <w:t xml:space="preserve"> “MARCIN” Maria Sieradzka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173. </w:t>
      </w:r>
      <w:r w:rsidRPr="005C6AB2">
        <w:rPr>
          <w:sz w:val="20"/>
          <w:szCs w:val="20"/>
        </w:rPr>
        <w:t>Firma Transportowa Halina Niedźwiecka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174. </w:t>
      </w:r>
      <w:r w:rsidRPr="005C6AB2">
        <w:rPr>
          <w:sz w:val="20"/>
          <w:szCs w:val="20"/>
        </w:rPr>
        <w:t>FOOD FROST Emil Kujawski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175. </w:t>
      </w:r>
      <w:r w:rsidRPr="005C6AB2">
        <w:rPr>
          <w:sz w:val="20"/>
          <w:szCs w:val="20"/>
        </w:rPr>
        <w:t>Grządziel Investment Sp. z .o.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176.  </w:t>
      </w:r>
      <w:r w:rsidRPr="005C6AB2">
        <w:rPr>
          <w:sz w:val="20"/>
          <w:szCs w:val="20"/>
        </w:rPr>
        <w:t>Handel Artykułami Spożywczymi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Anna </w:t>
      </w:r>
      <w:proofErr w:type="spellStart"/>
      <w:r w:rsidRPr="005C6AB2">
        <w:rPr>
          <w:sz w:val="20"/>
          <w:szCs w:val="20"/>
        </w:rPr>
        <w:t>Chałas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177. </w:t>
      </w:r>
      <w:r w:rsidRPr="005C6AB2">
        <w:rPr>
          <w:sz w:val="20"/>
          <w:szCs w:val="20"/>
        </w:rPr>
        <w:t>„JARO”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>Jarosław Pieńkowski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178. </w:t>
      </w:r>
      <w:r w:rsidRPr="005C6AB2">
        <w:rPr>
          <w:sz w:val="20"/>
          <w:szCs w:val="20"/>
        </w:rPr>
        <w:t xml:space="preserve">Nauka Języka Angielskiego Elżbieta Czachowska 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179. </w:t>
      </w:r>
      <w:r w:rsidRPr="005C6AB2">
        <w:rPr>
          <w:sz w:val="20"/>
          <w:szCs w:val="20"/>
        </w:rPr>
        <w:t>NODAR Dobrosława Nowakowska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180. </w:t>
      </w:r>
      <w:r w:rsidRPr="005C6AB2">
        <w:rPr>
          <w:sz w:val="20"/>
          <w:szCs w:val="20"/>
        </w:rPr>
        <w:t>PAŁUCKI TEXTIL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>Wojciech Pałucki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181. </w:t>
      </w:r>
      <w:r w:rsidRPr="005C6AB2">
        <w:rPr>
          <w:sz w:val="20"/>
          <w:szCs w:val="20"/>
        </w:rPr>
        <w:t>Piekarnictwo Cukiernicze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>Jan Hałas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182. </w:t>
      </w:r>
      <w:r w:rsidRPr="005C6AB2">
        <w:rPr>
          <w:sz w:val="20"/>
          <w:szCs w:val="20"/>
        </w:rPr>
        <w:t>PRESTIGE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>Mariusz Rychlewski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183. </w:t>
      </w:r>
      <w:r w:rsidRPr="005C6AB2">
        <w:rPr>
          <w:sz w:val="20"/>
          <w:szCs w:val="20"/>
        </w:rPr>
        <w:t>Przedsiębiorstwo Handlowo-Usługowe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Serwis Elektroniki Dariusz </w:t>
      </w:r>
      <w:proofErr w:type="spellStart"/>
      <w:r w:rsidRPr="005C6AB2">
        <w:rPr>
          <w:sz w:val="20"/>
          <w:szCs w:val="20"/>
        </w:rPr>
        <w:t>Szajerski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184. </w:t>
      </w:r>
      <w:r w:rsidRPr="005C6AB2">
        <w:rPr>
          <w:sz w:val="20"/>
          <w:szCs w:val="20"/>
        </w:rPr>
        <w:t xml:space="preserve">Przedsiębiorstwo  Produkcyjno-Handlowo-Usługowe ARDAN Arkadiusz </w:t>
      </w:r>
      <w:proofErr w:type="spellStart"/>
      <w:r w:rsidRPr="005C6AB2">
        <w:rPr>
          <w:sz w:val="20"/>
          <w:szCs w:val="20"/>
        </w:rPr>
        <w:t>Dubczak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185. </w:t>
      </w:r>
      <w:r w:rsidRPr="005C6AB2">
        <w:rPr>
          <w:sz w:val="20"/>
          <w:szCs w:val="20"/>
        </w:rPr>
        <w:t xml:space="preserve">Przedsiębiorstwo Produkcyjno-Handlowo-Usługowe Edward </w:t>
      </w:r>
      <w:proofErr w:type="spellStart"/>
      <w:r w:rsidRPr="005C6AB2">
        <w:rPr>
          <w:sz w:val="20"/>
          <w:szCs w:val="20"/>
        </w:rPr>
        <w:t>Krzyżanwski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186. </w:t>
      </w:r>
      <w:r w:rsidRPr="005C6AB2">
        <w:rPr>
          <w:sz w:val="20"/>
          <w:szCs w:val="20"/>
        </w:rPr>
        <w:t xml:space="preserve">Przedsiębiorstwo </w:t>
      </w:r>
      <w:proofErr w:type="spellStart"/>
      <w:r w:rsidRPr="005C6AB2">
        <w:rPr>
          <w:sz w:val="20"/>
          <w:szCs w:val="20"/>
        </w:rPr>
        <w:t>Produkcyjn</w:t>
      </w:r>
      <w:proofErr w:type="spellEnd"/>
      <w:r w:rsidRPr="005C6AB2">
        <w:rPr>
          <w:sz w:val="20"/>
          <w:szCs w:val="20"/>
        </w:rPr>
        <w:t>-Handlowo-Usługowe INTERPRES Mirosław Makowski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187. </w:t>
      </w:r>
      <w:r w:rsidRPr="005C6AB2">
        <w:rPr>
          <w:sz w:val="20"/>
          <w:szCs w:val="20"/>
        </w:rPr>
        <w:t xml:space="preserve">Przedsiębiorstwo Produkcyjno-Handlowo-Usługowe „LONCHEM” Longina </w:t>
      </w:r>
      <w:proofErr w:type="spellStart"/>
      <w:r w:rsidRPr="005C6AB2">
        <w:rPr>
          <w:sz w:val="20"/>
          <w:szCs w:val="20"/>
        </w:rPr>
        <w:t>Durys</w:t>
      </w:r>
      <w:proofErr w:type="spellEnd"/>
      <w:r w:rsidRPr="005C6AB2">
        <w:rPr>
          <w:sz w:val="20"/>
          <w:szCs w:val="20"/>
        </w:rPr>
        <w:t xml:space="preserve"> 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188. </w:t>
      </w:r>
      <w:r w:rsidRPr="005C6AB2">
        <w:rPr>
          <w:sz w:val="20"/>
          <w:szCs w:val="20"/>
        </w:rPr>
        <w:t xml:space="preserve">Przedsiębiorstwo Remontowo-Budowlane „KON-BUD” Leszek </w:t>
      </w:r>
      <w:proofErr w:type="spellStart"/>
      <w:r w:rsidRPr="005C6AB2">
        <w:rPr>
          <w:sz w:val="20"/>
          <w:szCs w:val="20"/>
        </w:rPr>
        <w:t>Konwerski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189. </w:t>
      </w:r>
      <w:r w:rsidRPr="005C6AB2">
        <w:rPr>
          <w:sz w:val="20"/>
          <w:szCs w:val="20"/>
        </w:rPr>
        <w:t xml:space="preserve">Przedsiębiorstwo </w:t>
      </w:r>
      <w:proofErr w:type="spellStart"/>
      <w:r w:rsidRPr="005C6AB2">
        <w:rPr>
          <w:sz w:val="20"/>
          <w:szCs w:val="20"/>
        </w:rPr>
        <w:t>Transprtwo</w:t>
      </w:r>
      <w:proofErr w:type="spellEnd"/>
      <w:r w:rsidRPr="005C6AB2">
        <w:rPr>
          <w:sz w:val="20"/>
          <w:szCs w:val="20"/>
        </w:rPr>
        <w:t xml:space="preserve">-Handlowo-Usługowe „DYZJO” Zdzisław </w:t>
      </w:r>
      <w:proofErr w:type="spellStart"/>
      <w:r w:rsidRPr="005C6AB2">
        <w:rPr>
          <w:sz w:val="20"/>
          <w:szCs w:val="20"/>
        </w:rPr>
        <w:t>Dyicki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190. Przedsiębiorstwo Wielobranżowe </w:t>
      </w:r>
      <w:r w:rsidRPr="005C6AB2">
        <w:rPr>
          <w:sz w:val="20"/>
          <w:szCs w:val="20"/>
        </w:rPr>
        <w:t xml:space="preserve">„HARO” Halina Bachora 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191. </w:t>
      </w:r>
      <w:r w:rsidRPr="005C6AB2">
        <w:rPr>
          <w:sz w:val="20"/>
          <w:szCs w:val="20"/>
        </w:rPr>
        <w:t>Przedsiębiorstwo Wielobranżowe „LUMAC” Sp. z .o.o.</w:t>
      </w:r>
    </w:p>
    <w:p w:rsidR="008D5BF9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192. </w:t>
      </w:r>
      <w:r w:rsidRPr="005C6AB2">
        <w:rPr>
          <w:sz w:val="20"/>
          <w:szCs w:val="20"/>
        </w:rPr>
        <w:t xml:space="preserve">Przedsiębiorstwo Wielobranżowe „MARGO” Spółka Jawna Małgorzata Majchrowicz, Bogdan 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C6AB2">
        <w:rPr>
          <w:sz w:val="20"/>
          <w:szCs w:val="20"/>
        </w:rPr>
        <w:t xml:space="preserve">Majchrowicz </w:t>
      </w:r>
    </w:p>
    <w:p w:rsidR="008D5BF9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193. </w:t>
      </w:r>
      <w:r w:rsidRPr="005C6AB2">
        <w:rPr>
          <w:sz w:val="20"/>
          <w:szCs w:val="20"/>
        </w:rPr>
        <w:t>Przedsiębiorstwo Wielobranżowe „RARYTAS” Spółka Jawna Małgorzata Majchrowicz, B</w:t>
      </w:r>
      <w:r>
        <w:rPr>
          <w:sz w:val="20"/>
          <w:szCs w:val="20"/>
        </w:rPr>
        <w:t>o</w:t>
      </w:r>
      <w:r w:rsidRPr="005C6AB2">
        <w:rPr>
          <w:sz w:val="20"/>
          <w:szCs w:val="20"/>
        </w:rPr>
        <w:t xml:space="preserve">gdan 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C6AB2">
        <w:rPr>
          <w:sz w:val="20"/>
          <w:szCs w:val="20"/>
        </w:rPr>
        <w:t>Majchrowicz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194. </w:t>
      </w:r>
      <w:r w:rsidRPr="005C6AB2">
        <w:rPr>
          <w:sz w:val="20"/>
          <w:szCs w:val="20"/>
        </w:rPr>
        <w:t>Spółdzielnia Handlowo-Usługowa „</w:t>
      </w:r>
      <w:proofErr w:type="spellStart"/>
      <w:r w:rsidRPr="005C6AB2">
        <w:rPr>
          <w:sz w:val="20"/>
          <w:szCs w:val="20"/>
        </w:rPr>
        <w:t>Sch</w:t>
      </w:r>
      <w:proofErr w:type="spellEnd"/>
      <w:r w:rsidRPr="005C6AB2">
        <w:rPr>
          <w:sz w:val="20"/>
          <w:szCs w:val="20"/>
        </w:rPr>
        <w:t>” Lubanie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195. </w:t>
      </w:r>
      <w:r w:rsidRPr="005C6AB2">
        <w:rPr>
          <w:sz w:val="20"/>
          <w:szCs w:val="20"/>
        </w:rPr>
        <w:t xml:space="preserve">TARTAK RYBNICA s.c. 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>Marcin Wiśniewski , Marzena Wiśniewska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196. </w:t>
      </w:r>
      <w:r w:rsidRPr="005C6AB2">
        <w:rPr>
          <w:sz w:val="20"/>
          <w:szCs w:val="20"/>
        </w:rPr>
        <w:t>Usługi Elektryczno-Elektroniczne</w:t>
      </w:r>
      <w:r>
        <w:rPr>
          <w:sz w:val="20"/>
          <w:szCs w:val="20"/>
        </w:rPr>
        <w:t xml:space="preserve"> </w:t>
      </w:r>
      <w:r w:rsidRPr="005C6AB2">
        <w:rPr>
          <w:sz w:val="20"/>
          <w:szCs w:val="20"/>
        </w:rPr>
        <w:t xml:space="preserve">Paweł </w:t>
      </w:r>
      <w:proofErr w:type="spellStart"/>
      <w:r w:rsidRPr="005C6AB2">
        <w:rPr>
          <w:sz w:val="20"/>
          <w:szCs w:val="20"/>
        </w:rPr>
        <w:t>Dębczyński</w:t>
      </w:r>
      <w:proofErr w:type="spellEnd"/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197. </w:t>
      </w:r>
      <w:r w:rsidRPr="005C6AB2">
        <w:rPr>
          <w:sz w:val="20"/>
          <w:szCs w:val="20"/>
        </w:rPr>
        <w:t>Wielobranżowy Zakład Mechaniki Pojazdowej HYDRO- ZET Marek Ziółkowski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198. Zakład </w:t>
      </w:r>
      <w:proofErr w:type="spellStart"/>
      <w:r>
        <w:rPr>
          <w:sz w:val="20"/>
          <w:szCs w:val="20"/>
        </w:rPr>
        <w:t>Produkcyjn</w:t>
      </w:r>
      <w:proofErr w:type="spellEnd"/>
      <w:r>
        <w:rPr>
          <w:sz w:val="20"/>
          <w:szCs w:val="20"/>
        </w:rPr>
        <w:t xml:space="preserve">-Handlowo-Usługowy </w:t>
      </w:r>
      <w:r w:rsidRPr="005C6AB2">
        <w:rPr>
          <w:sz w:val="20"/>
          <w:szCs w:val="20"/>
        </w:rPr>
        <w:t xml:space="preserve">WIZO s.c. Roman </w:t>
      </w:r>
      <w:proofErr w:type="spellStart"/>
      <w:r w:rsidRPr="005C6AB2">
        <w:rPr>
          <w:sz w:val="20"/>
          <w:szCs w:val="20"/>
        </w:rPr>
        <w:t>Żółtowłos</w:t>
      </w:r>
      <w:proofErr w:type="spellEnd"/>
      <w:r w:rsidRPr="005C6AB2">
        <w:rPr>
          <w:sz w:val="20"/>
          <w:szCs w:val="20"/>
        </w:rPr>
        <w:t>, Urszula Wilińska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199. </w:t>
      </w:r>
      <w:r w:rsidRPr="005C6AB2">
        <w:rPr>
          <w:sz w:val="20"/>
          <w:szCs w:val="20"/>
        </w:rPr>
        <w:t>Zakład Przetwórstwa  Tworzyw Sztucznych Sykuła i Wspólnicy Sp. Jawna</w:t>
      </w:r>
    </w:p>
    <w:p w:rsidR="008D5BF9" w:rsidRPr="005C6AB2" w:rsidRDefault="008D5BF9" w:rsidP="008D5B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200. </w:t>
      </w:r>
      <w:r w:rsidRPr="005C6AB2">
        <w:rPr>
          <w:sz w:val="20"/>
          <w:szCs w:val="20"/>
        </w:rPr>
        <w:t>ZIOŁ-POL Spółka Jawna</w:t>
      </w:r>
    </w:p>
    <w:p w:rsidR="008D5BF9" w:rsidRDefault="008D5BF9" w:rsidP="008D5BF9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>
        <w:rPr>
          <w:sz w:val="20"/>
          <w:szCs w:val="20"/>
        </w:rPr>
        <w:t>201.</w:t>
      </w:r>
      <w:r w:rsidRPr="005C6AB2">
        <w:rPr>
          <w:sz w:val="20"/>
          <w:szCs w:val="20"/>
        </w:rPr>
        <w:t xml:space="preserve">Krzysztof Nowicki Cezary </w:t>
      </w:r>
      <w:proofErr w:type="spellStart"/>
      <w:r w:rsidRPr="005C6AB2">
        <w:rPr>
          <w:sz w:val="20"/>
          <w:szCs w:val="20"/>
        </w:rPr>
        <w:t>Brzustowicz</w:t>
      </w:r>
      <w:proofErr w:type="spellEnd"/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202. </w:t>
      </w:r>
      <w:proofErr w:type="spellStart"/>
      <w:r>
        <w:rPr>
          <w:sz w:val="18"/>
          <w:szCs w:val="18"/>
        </w:rPr>
        <w:t>Fabrycki</w:t>
      </w:r>
      <w:proofErr w:type="spellEnd"/>
      <w:r>
        <w:rPr>
          <w:sz w:val="18"/>
          <w:szCs w:val="18"/>
        </w:rPr>
        <w:t xml:space="preserve"> Jarosław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203. Winiecki Damian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204. </w:t>
      </w:r>
      <w:proofErr w:type="spellStart"/>
      <w:r>
        <w:rPr>
          <w:sz w:val="18"/>
          <w:szCs w:val="18"/>
        </w:rPr>
        <w:t>Jaśczak</w:t>
      </w:r>
      <w:proofErr w:type="spellEnd"/>
      <w:r>
        <w:rPr>
          <w:sz w:val="18"/>
          <w:szCs w:val="18"/>
        </w:rPr>
        <w:t xml:space="preserve"> Ewelina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205. Gołębiowski Zbigniew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206. Czaja Adrian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207. Zwoliński Dawid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208. </w:t>
      </w:r>
      <w:proofErr w:type="spellStart"/>
      <w:r>
        <w:rPr>
          <w:sz w:val="18"/>
          <w:szCs w:val="18"/>
        </w:rPr>
        <w:t>Safianowski</w:t>
      </w:r>
      <w:proofErr w:type="spellEnd"/>
      <w:r>
        <w:rPr>
          <w:sz w:val="18"/>
          <w:szCs w:val="18"/>
        </w:rPr>
        <w:t xml:space="preserve"> Roman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209. </w:t>
      </w:r>
      <w:proofErr w:type="spellStart"/>
      <w:r>
        <w:rPr>
          <w:sz w:val="18"/>
          <w:szCs w:val="18"/>
        </w:rPr>
        <w:t>Zmierczak</w:t>
      </w:r>
      <w:proofErr w:type="spellEnd"/>
      <w:r>
        <w:rPr>
          <w:sz w:val="18"/>
          <w:szCs w:val="18"/>
        </w:rPr>
        <w:t xml:space="preserve"> Natalia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210. Buczkowska Marta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211. </w:t>
      </w:r>
      <w:proofErr w:type="spellStart"/>
      <w:r>
        <w:rPr>
          <w:sz w:val="18"/>
          <w:szCs w:val="18"/>
        </w:rPr>
        <w:t>Haberski</w:t>
      </w:r>
      <w:proofErr w:type="spellEnd"/>
      <w:r>
        <w:rPr>
          <w:sz w:val="18"/>
          <w:szCs w:val="18"/>
        </w:rPr>
        <w:t xml:space="preserve"> Marcel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212. Zabielska Jolanta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213. Budziszewski Wojciech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214. Skierski Paweł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215. </w:t>
      </w:r>
      <w:proofErr w:type="spellStart"/>
      <w:r>
        <w:rPr>
          <w:sz w:val="18"/>
          <w:szCs w:val="18"/>
        </w:rPr>
        <w:t>Polichnowska</w:t>
      </w:r>
      <w:proofErr w:type="spellEnd"/>
      <w:r>
        <w:rPr>
          <w:sz w:val="18"/>
          <w:szCs w:val="18"/>
        </w:rPr>
        <w:t xml:space="preserve"> Krystyna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216. Zielińska Wioletta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217. Nowakowska Zofia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218. Jabłoński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219. </w:t>
      </w:r>
      <w:proofErr w:type="spellStart"/>
      <w:r>
        <w:rPr>
          <w:sz w:val="18"/>
          <w:szCs w:val="18"/>
        </w:rPr>
        <w:t>Uliński</w:t>
      </w:r>
      <w:proofErr w:type="spellEnd"/>
      <w:r>
        <w:rPr>
          <w:sz w:val="18"/>
          <w:szCs w:val="18"/>
        </w:rPr>
        <w:t xml:space="preserve"> Zbigniew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220. Kasprzak Rafał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221. </w:t>
      </w:r>
      <w:proofErr w:type="spellStart"/>
      <w:r>
        <w:rPr>
          <w:sz w:val="18"/>
          <w:szCs w:val="18"/>
        </w:rPr>
        <w:t>Gibczyńska</w:t>
      </w:r>
      <w:proofErr w:type="spellEnd"/>
      <w:r>
        <w:rPr>
          <w:sz w:val="18"/>
          <w:szCs w:val="18"/>
        </w:rPr>
        <w:t xml:space="preserve">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222. </w:t>
      </w:r>
      <w:proofErr w:type="spellStart"/>
      <w:r>
        <w:rPr>
          <w:sz w:val="18"/>
          <w:szCs w:val="18"/>
        </w:rPr>
        <w:t>Woltersdorf</w:t>
      </w:r>
      <w:proofErr w:type="spellEnd"/>
      <w:r>
        <w:rPr>
          <w:sz w:val="18"/>
          <w:szCs w:val="18"/>
        </w:rPr>
        <w:t xml:space="preserve"> Sebastian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223. Koprowska Kinga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224 Skibiński Daniel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225. Kwiatkowska Magdalena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226. Kisielewski Kamil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227. Słowiński Janusz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228. Woźniak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229. </w:t>
      </w:r>
      <w:proofErr w:type="spellStart"/>
      <w:r>
        <w:rPr>
          <w:sz w:val="18"/>
          <w:szCs w:val="18"/>
        </w:rPr>
        <w:t>Dratwińska</w:t>
      </w:r>
      <w:proofErr w:type="spellEnd"/>
      <w:r>
        <w:rPr>
          <w:sz w:val="18"/>
          <w:szCs w:val="18"/>
        </w:rPr>
        <w:t xml:space="preserve"> Klaudia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230. Pawłowski Marek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231. Kosiński Patryk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232. Urbańska Monika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233. Augustyniak Irena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234. Kuźmiński Dawid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235. Hoffman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236. Sadowska Beata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237. Kędzierski Wojciech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238. Lewicka Joanna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239. Kujawiak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240. Mikołajczyk - Wasielewska Olga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241. </w:t>
      </w:r>
      <w:proofErr w:type="spellStart"/>
      <w:r>
        <w:rPr>
          <w:sz w:val="18"/>
          <w:szCs w:val="18"/>
        </w:rPr>
        <w:t>Gidaszewska</w:t>
      </w:r>
      <w:proofErr w:type="spellEnd"/>
      <w:r>
        <w:rPr>
          <w:sz w:val="18"/>
          <w:szCs w:val="18"/>
        </w:rPr>
        <w:t xml:space="preserve"> Justyna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242. Kamiński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243. </w:t>
      </w:r>
      <w:proofErr w:type="spellStart"/>
      <w:r>
        <w:rPr>
          <w:sz w:val="18"/>
          <w:szCs w:val="18"/>
        </w:rPr>
        <w:t>Sudomir</w:t>
      </w:r>
      <w:proofErr w:type="spellEnd"/>
      <w:r>
        <w:rPr>
          <w:sz w:val="18"/>
          <w:szCs w:val="18"/>
        </w:rPr>
        <w:t xml:space="preserve"> Radosław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244. </w:t>
      </w:r>
      <w:proofErr w:type="spellStart"/>
      <w:r>
        <w:rPr>
          <w:sz w:val="18"/>
          <w:szCs w:val="18"/>
        </w:rPr>
        <w:t>Stężewska</w:t>
      </w:r>
      <w:proofErr w:type="spellEnd"/>
      <w:r>
        <w:rPr>
          <w:sz w:val="18"/>
          <w:szCs w:val="18"/>
        </w:rPr>
        <w:t xml:space="preserve"> Karina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245.Grodzicki Sebastian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246. </w:t>
      </w:r>
      <w:proofErr w:type="spellStart"/>
      <w:r>
        <w:rPr>
          <w:sz w:val="18"/>
          <w:szCs w:val="18"/>
        </w:rPr>
        <w:t>Ejdowska</w:t>
      </w:r>
      <w:proofErr w:type="spellEnd"/>
      <w:r>
        <w:rPr>
          <w:sz w:val="18"/>
          <w:szCs w:val="18"/>
        </w:rPr>
        <w:t xml:space="preserve"> Ewa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247. Kożan Agnieszka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248. Mularska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249. Zielińska Maria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250. Skibiński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251. </w:t>
      </w:r>
      <w:proofErr w:type="spellStart"/>
      <w:r>
        <w:rPr>
          <w:sz w:val="18"/>
          <w:szCs w:val="18"/>
        </w:rPr>
        <w:t>Floryńska</w:t>
      </w:r>
      <w:proofErr w:type="spellEnd"/>
      <w:r>
        <w:rPr>
          <w:sz w:val="18"/>
          <w:szCs w:val="18"/>
        </w:rPr>
        <w:t xml:space="preserve"> Marta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252. Włodarzewski Sławomir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253. Woźniak Renata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254. Parada Michał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255. </w:t>
      </w:r>
      <w:proofErr w:type="spellStart"/>
      <w:r>
        <w:rPr>
          <w:sz w:val="18"/>
          <w:szCs w:val="18"/>
        </w:rPr>
        <w:t>Hodoryska</w:t>
      </w:r>
      <w:proofErr w:type="spellEnd"/>
      <w:r>
        <w:rPr>
          <w:sz w:val="18"/>
          <w:szCs w:val="18"/>
        </w:rPr>
        <w:t xml:space="preserve"> Wiesława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256. Jeziorski Maciej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257. Kozłowski Robert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258. </w:t>
      </w:r>
      <w:proofErr w:type="spellStart"/>
      <w:r>
        <w:rPr>
          <w:sz w:val="18"/>
          <w:szCs w:val="18"/>
        </w:rPr>
        <w:t>Szwak</w:t>
      </w:r>
      <w:proofErr w:type="spellEnd"/>
      <w:r>
        <w:rPr>
          <w:sz w:val="18"/>
          <w:szCs w:val="18"/>
        </w:rPr>
        <w:t xml:space="preserve"> Zbigniew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259. Bernaś Damian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260. Chodorowska Wioletta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261. Buczkowska Krystyna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262. Macieja Monika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263. Jabłońska Ewa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264. Głowacki Daniel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265. Wojtczak Przemysław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266. Rej Estera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267. Wróblewska Izabela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268. </w:t>
      </w:r>
      <w:proofErr w:type="spellStart"/>
      <w:r>
        <w:rPr>
          <w:sz w:val="18"/>
          <w:szCs w:val="18"/>
        </w:rPr>
        <w:t>Kołowski</w:t>
      </w:r>
      <w:proofErr w:type="spellEnd"/>
      <w:r>
        <w:rPr>
          <w:sz w:val="18"/>
          <w:szCs w:val="18"/>
        </w:rPr>
        <w:t xml:space="preserve"> Mariusz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269. Strzelecka Izabela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270. Białkowska Dorota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271. Nowak Klaudia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272. Pesta Jacek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273. </w:t>
      </w:r>
      <w:proofErr w:type="spellStart"/>
      <w:r>
        <w:rPr>
          <w:sz w:val="18"/>
          <w:szCs w:val="18"/>
        </w:rPr>
        <w:t>Alabrudzińska</w:t>
      </w:r>
      <w:proofErr w:type="spellEnd"/>
      <w:r>
        <w:rPr>
          <w:sz w:val="18"/>
          <w:szCs w:val="18"/>
        </w:rPr>
        <w:t xml:space="preserve"> Agnieszka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274. Dróżdż Jacek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275. Wojciechowski Wojciech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276. Kujawa Dorota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277. </w:t>
      </w:r>
      <w:proofErr w:type="spellStart"/>
      <w:r>
        <w:rPr>
          <w:sz w:val="18"/>
          <w:szCs w:val="18"/>
        </w:rPr>
        <w:t>Trautz</w:t>
      </w:r>
      <w:proofErr w:type="spellEnd"/>
      <w:r>
        <w:rPr>
          <w:sz w:val="18"/>
          <w:szCs w:val="18"/>
        </w:rPr>
        <w:t xml:space="preserve"> Grażyna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278. Ziółkowski Zbigniew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279. Wawrzyniak Wojciech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280. Łuczak Iwona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281. Kucińska Ewa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282. </w:t>
      </w:r>
      <w:proofErr w:type="spellStart"/>
      <w:r>
        <w:rPr>
          <w:sz w:val="18"/>
          <w:szCs w:val="18"/>
        </w:rPr>
        <w:t>Icikowski</w:t>
      </w:r>
      <w:proofErr w:type="spellEnd"/>
      <w:r>
        <w:rPr>
          <w:sz w:val="18"/>
          <w:szCs w:val="18"/>
        </w:rPr>
        <w:t xml:space="preserve">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283. Misterski Krzysztof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284. </w:t>
      </w:r>
      <w:proofErr w:type="spellStart"/>
      <w:r>
        <w:rPr>
          <w:sz w:val="18"/>
          <w:szCs w:val="18"/>
        </w:rPr>
        <w:t>Robaczewski</w:t>
      </w:r>
      <w:proofErr w:type="spellEnd"/>
      <w:r>
        <w:rPr>
          <w:sz w:val="18"/>
          <w:szCs w:val="18"/>
        </w:rPr>
        <w:t xml:space="preserve">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285. Sadowski Rafał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286. Woźniak Bartłomiej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287. Cichocki Jacek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288. </w:t>
      </w:r>
      <w:proofErr w:type="spellStart"/>
      <w:r>
        <w:rPr>
          <w:sz w:val="18"/>
          <w:szCs w:val="18"/>
        </w:rPr>
        <w:t>Warchlewski</w:t>
      </w:r>
      <w:proofErr w:type="spellEnd"/>
      <w:r>
        <w:rPr>
          <w:sz w:val="18"/>
          <w:szCs w:val="18"/>
        </w:rPr>
        <w:t xml:space="preserve"> Sławomir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289. Lewandowska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290. </w:t>
      </w:r>
      <w:proofErr w:type="spellStart"/>
      <w:r>
        <w:rPr>
          <w:sz w:val="18"/>
          <w:szCs w:val="18"/>
        </w:rPr>
        <w:t>Lińczak</w:t>
      </w:r>
      <w:proofErr w:type="spellEnd"/>
      <w:r>
        <w:rPr>
          <w:sz w:val="18"/>
          <w:szCs w:val="18"/>
        </w:rPr>
        <w:t xml:space="preserve">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291.Pietrzykowski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292. </w:t>
      </w:r>
      <w:proofErr w:type="spellStart"/>
      <w:r>
        <w:rPr>
          <w:sz w:val="18"/>
          <w:szCs w:val="18"/>
        </w:rPr>
        <w:t>Cetner</w:t>
      </w:r>
      <w:proofErr w:type="spellEnd"/>
      <w:r>
        <w:rPr>
          <w:sz w:val="18"/>
          <w:szCs w:val="18"/>
        </w:rPr>
        <w:t xml:space="preserve"> Nina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293. Buczyński Jacek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294. </w:t>
      </w:r>
      <w:proofErr w:type="spellStart"/>
      <w:r>
        <w:rPr>
          <w:sz w:val="18"/>
          <w:szCs w:val="18"/>
        </w:rPr>
        <w:t>Latoszek</w:t>
      </w:r>
      <w:proofErr w:type="spellEnd"/>
      <w:r>
        <w:rPr>
          <w:sz w:val="18"/>
          <w:szCs w:val="18"/>
        </w:rPr>
        <w:t xml:space="preserve"> Karol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295. Małkiewicz Monika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296. </w:t>
      </w:r>
      <w:proofErr w:type="spellStart"/>
      <w:r>
        <w:rPr>
          <w:sz w:val="18"/>
          <w:szCs w:val="18"/>
        </w:rPr>
        <w:t>Obrzazgiewicz</w:t>
      </w:r>
      <w:proofErr w:type="spellEnd"/>
      <w:r>
        <w:rPr>
          <w:sz w:val="18"/>
          <w:szCs w:val="18"/>
        </w:rPr>
        <w:t xml:space="preserve">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297. Mrówczyński Sebastian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298. </w:t>
      </w:r>
      <w:proofErr w:type="spellStart"/>
      <w:r>
        <w:rPr>
          <w:sz w:val="18"/>
          <w:szCs w:val="18"/>
        </w:rPr>
        <w:t>Ogłodziński</w:t>
      </w:r>
      <w:proofErr w:type="spellEnd"/>
      <w:r>
        <w:rPr>
          <w:sz w:val="18"/>
          <w:szCs w:val="18"/>
        </w:rPr>
        <w:t xml:space="preserve"> Paweł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299. </w:t>
      </w:r>
      <w:proofErr w:type="spellStart"/>
      <w:r>
        <w:rPr>
          <w:sz w:val="18"/>
          <w:szCs w:val="18"/>
        </w:rPr>
        <w:t>Szymakowski</w:t>
      </w:r>
      <w:proofErr w:type="spellEnd"/>
      <w:r>
        <w:rPr>
          <w:sz w:val="18"/>
          <w:szCs w:val="18"/>
        </w:rPr>
        <w:t xml:space="preserve"> Krystian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300. Jabłoński Paweł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301. </w:t>
      </w:r>
      <w:proofErr w:type="spellStart"/>
      <w:r>
        <w:rPr>
          <w:sz w:val="18"/>
          <w:szCs w:val="18"/>
        </w:rPr>
        <w:t>Pikulski</w:t>
      </w:r>
      <w:proofErr w:type="spellEnd"/>
      <w:r>
        <w:rPr>
          <w:sz w:val="18"/>
          <w:szCs w:val="18"/>
        </w:rPr>
        <w:t xml:space="preserve">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302. Rogoziński Dariusz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303. Sadowski Mateusz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304. Kaczmarek Ewa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305. Kostecka Monika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306. Zimny Zdzisław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307. Jaroszewska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308. Piasecka Dorota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309. Wasielewska Julia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310. Kowalski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311.Złowodzka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312. Wiśniewska Adriana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313. </w:t>
      </w:r>
      <w:proofErr w:type="spellStart"/>
      <w:r>
        <w:rPr>
          <w:sz w:val="18"/>
          <w:szCs w:val="18"/>
        </w:rPr>
        <w:t>Ułanowska</w:t>
      </w:r>
      <w:proofErr w:type="spellEnd"/>
      <w:r>
        <w:rPr>
          <w:sz w:val="18"/>
          <w:szCs w:val="18"/>
        </w:rPr>
        <w:t xml:space="preserve"> Magdalena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314. Jaroszewska Emilia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315. Brzezińska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316. Pawłowska Izabela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317. Stachowiak Paulina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318. Adamska Emilia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319. Kwiatkowska Joanna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320. </w:t>
      </w:r>
      <w:proofErr w:type="spellStart"/>
      <w:r>
        <w:rPr>
          <w:sz w:val="18"/>
          <w:szCs w:val="18"/>
        </w:rPr>
        <w:t>Jaromirska</w:t>
      </w:r>
      <w:proofErr w:type="spellEnd"/>
      <w:r>
        <w:rPr>
          <w:sz w:val="18"/>
          <w:szCs w:val="18"/>
        </w:rPr>
        <w:t xml:space="preserve"> Lidia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321. Kurowska Jolanta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322. Trojanowska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323. Wyrwas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324. Brzezińska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325. </w:t>
      </w:r>
      <w:proofErr w:type="spellStart"/>
      <w:r>
        <w:rPr>
          <w:sz w:val="18"/>
          <w:szCs w:val="18"/>
        </w:rPr>
        <w:t>Jaśpiński</w:t>
      </w:r>
      <w:proofErr w:type="spellEnd"/>
      <w:r>
        <w:rPr>
          <w:sz w:val="18"/>
          <w:szCs w:val="18"/>
        </w:rPr>
        <w:t xml:space="preserve"> Jerzy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326. Marciniak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327. </w:t>
      </w:r>
      <w:proofErr w:type="spellStart"/>
      <w:r>
        <w:rPr>
          <w:sz w:val="18"/>
          <w:szCs w:val="18"/>
        </w:rPr>
        <w:t>Haleks</w:t>
      </w:r>
      <w:proofErr w:type="spellEnd"/>
      <w:r>
        <w:rPr>
          <w:sz w:val="18"/>
          <w:szCs w:val="18"/>
        </w:rPr>
        <w:t xml:space="preserve">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328. Lewandowska Joanna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329.Krajewska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330. Nowicka Joanna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331. Nawrocka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332. Wojciechowska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333. </w:t>
      </w:r>
      <w:proofErr w:type="spellStart"/>
      <w:r>
        <w:rPr>
          <w:sz w:val="18"/>
          <w:szCs w:val="18"/>
        </w:rPr>
        <w:t>Falgowska</w:t>
      </w:r>
      <w:proofErr w:type="spellEnd"/>
      <w:r>
        <w:rPr>
          <w:sz w:val="18"/>
          <w:szCs w:val="18"/>
        </w:rPr>
        <w:t xml:space="preserve"> Marta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334. Podlaski Radosław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335. Kamiński Jarosław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336. Pawłowski Robert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337. Franczyk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338. Kobus Mariusz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339. Mazowiecka Magdalena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340. Urbański Adam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341. Wiśniewski Paweł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342. Zieliński Wojciech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343. Lisiecki Przemysław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344. Urbańska Iwona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345. Parada Sylwia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346. Nowakowska-Witczak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347. Jasińska Karolina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348. </w:t>
      </w:r>
      <w:proofErr w:type="spellStart"/>
      <w:r>
        <w:rPr>
          <w:sz w:val="18"/>
          <w:szCs w:val="18"/>
        </w:rPr>
        <w:t>Sztypka</w:t>
      </w:r>
      <w:proofErr w:type="spellEnd"/>
      <w:r>
        <w:rPr>
          <w:sz w:val="18"/>
          <w:szCs w:val="18"/>
        </w:rPr>
        <w:t xml:space="preserve"> Justyna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349. Kaniewska Karina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350. Marcinkowski Janusz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351. </w:t>
      </w:r>
      <w:proofErr w:type="spellStart"/>
      <w:r>
        <w:rPr>
          <w:sz w:val="18"/>
          <w:szCs w:val="18"/>
        </w:rPr>
        <w:t>Całkowska</w:t>
      </w:r>
      <w:proofErr w:type="spellEnd"/>
      <w:r>
        <w:rPr>
          <w:sz w:val="18"/>
          <w:szCs w:val="18"/>
        </w:rPr>
        <w:t xml:space="preserve"> Agata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352. Wysocka Grażyna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353. Krzemiński Marek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354. Bastek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355. Konarski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356. Burak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357. Woźniak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358. Januszek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359. </w:t>
      </w:r>
      <w:proofErr w:type="spellStart"/>
      <w:r>
        <w:rPr>
          <w:sz w:val="18"/>
          <w:szCs w:val="18"/>
        </w:rPr>
        <w:t>Jatczak</w:t>
      </w:r>
      <w:proofErr w:type="spellEnd"/>
      <w:r>
        <w:rPr>
          <w:sz w:val="18"/>
          <w:szCs w:val="18"/>
        </w:rPr>
        <w:t xml:space="preserve"> Robert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360. Dombrowski Artur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361. Wdzięczny Jarosław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362. Krygier Przemysław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363. Słowiński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364. Rutkowski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365. </w:t>
      </w:r>
      <w:proofErr w:type="spellStart"/>
      <w:r>
        <w:rPr>
          <w:sz w:val="18"/>
          <w:szCs w:val="18"/>
        </w:rPr>
        <w:t>Sznabel</w:t>
      </w:r>
      <w:proofErr w:type="spellEnd"/>
      <w:r>
        <w:rPr>
          <w:sz w:val="18"/>
          <w:szCs w:val="18"/>
        </w:rPr>
        <w:t xml:space="preserve"> Teodor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366. Nowakowski Rafał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367. </w:t>
      </w:r>
      <w:proofErr w:type="spellStart"/>
      <w:r>
        <w:rPr>
          <w:sz w:val="18"/>
          <w:szCs w:val="18"/>
        </w:rPr>
        <w:t>Buzanowska</w:t>
      </w:r>
      <w:proofErr w:type="spellEnd"/>
      <w:r>
        <w:rPr>
          <w:sz w:val="18"/>
          <w:szCs w:val="18"/>
        </w:rPr>
        <w:t xml:space="preserve"> Magda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368. Kuliński Jakub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369. Wasilewski Witold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370. Matusiak Elżbieta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371. </w:t>
      </w:r>
      <w:proofErr w:type="spellStart"/>
      <w:r>
        <w:rPr>
          <w:sz w:val="18"/>
          <w:szCs w:val="18"/>
        </w:rPr>
        <w:t>Szyburska</w:t>
      </w:r>
      <w:proofErr w:type="spellEnd"/>
      <w:r>
        <w:rPr>
          <w:sz w:val="18"/>
          <w:szCs w:val="18"/>
        </w:rPr>
        <w:t xml:space="preserve">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372. Brzeziński Łukasz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373. </w:t>
      </w:r>
      <w:proofErr w:type="spellStart"/>
      <w:r>
        <w:rPr>
          <w:sz w:val="18"/>
          <w:szCs w:val="18"/>
        </w:rPr>
        <w:t>Alabrudziński</w:t>
      </w:r>
      <w:proofErr w:type="spellEnd"/>
      <w:r>
        <w:rPr>
          <w:sz w:val="18"/>
          <w:szCs w:val="18"/>
        </w:rPr>
        <w:t xml:space="preserve"> Mariusz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374. Mierzejewski Rafał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375. Wiśniewski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376. Lewandowski Jarosław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377. </w:t>
      </w:r>
      <w:proofErr w:type="spellStart"/>
      <w:r>
        <w:rPr>
          <w:sz w:val="18"/>
          <w:szCs w:val="18"/>
        </w:rPr>
        <w:t>Jedrzejczak</w:t>
      </w:r>
      <w:proofErr w:type="spellEnd"/>
      <w:r>
        <w:rPr>
          <w:sz w:val="18"/>
          <w:szCs w:val="18"/>
        </w:rPr>
        <w:t xml:space="preserve"> Ewa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378. Wielicki Jakub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379. Górny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380. Orzechowska Halina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381. Raczkowski Andrzej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382. Kościelska Karolina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383. Szatkowska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384. Sieradzan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385. Filipiak Marzena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386. </w:t>
      </w:r>
      <w:proofErr w:type="spellStart"/>
      <w:r>
        <w:rPr>
          <w:sz w:val="18"/>
          <w:szCs w:val="18"/>
        </w:rPr>
        <w:t>Parzniewska</w:t>
      </w:r>
      <w:proofErr w:type="spellEnd"/>
      <w:r>
        <w:rPr>
          <w:sz w:val="18"/>
          <w:szCs w:val="18"/>
        </w:rPr>
        <w:t xml:space="preserve"> Marta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387. </w:t>
      </w:r>
      <w:proofErr w:type="spellStart"/>
      <w:r>
        <w:rPr>
          <w:sz w:val="18"/>
          <w:szCs w:val="18"/>
        </w:rPr>
        <w:t>Kopacki</w:t>
      </w:r>
      <w:proofErr w:type="spellEnd"/>
      <w:r>
        <w:rPr>
          <w:sz w:val="18"/>
          <w:szCs w:val="18"/>
        </w:rPr>
        <w:t xml:space="preserve"> Witold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388. </w:t>
      </w:r>
      <w:proofErr w:type="spellStart"/>
      <w:r>
        <w:rPr>
          <w:sz w:val="18"/>
          <w:szCs w:val="18"/>
        </w:rPr>
        <w:t>Jarzęcka</w:t>
      </w:r>
      <w:proofErr w:type="spellEnd"/>
      <w:r>
        <w:rPr>
          <w:sz w:val="18"/>
          <w:szCs w:val="18"/>
        </w:rPr>
        <w:t xml:space="preserve"> Aneta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389. </w:t>
      </w:r>
      <w:proofErr w:type="spellStart"/>
      <w:r>
        <w:rPr>
          <w:sz w:val="18"/>
          <w:szCs w:val="18"/>
        </w:rPr>
        <w:t>Całkowski</w:t>
      </w:r>
      <w:proofErr w:type="spellEnd"/>
      <w:r>
        <w:rPr>
          <w:sz w:val="18"/>
          <w:szCs w:val="18"/>
        </w:rPr>
        <w:t xml:space="preserve"> Przemysław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390. Rosiak Michał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391. Lewandowski Adam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392. Stachowiak Sebastian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393. Cybulska Agnieszka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394. Mila Magdalena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395. Środa Marek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396. </w:t>
      </w:r>
      <w:proofErr w:type="spellStart"/>
      <w:r>
        <w:rPr>
          <w:sz w:val="18"/>
          <w:szCs w:val="18"/>
        </w:rPr>
        <w:t>Ruczewski</w:t>
      </w:r>
      <w:proofErr w:type="spellEnd"/>
      <w:r>
        <w:rPr>
          <w:sz w:val="18"/>
          <w:szCs w:val="18"/>
        </w:rPr>
        <w:t xml:space="preserve"> Jacek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397. Jastrzębska Aleksandra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398. </w:t>
      </w:r>
      <w:proofErr w:type="spellStart"/>
      <w:r>
        <w:rPr>
          <w:sz w:val="18"/>
          <w:szCs w:val="18"/>
        </w:rPr>
        <w:t>Skiermański</w:t>
      </w:r>
      <w:proofErr w:type="spellEnd"/>
      <w:r>
        <w:rPr>
          <w:sz w:val="18"/>
          <w:szCs w:val="18"/>
        </w:rPr>
        <w:t xml:space="preserve">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399. </w:t>
      </w:r>
      <w:proofErr w:type="spellStart"/>
      <w:r>
        <w:rPr>
          <w:sz w:val="18"/>
          <w:szCs w:val="18"/>
        </w:rPr>
        <w:t>Wnukiewicz</w:t>
      </w:r>
      <w:proofErr w:type="spellEnd"/>
      <w:r>
        <w:rPr>
          <w:sz w:val="18"/>
          <w:szCs w:val="18"/>
        </w:rPr>
        <w:t xml:space="preserve"> Aleksandra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400. Tomalak-Gontarz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401. Zielińska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402. </w:t>
      </w:r>
      <w:proofErr w:type="spellStart"/>
      <w:r>
        <w:rPr>
          <w:sz w:val="18"/>
          <w:szCs w:val="18"/>
        </w:rPr>
        <w:t>Wawrzonkowski</w:t>
      </w:r>
      <w:proofErr w:type="spellEnd"/>
      <w:r>
        <w:rPr>
          <w:sz w:val="18"/>
          <w:szCs w:val="18"/>
        </w:rPr>
        <w:t xml:space="preserve"> Krzysztof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403. Suska Aneta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404. Kordys Maria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405. </w:t>
      </w:r>
      <w:proofErr w:type="spellStart"/>
      <w:r>
        <w:rPr>
          <w:sz w:val="18"/>
          <w:szCs w:val="18"/>
        </w:rPr>
        <w:t>Sieciński</w:t>
      </w:r>
      <w:proofErr w:type="spellEnd"/>
      <w:r>
        <w:rPr>
          <w:sz w:val="18"/>
          <w:szCs w:val="18"/>
        </w:rPr>
        <w:t xml:space="preserve"> Bartłomiej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406. Ziółkowski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407. Huba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408. Mikołajczyk Rafał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409. Makowski Sergiusz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410. </w:t>
      </w:r>
      <w:proofErr w:type="spellStart"/>
      <w:r>
        <w:rPr>
          <w:sz w:val="18"/>
          <w:szCs w:val="18"/>
        </w:rPr>
        <w:t>Kopaczewska</w:t>
      </w:r>
      <w:proofErr w:type="spellEnd"/>
      <w:r>
        <w:rPr>
          <w:sz w:val="18"/>
          <w:szCs w:val="18"/>
        </w:rPr>
        <w:t xml:space="preserve"> Justyna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411. Radzikowski Przemysław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412. Ciarkowska Grażyna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413. </w:t>
      </w:r>
      <w:proofErr w:type="spellStart"/>
      <w:r>
        <w:rPr>
          <w:sz w:val="18"/>
          <w:szCs w:val="18"/>
        </w:rPr>
        <w:t>Santarek</w:t>
      </w:r>
      <w:proofErr w:type="spellEnd"/>
      <w:r>
        <w:rPr>
          <w:sz w:val="18"/>
          <w:szCs w:val="18"/>
        </w:rPr>
        <w:t xml:space="preserve">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414. </w:t>
      </w:r>
      <w:proofErr w:type="spellStart"/>
      <w:r>
        <w:rPr>
          <w:sz w:val="18"/>
          <w:szCs w:val="18"/>
        </w:rPr>
        <w:t>Łaźniewski</w:t>
      </w:r>
      <w:proofErr w:type="spellEnd"/>
      <w:r>
        <w:rPr>
          <w:sz w:val="18"/>
          <w:szCs w:val="18"/>
        </w:rPr>
        <w:t xml:space="preserve"> Filip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415. Zawalska Marzena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416. </w:t>
      </w:r>
      <w:proofErr w:type="spellStart"/>
      <w:r>
        <w:rPr>
          <w:sz w:val="18"/>
          <w:szCs w:val="18"/>
        </w:rPr>
        <w:t>Szczesna</w:t>
      </w:r>
      <w:proofErr w:type="spellEnd"/>
      <w:r>
        <w:rPr>
          <w:sz w:val="18"/>
          <w:szCs w:val="18"/>
        </w:rPr>
        <w:t xml:space="preserve"> Marzena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417. </w:t>
      </w:r>
      <w:proofErr w:type="spellStart"/>
      <w:r>
        <w:rPr>
          <w:sz w:val="18"/>
          <w:szCs w:val="18"/>
        </w:rPr>
        <w:t>Chiberski</w:t>
      </w:r>
      <w:proofErr w:type="spellEnd"/>
      <w:r>
        <w:rPr>
          <w:sz w:val="18"/>
          <w:szCs w:val="18"/>
        </w:rPr>
        <w:t xml:space="preserve"> Adrian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418. Lewandowska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419. Lewandowska Małgorzata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420. </w:t>
      </w:r>
      <w:proofErr w:type="spellStart"/>
      <w:r>
        <w:rPr>
          <w:sz w:val="18"/>
          <w:szCs w:val="18"/>
        </w:rPr>
        <w:t>Wilant</w:t>
      </w:r>
      <w:proofErr w:type="spellEnd"/>
      <w:r>
        <w:rPr>
          <w:sz w:val="18"/>
          <w:szCs w:val="18"/>
        </w:rPr>
        <w:t xml:space="preserve">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421. Marciniak Radosław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422. Skiba Paweł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423. Kujawa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424. Witkowski Roman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425. </w:t>
      </w:r>
      <w:proofErr w:type="spellStart"/>
      <w:r>
        <w:rPr>
          <w:sz w:val="18"/>
          <w:szCs w:val="18"/>
        </w:rPr>
        <w:t>Ciszczoń</w:t>
      </w:r>
      <w:proofErr w:type="spellEnd"/>
      <w:r>
        <w:rPr>
          <w:sz w:val="18"/>
          <w:szCs w:val="18"/>
        </w:rPr>
        <w:t xml:space="preserve"> Marzena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426. </w:t>
      </w:r>
      <w:proofErr w:type="spellStart"/>
      <w:r>
        <w:rPr>
          <w:sz w:val="18"/>
          <w:szCs w:val="18"/>
        </w:rPr>
        <w:t>Draht</w:t>
      </w:r>
      <w:proofErr w:type="spellEnd"/>
      <w:r>
        <w:rPr>
          <w:sz w:val="18"/>
          <w:szCs w:val="18"/>
        </w:rPr>
        <w:t xml:space="preserve"> Agata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427. Chyliński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428. Rosiak Aleksander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429. </w:t>
      </w:r>
      <w:proofErr w:type="spellStart"/>
      <w:r>
        <w:rPr>
          <w:sz w:val="18"/>
          <w:szCs w:val="18"/>
        </w:rPr>
        <w:t>Dankiewicz</w:t>
      </w:r>
      <w:proofErr w:type="spellEnd"/>
      <w:r>
        <w:rPr>
          <w:sz w:val="18"/>
          <w:szCs w:val="18"/>
        </w:rPr>
        <w:t xml:space="preserve"> Łukasz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430. Wilmański Witold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431. Pasternak Michał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432. </w:t>
      </w:r>
      <w:proofErr w:type="spellStart"/>
      <w:r>
        <w:rPr>
          <w:sz w:val="18"/>
          <w:szCs w:val="18"/>
        </w:rPr>
        <w:t>Halenda</w:t>
      </w:r>
      <w:proofErr w:type="spellEnd"/>
      <w:r>
        <w:rPr>
          <w:sz w:val="18"/>
          <w:szCs w:val="18"/>
        </w:rPr>
        <w:t xml:space="preserve">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433. </w:t>
      </w:r>
      <w:proofErr w:type="spellStart"/>
      <w:r>
        <w:rPr>
          <w:sz w:val="18"/>
          <w:szCs w:val="18"/>
        </w:rPr>
        <w:t>Szlendak</w:t>
      </w:r>
      <w:proofErr w:type="spellEnd"/>
      <w:r>
        <w:rPr>
          <w:sz w:val="18"/>
          <w:szCs w:val="18"/>
        </w:rPr>
        <w:t xml:space="preserve"> Mateusz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434. </w:t>
      </w:r>
      <w:proofErr w:type="spellStart"/>
      <w:r>
        <w:rPr>
          <w:sz w:val="18"/>
          <w:szCs w:val="18"/>
        </w:rPr>
        <w:t>Wawrzonkowska</w:t>
      </w:r>
      <w:proofErr w:type="spellEnd"/>
      <w:r>
        <w:rPr>
          <w:sz w:val="18"/>
          <w:szCs w:val="18"/>
        </w:rPr>
        <w:t xml:space="preserve"> Oliwia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435. Gołębiowska Jolanta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436. Lewandowski Ireneusz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437. Nowakowski Sławomir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438. Wolski Dariusz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439. Dębicka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440. Skowroński Marek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441. Makowski Mariusz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442. Buczkowska Edyta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443. Maciejewska Jadwiga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444. </w:t>
      </w:r>
      <w:proofErr w:type="spellStart"/>
      <w:r>
        <w:rPr>
          <w:sz w:val="18"/>
          <w:szCs w:val="18"/>
        </w:rPr>
        <w:t>Jarlińska</w:t>
      </w:r>
      <w:proofErr w:type="spellEnd"/>
      <w:r>
        <w:rPr>
          <w:sz w:val="18"/>
          <w:szCs w:val="18"/>
        </w:rPr>
        <w:t xml:space="preserve"> Monika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445. Sobczak Piotr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446. Skrajny Marcin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447. </w:t>
      </w:r>
      <w:proofErr w:type="spellStart"/>
      <w:r>
        <w:rPr>
          <w:sz w:val="18"/>
          <w:szCs w:val="18"/>
        </w:rPr>
        <w:t>Ratkiewicz</w:t>
      </w:r>
      <w:proofErr w:type="spellEnd"/>
      <w:r>
        <w:rPr>
          <w:sz w:val="18"/>
          <w:szCs w:val="18"/>
        </w:rPr>
        <w:t xml:space="preserve"> Paweł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448. Zieliński Bartosz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449. Woźniak - Lenczewska Joanna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450. Dynarski Łukasz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451. Sielski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452. </w:t>
      </w:r>
      <w:proofErr w:type="spellStart"/>
      <w:r>
        <w:rPr>
          <w:sz w:val="18"/>
          <w:szCs w:val="18"/>
        </w:rPr>
        <w:t>Kramkowska</w:t>
      </w:r>
      <w:proofErr w:type="spellEnd"/>
      <w:r>
        <w:rPr>
          <w:sz w:val="18"/>
          <w:szCs w:val="18"/>
        </w:rPr>
        <w:t xml:space="preserve"> Agnieszka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453. Gabryjelska Ewa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454. Baranowska Karolina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455. Roszak Mariusz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456. </w:t>
      </w:r>
      <w:proofErr w:type="spellStart"/>
      <w:r>
        <w:rPr>
          <w:sz w:val="18"/>
          <w:szCs w:val="18"/>
        </w:rPr>
        <w:t>Strzygowska</w:t>
      </w:r>
      <w:proofErr w:type="spellEnd"/>
      <w:r>
        <w:rPr>
          <w:sz w:val="18"/>
          <w:szCs w:val="18"/>
        </w:rPr>
        <w:t xml:space="preserve"> 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457. Jaworska Emilia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458. Matusiak Agnieszka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459. Leszczyński Tomasz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460. Jóźwiak Jan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461.Tomaszewski Grzegorz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462. </w:t>
      </w:r>
      <w:proofErr w:type="spellStart"/>
      <w:r>
        <w:rPr>
          <w:sz w:val="18"/>
          <w:szCs w:val="18"/>
        </w:rPr>
        <w:t>Deskiewicz</w:t>
      </w:r>
      <w:proofErr w:type="spellEnd"/>
      <w:r>
        <w:rPr>
          <w:sz w:val="18"/>
          <w:szCs w:val="18"/>
        </w:rPr>
        <w:t xml:space="preserve"> Maciej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463. Falkowski Andrzej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464. Kluszczyński Grzegorz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465. </w:t>
      </w:r>
      <w:proofErr w:type="spellStart"/>
      <w:r>
        <w:rPr>
          <w:sz w:val="18"/>
          <w:szCs w:val="18"/>
        </w:rPr>
        <w:t>Osipiak</w:t>
      </w:r>
      <w:proofErr w:type="spellEnd"/>
      <w:r>
        <w:rPr>
          <w:sz w:val="18"/>
          <w:szCs w:val="18"/>
        </w:rPr>
        <w:t xml:space="preserve"> Jarosław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466.Dębowa Julita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467.Szląskiewicz Marlena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468. </w:t>
      </w:r>
      <w:proofErr w:type="spellStart"/>
      <w:r>
        <w:rPr>
          <w:sz w:val="18"/>
          <w:szCs w:val="18"/>
        </w:rPr>
        <w:t>Nować</w:t>
      </w:r>
      <w:proofErr w:type="spellEnd"/>
      <w:r>
        <w:rPr>
          <w:sz w:val="18"/>
          <w:szCs w:val="18"/>
        </w:rPr>
        <w:t xml:space="preserve"> Kamil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469. Nowak Arkadiusz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470. Sławińska Renata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471. Osiński Mariusz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472. </w:t>
      </w:r>
      <w:proofErr w:type="spellStart"/>
      <w:r>
        <w:rPr>
          <w:sz w:val="18"/>
          <w:szCs w:val="18"/>
        </w:rPr>
        <w:t>Poczekajewicz</w:t>
      </w:r>
      <w:proofErr w:type="spellEnd"/>
      <w:r>
        <w:rPr>
          <w:sz w:val="18"/>
          <w:szCs w:val="18"/>
        </w:rPr>
        <w:t xml:space="preserve"> Katarzyna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473. Myśliński Bartosz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474. </w:t>
      </w:r>
      <w:proofErr w:type="spellStart"/>
      <w:r>
        <w:rPr>
          <w:sz w:val="18"/>
          <w:szCs w:val="18"/>
        </w:rPr>
        <w:t>Sieradziński</w:t>
      </w:r>
      <w:proofErr w:type="spellEnd"/>
      <w:r>
        <w:rPr>
          <w:sz w:val="18"/>
          <w:szCs w:val="18"/>
        </w:rPr>
        <w:t xml:space="preserve"> Jonasz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475. Ogińska Teresa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476. Wysocka Eliza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477. Szałański Krzysztof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478. </w:t>
      </w:r>
      <w:proofErr w:type="spellStart"/>
      <w:r>
        <w:rPr>
          <w:sz w:val="18"/>
          <w:szCs w:val="18"/>
        </w:rPr>
        <w:t>Okoniewicz</w:t>
      </w:r>
      <w:proofErr w:type="spellEnd"/>
      <w:r>
        <w:rPr>
          <w:sz w:val="18"/>
          <w:szCs w:val="18"/>
        </w:rPr>
        <w:t xml:space="preserve"> Paweł 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479. </w:t>
      </w:r>
      <w:proofErr w:type="spellStart"/>
      <w:r>
        <w:rPr>
          <w:sz w:val="18"/>
          <w:szCs w:val="18"/>
        </w:rPr>
        <w:t>Bierzgalski</w:t>
      </w:r>
      <w:proofErr w:type="spellEnd"/>
      <w:r>
        <w:rPr>
          <w:sz w:val="18"/>
          <w:szCs w:val="18"/>
        </w:rPr>
        <w:t xml:space="preserve"> Zdzisław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480. Czaplicka Agnieszka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481. Pogorzelska Zuzanna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482. </w:t>
      </w:r>
      <w:proofErr w:type="spellStart"/>
      <w:r>
        <w:rPr>
          <w:sz w:val="18"/>
          <w:szCs w:val="18"/>
        </w:rPr>
        <w:t>Pochylska</w:t>
      </w:r>
      <w:proofErr w:type="spellEnd"/>
      <w:r>
        <w:rPr>
          <w:sz w:val="18"/>
          <w:szCs w:val="18"/>
        </w:rPr>
        <w:t xml:space="preserve"> Teresa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483. </w:t>
      </w:r>
      <w:proofErr w:type="spellStart"/>
      <w:r>
        <w:rPr>
          <w:sz w:val="18"/>
          <w:szCs w:val="18"/>
        </w:rPr>
        <w:t>Szczupakowska</w:t>
      </w:r>
      <w:proofErr w:type="spellEnd"/>
      <w:r>
        <w:rPr>
          <w:sz w:val="18"/>
          <w:szCs w:val="18"/>
        </w:rPr>
        <w:t xml:space="preserve"> Maria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484. </w:t>
      </w:r>
      <w:proofErr w:type="spellStart"/>
      <w:r>
        <w:rPr>
          <w:sz w:val="18"/>
          <w:szCs w:val="18"/>
        </w:rPr>
        <w:t>KacprzakBeata</w:t>
      </w:r>
      <w:proofErr w:type="spellEnd"/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485. Jakóbczak </w:t>
      </w:r>
      <w:proofErr w:type="spellStart"/>
      <w:r>
        <w:rPr>
          <w:sz w:val="18"/>
          <w:szCs w:val="18"/>
        </w:rPr>
        <w:t>izabela</w:t>
      </w:r>
      <w:proofErr w:type="spellEnd"/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486. Mazurkiewicz Elżbieta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487. </w:t>
      </w:r>
      <w:proofErr w:type="spellStart"/>
      <w:r>
        <w:rPr>
          <w:sz w:val="18"/>
          <w:szCs w:val="18"/>
        </w:rPr>
        <w:t>Gerc</w:t>
      </w:r>
      <w:proofErr w:type="spellEnd"/>
      <w:r>
        <w:rPr>
          <w:sz w:val="18"/>
          <w:szCs w:val="18"/>
        </w:rPr>
        <w:t xml:space="preserve"> Sebastian</w:t>
      </w:r>
    </w:p>
    <w:p w:rsidR="008D5BF9" w:rsidRDefault="008D5BF9" w:rsidP="008D5B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488. Elżbieta Grzanka</w:t>
      </w:r>
    </w:p>
    <w:p w:rsidR="008D5BF9" w:rsidRDefault="008D5BF9" w:rsidP="008D5BF9">
      <w:pPr>
        <w:spacing w:line="360" w:lineRule="auto"/>
      </w:pPr>
      <w:r>
        <w:rPr>
          <w:sz w:val="18"/>
          <w:szCs w:val="18"/>
        </w:rPr>
        <w:t>489. Przedsiębiorstwo Wielobranżowe „LUMAC” Sp. z o.o. w Kowalu</w:t>
      </w:r>
    </w:p>
    <w:p w:rsidR="008D5BF9" w:rsidRDefault="008D5BF9" w:rsidP="008D5BF9">
      <w:pPr>
        <w:spacing w:line="360" w:lineRule="auto"/>
      </w:pPr>
    </w:p>
    <w:p w:rsidR="008D5BF9" w:rsidRDefault="008D5BF9" w:rsidP="008D5BF9">
      <w:pPr>
        <w:spacing w:line="360" w:lineRule="auto"/>
      </w:pPr>
    </w:p>
    <w:p w:rsidR="008D5BF9" w:rsidRDefault="008D5BF9" w:rsidP="008D5BF9">
      <w:pPr>
        <w:jc w:val="both"/>
      </w:pPr>
    </w:p>
    <w:p w:rsidR="002339D0" w:rsidRDefault="002339D0">
      <w:bookmarkStart w:id="0" w:name="_GoBack"/>
      <w:bookmarkEnd w:id="0"/>
    </w:p>
    <w:sectPr w:rsidR="002339D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E4672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F"/>
    <w:multiLevelType w:val="multilevel"/>
    <w:tmpl w:val="5F304C7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2">
    <w:nsid w:val="00027E08"/>
    <w:multiLevelType w:val="hybridMultilevel"/>
    <w:tmpl w:val="9D0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0C0D"/>
    <w:multiLevelType w:val="hybridMultilevel"/>
    <w:tmpl w:val="F4808E72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03D4"/>
    <w:multiLevelType w:val="hybridMultilevel"/>
    <w:tmpl w:val="3C9A72F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7291464"/>
    <w:multiLevelType w:val="hybridMultilevel"/>
    <w:tmpl w:val="085C2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2845"/>
    <w:multiLevelType w:val="hybridMultilevel"/>
    <w:tmpl w:val="1EEC9878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3F1A"/>
    <w:multiLevelType w:val="hybridMultilevel"/>
    <w:tmpl w:val="FE021836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0025"/>
    <w:multiLevelType w:val="hybridMultilevel"/>
    <w:tmpl w:val="08D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22539"/>
    <w:multiLevelType w:val="hybridMultilevel"/>
    <w:tmpl w:val="6EFC2270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E74E4"/>
    <w:multiLevelType w:val="hybridMultilevel"/>
    <w:tmpl w:val="1EF4F4B0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F9"/>
    <w:rsid w:val="002339D0"/>
    <w:rsid w:val="007E5F7D"/>
    <w:rsid w:val="008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5BF9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F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8D5BF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5BF9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F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8D5BF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3316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e.insadowska</dc:creator>
  <cp:lastModifiedBy>e.insadowska</cp:lastModifiedBy>
  <cp:revision>1</cp:revision>
  <dcterms:created xsi:type="dcterms:W3CDTF">2013-05-29T11:12:00Z</dcterms:created>
  <dcterms:modified xsi:type="dcterms:W3CDTF">2013-05-29T11:33:00Z</dcterms:modified>
</cp:coreProperties>
</file>