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D1" w:rsidRDefault="00F059D1" w:rsidP="00F059D1">
      <w:pPr>
        <w:jc w:val="center"/>
        <w:rPr>
          <w:b/>
          <w:sz w:val="28"/>
          <w:szCs w:val="28"/>
        </w:rPr>
      </w:pPr>
      <w:r>
        <w:rPr>
          <w:sz w:val="24"/>
        </w:rPr>
        <w:t xml:space="preserve">   </w:t>
      </w:r>
      <w:r>
        <w:rPr>
          <w:b/>
          <w:sz w:val="28"/>
          <w:szCs w:val="28"/>
        </w:rPr>
        <w:t>SPIS TREŚCI</w:t>
      </w:r>
    </w:p>
    <w:p w:rsidR="00F059D1" w:rsidRDefault="00F059D1" w:rsidP="00F059D1">
      <w:pPr>
        <w:jc w:val="center"/>
        <w:rPr>
          <w:b/>
          <w:sz w:val="28"/>
          <w:szCs w:val="28"/>
        </w:rPr>
      </w:pPr>
    </w:p>
    <w:p w:rsidR="00F059D1" w:rsidRDefault="00F059D1" w:rsidP="00F059D1">
      <w:pPr>
        <w:jc w:val="center"/>
        <w:rPr>
          <w:b/>
          <w:sz w:val="28"/>
          <w:szCs w:val="28"/>
        </w:rPr>
      </w:pPr>
    </w:p>
    <w:p w:rsidR="00F059D1" w:rsidRDefault="00F059D1" w:rsidP="00F059D1">
      <w:pPr>
        <w:jc w:val="center"/>
        <w:rPr>
          <w:b/>
          <w:sz w:val="28"/>
          <w:szCs w:val="28"/>
        </w:rPr>
      </w:pPr>
    </w:p>
    <w:p w:rsidR="00F059D1" w:rsidRDefault="00F059D1" w:rsidP="00F059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591"/>
      </w:tblGrid>
      <w:tr w:rsidR="00F059D1" w:rsidTr="00F059D1">
        <w:trPr>
          <w:trHeight w:val="560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059D1" w:rsidRDefault="00F059D1">
            <w:pPr>
              <w:jc w:val="center"/>
              <w:rPr>
                <w:b/>
              </w:rPr>
            </w:pPr>
            <w:r>
              <w:rPr>
                <w:b/>
              </w:rPr>
              <w:t>Nr załącznika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059D1" w:rsidRDefault="00F059D1">
            <w:pPr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  <w:tc>
          <w:tcPr>
            <w:tcW w:w="15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59D1" w:rsidRDefault="00F059D1">
            <w:pPr>
              <w:jc w:val="center"/>
              <w:rPr>
                <w:b/>
              </w:rPr>
            </w:pPr>
            <w:r>
              <w:rPr>
                <w:b/>
              </w:rPr>
              <w:t>Nr strony</w:t>
            </w:r>
          </w:p>
        </w:tc>
      </w:tr>
      <w:tr w:rsidR="00F059D1" w:rsidTr="00F059D1"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9D1" w:rsidRDefault="00F059D1">
            <w:r>
              <w:t>Część opisowa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059D1" w:rsidRDefault="00F059D1" w:rsidP="00A35532">
            <w:pPr>
              <w:jc w:val="center"/>
            </w:pPr>
            <w:r>
              <w:t xml:space="preserve">2 - </w:t>
            </w:r>
            <w:r w:rsidR="00A35532">
              <w:t>69</w:t>
            </w:r>
          </w:p>
        </w:tc>
      </w:tr>
      <w:tr w:rsidR="00F059D1" w:rsidTr="00F059D1"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  <w:r>
              <w:t>1</w:t>
            </w:r>
          </w:p>
          <w:p w:rsidR="00F059D1" w:rsidRDefault="00F059D1"/>
          <w:p w:rsidR="00F059D1" w:rsidRDefault="00F059D1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9D1" w:rsidRDefault="00F059D1" w:rsidP="00F059D1">
            <w:pPr>
              <w:jc w:val="both"/>
            </w:pPr>
            <w:r>
              <w:t>Wykonanie planu dochodów  budżetu powiatu za I półrocze 2014r.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059D1" w:rsidRDefault="00A35532">
            <w:pPr>
              <w:jc w:val="center"/>
            </w:pPr>
            <w:r>
              <w:t>70-76</w:t>
            </w:r>
          </w:p>
        </w:tc>
      </w:tr>
      <w:tr w:rsidR="00F059D1" w:rsidTr="00F059D1"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  <w:r>
              <w:t>2</w:t>
            </w:r>
          </w:p>
          <w:p w:rsidR="00F059D1" w:rsidRDefault="00F059D1"/>
          <w:p w:rsidR="00F059D1" w:rsidRDefault="00F059D1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9D1" w:rsidRDefault="00F059D1" w:rsidP="00F059D1">
            <w:pPr>
              <w:jc w:val="both"/>
            </w:pPr>
            <w:r>
              <w:t>Wykonanie planu wydatków budżetu powiatu za I półrocze 2014r.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059D1" w:rsidRDefault="00A35532">
            <w:pPr>
              <w:jc w:val="center"/>
            </w:pPr>
            <w:r>
              <w:t>77-90</w:t>
            </w:r>
          </w:p>
        </w:tc>
      </w:tr>
      <w:tr w:rsidR="00F059D1" w:rsidTr="00F059D1"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  <w:r>
              <w:t>3</w:t>
            </w:r>
          </w:p>
          <w:p w:rsidR="00F059D1" w:rsidRDefault="00F059D1">
            <w:pPr>
              <w:jc w:val="center"/>
            </w:pPr>
          </w:p>
          <w:p w:rsidR="00F059D1" w:rsidRDefault="00F059D1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9D1" w:rsidRDefault="00F059D1" w:rsidP="00F059D1">
            <w:pPr>
              <w:jc w:val="both"/>
            </w:pPr>
            <w:r>
              <w:t>Wykonanie zadań inwestycyjnych w I półroczu 2014r.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059D1" w:rsidRDefault="00A35532">
            <w:pPr>
              <w:jc w:val="center"/>
            </w:pPr>
            <w:r>
              <w:t>91-101</w:t>
            </w:r>
          </w:p>
        </w:tc>
      </w:tr>
      <w:tr w:rsidR="00F059D1" w:rsidTr="00F059D1"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  <w:r>
              <w:t>4</w:t>
            </w:r>
          </w:p>
          <w:p w:rsidR="00F059D1" w:rsidRDefault="00F059D1">
            <w:pPr>
              <w:jc w:val="center"/>
            </w:pPr>
          </w:p>
          <w:p w:rsidR="00F059D1" w:rsidRDefault="00F059D1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9D1" w:rsidRDefault="00F059D1" w:rsidP="00F059D1">
            <w:pPr>
              <w:jc w:val="both"/>
            </w:pPr>
            <w:r>
              <w:t>Wykonanie planu dochodów i wydatków związanych z realizacją zadań z zakresu administracji rządowej i innych zadań zleconych odrębnymi ustawami w I półroczu 2014r., w tym Dochody Skarbu Państwa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059D1" w:rsidRDefault="00A35532">
            <w:pPr>
              <w:jc w:val="center"/>
            </w:pPr>
            <w:r>
              <w:t>102-107</w:t>
            </w:r>
          </w:p>
        </w:tc>
      </w:tr>
      <w:tr w:rsidR="00F059D1" w:rsidTr="00F059D1"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  <w:r>
              <w:t>5</w:t>
            </w:r>
          </w:p>
          <w:p w:rsidR="00F059D1" w:rsidRDefault="00F059D1">
            <w:pPr>
              <w:jc w:val="center"/>
            </w:pPr>
          </w:p>
          <w:p w:rsidR="00F059D1" w:rsidRDefault="00F059D1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9D1" w:rsidRDefault="00F059D1">
            <w:pPr>
              <w:jc w:val="both"/>
            </w:pPr>
            <w:r>
              <w:t>Dane o dochodach uzyskanych z gospodarki mieniem Powiatu Włocławskiego w I półroczu 2014r.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059D1" w:rsidRDefault="00A35532">
            <w:pPr>
              <w:jc w:val="center"/>
            </w:pPr>
            <w:r>
              <w:t>108</w:t>
            </w:r>
          </w:p>
        </w:tc>
      </w:tr>
      <w:tr w:rsidR="00F059D1" w:rsidTr="00F059D1">
        <w:tc>
          <w:tcPr>
            <w:tcW w:w="152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</w:p>
          <w:p w:rsidR="00F059D1" w:rsidRDefault="00F059D1">
            <w:pPr>
              <w:jc w:val="center"/>
            </w:pPr>
            <w:r>
              <w:t>6</w:t>
            </w:r>
          </w:p>
          <w:p w:rsidR="00F059D1" w:rsidRDefault="00F059D1">
            <w:pPr>
              <w:jc w:val="center"/>
            </w:pPr>
          </w:p>
          <w:p w:rsidR="00F059D1" w:rsidRDefault="00F059D1"/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059D1" w:rsidRDefault="00F059D1">
            <w:pPr>
              <w:jc w:val="both"/>
            </w:pPr>
            <w:r>
              <w:t>Przychody i rozchody Powiatu Włocławskiego w I półroczu 2014r.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59D1" w:rsidRDefault="00F059D1" w:rsidP="00547639">
            <w:pPr>
              <w:jc w:val="center"/>
            </w:pPr>
            <w:r>
              <w:t>1</w:t>
            </w:r>
            <w:r w:rsidR="00A35532">
              <w:t>09</w:t>
            </w:r>
            <w:bookmarkStart w:id="0" w:name="_GoBack"/>
            <w:bookmarkEnd w:id="0"/>
          </w:p>
        </w:tc>
      </w:tr>
    </w:tbl>
    <w:p w:rsidR="00DA6BEF" w:rsidRDefault="00DA6BEF"/>
    <w:sectPr w:rsidR="00DA6BEF" w:rsidSect="00DA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9D1"/>
    <w:rsid w:val="000A4EE9"/>
    <w:rsid w:val="00547639"/>
    <w:rsid w:val="005A630B"/>
    <w:rsid w:val="00A35532"/>
    <w:rsid w:val="00D1726E"/>
    <w:rsid w:val="00DA6BEF"/>
    <w:rsid w:val="00F0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9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Gracja</dc:creator>
  <cp:lastModifiedBy>m.kosmalski</cp:lastModifiedBy>
  <cp:revision>4</cp:revision>
  <cp:lastPrinted>2014-08-20T13:26:00Z</cp:lastPrinted>
  <dcterms:created xsi:type="dcterms:W3CDTF">2014-07-21T12:34:00Z</dcterms:created>
  <dcterms:modified xsi:type="dcterms:W3CDTF">2014-08-20T13:26:00Z</dcterms:modified>
</cp:coreProperties>
</file>