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3E" w:rsidRPr="000A0C6C" w:rsidRDefault="0087383E" w:rsidP="0087383E">
      <w:pPr>
        <w:pStyle w:val="Bezodstpw"/>
        <w:rPr>
          <w:rFonts w:cs="Times New Roman"/>
          <w:sz w:val="24"/>
          <w:szCs w:val="24"/>
          <w:lang w:eastAsia="pl-PL"/>
        </w:rPr>
      </w:pPr>
    </w:p>
    <w:p w:rsidR="0087383E" w:rsidRDefault="0087383E" w:rsidP="0087383E">
      <w:pPr>
        <w:pStyle w:val="Bezodstpw"/>
      </w:pPr>
      <w:r>
        <w:t xml:space="preserve">Załącznik do uchwały </w:t>
      </w:r>
    </w:p>
    <w:p w:rsidR="000E7EF5" w:rsidRDefault="0087383E" w:rsidP="0087383E">
      <w:pPr>
        <w:pStyle w:val="Bezodstpw"/>
      </w:pPr>
      <w:r>
        <w:t xml:space="preserve">Rady Powiatu we Włocławku </w:t>
      </w:r>
    </w:p>
    <w:p w:rsidR="0087383E" w:rsidRDefault="0087383E" w:rsidP="0087383E">
      <w:pPr>
        <w:pStyle w:val="Bezodstpw"/>
      </w:pPr>
      <w:r>
        <w:t>Nr</w:t>
      </w:r>
      <w:r w:rsidR="000E7EF5">
        <w:t xml:space="preserve"> XV/149/16</w:t>
      </w:r>
    </w:p>
    <w:p w:rsidR="0087383E" w:rsidRDefault="0087383E" w:rsidP="0087383E">
      <w:r>
        <w:t>z dnia</w:t>
      </w:r>
      <w:r w:rsidR="000E7EF5">
        <w:t xml:space="preserve"> 12 maja 2016 r.</w:t>
      </w:r>
    </w:p>
    <w:p w:rsidR="0087383E" w:rsidRDefault="0087383E" w:rsidP="0087383E"/>
    <w:p w:rsidR="0087383E" w:rsidRDefault="0087383E" w:rsidP="0087383E">
      <w:pPr>
        <w:jc w:val="both"/>
        <w:rPr>
          <w:bCs/>
          <w:color w:val="333333"/>
        </w:rPr>
      </w:pPr>
      <w:r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1B104B">
        <w:rPr>
          <w:bCs/>
          <w:color w:val="333333"/>
        </w:rPr>
        <w:t>Uchwał</w:t>
      </w:r>
      <w:r>
        <w:rPr>
          <w:bCs/>
          <w:color w:val="333333"/>
        </w:rPr>
        <w:t>ą</w:t>
      </w:r>
      <w:r w:rsidRPr="001B104B">
        <w:rPr>
          <w:bCs/>
          <w:color w:val="333333"/>
        </w:rPr>
        <w:t xml:space="preserve"> nr XXIII/243/13 Rady Powiatu we Włocławku z dnia 17 czerwca 2013 r.</w:t>
      </w:r>
      <w:r>
        <w:rPr>
          <w:bCs/>
          <w:color w:val="333333"/>
        </w:rPr>
        <w:t xml:space="preserve"> </w:t>
      </w:r>
      <w:r w:rsidRPr="001B104B">
        <w:rPr>
          <w:bCs/>
          <w:color w:val="333333"/>
        </w:rPr>
        <w:t>o zmianie uchwały w sprawie określenia zasad udzielania dotacji na prace konserwatorskie, restauratorskie lub roboty budowlane przy zabytkach wpisanych do rejestru zabytków na obszarze Powiatu Włocławskiego</w:t>
      </w:r>
      <w:r>
        <w:rPr>
          <w:bCs/>
          <w:color w:val="333333"/>
        </w:rPr>
        <w:t>.</w:t>
      </w:r>
    </w:p>
    <w:p w:rsidR="0087383E" w:rsidRDefault="0087383E" w:rsidP="0087383E">
      <w:pPr>
        <w:jc w:val="both"/>
        <w:rPr>
          <w:bCs/>
          <w:color w:val="333333"/>
        </w:rPr>
      </w:pPr>
    </w:p>
    <w:p w:rsidR="0087383E" w:rsidRPr="008E6F30" w:rsidRDefault="0087383E" w:rsidP="0087383E">
      <w:pPr>
        <w:pStyle w:val="Bezodstpw"/>
        <w:rPr>
          <w:rFonts w:cs="Times New Roman"/>
        </w:rPr>
      </w:pPr>
    </w:p>
    <w:p w:rsidR="0087383E" w:rsidRDefault="0087383E" w:rsidP="0087383E">
      <w:pPr>
        <w:pStyle w:val="Bezodstpw"/>
      </w:pPr>
      <w:r>
        <w:rPr>
          <w:b/>
        </w:rPr>
        <w:t>1</w:t>
      </w:r>
      <w:r w:rsidRPr="008E6F30">
        <w:rPr>
          <w:b/>
        </w:rPr>
        <w:t>)</w:t>
      </w:r>
      <w:r w:rsidRPr="00877FC1">
        <w:t xml:space="preserve">  Rzymsko-Katolicka Parafia p.w. Św. Stanisława B.M. Modzerowo, 87-865 Izbica Kujawska.</w:t>
      </w:r>
    </w:p>
    <w:p w:rsidR="0087383E" w:rsidRDefault="0087383E" w:rsidP="0087383E">
      <w:pPr>
        <w:pStyle w:val="Bezodstpw"/>
      </w:pPr>
      <w:r>
        <w:t xml:space="preserve">Określenie zabytku: kościół parafialny </w:t>
      </w:r>
      <w:proofErr w:type="spellStart"/>
      <w:r>
        <w:t>p.w</w:t>
      </w:r>
      <w:proofErr w:type="spellEnd"/>
      <w:r>
        <w:t xml:space="preserve"> św. Stanisława B.M w Modzerowie, gm. Izbica Kujawska.</w:t>
      </w:r>
    </w:p>
    <w:p w:rsidR="0087383E" w:rsidRDefault="0087383E" w:rsidP="0087383E">
      <w:pPr>
        <w:pStyle w:val="Bezodstpw"/>
      </w:pPr>
      <w:r>
        <w:t>Numer rejestru zabytków: A/442. Data wpisu: 17 lutego 1981 r.</w:t>
      </w:r>
    </w:p>
    <w:p w:rsidR="0087383E" w:rsidRDefault="0087383E" w:rsidP="0087383E">
      <w:pPr>
        <w:pStyle w:val="Bezodstpw"/>
      </w:pPr>
      <w:r>
        <w:t>Zakres prac:  Remont konserwatorski drewnianego kościoła parafialnego pw. Św. Stanisława w Modzerowie. Etap III.</w:t>
      </w:r>
    </w:p>
    <w:p w:rsidR="0087383E" w:rsidRDefault="0087383E" w:rsidP="0087383E">
      <w:pPr>
        <w:pStyle w:val="Bezodstpw"/>
      </w:pPr>
      <w:r>
        <w:t>Ogólny koszt prac: 260 862,96 zł. Wnioskowana kwota dotacji: 50 000,00 zł.</w:t>
      </w:r>
    </w:p>
    <w:p w:rsidR="0087383E" w:rsidRDefault="0087383E" w:rsidP="0087383E">
      <w:pPr>
        <w:pStyle w:val="Bezodstpw"/>
      </w:pPr>
      <w:r>
        <w:t>Wysokość przyznanej dotacji</w:t>
      </w:r>
      <w:r w:rsidR="000E7EF5">
        <w:t>: 30.000 zł</w:t>
      </w:r>
    </w:p>
    <w:p w:rsidR="0087383E" w:rsidRPr="00877FC1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pStyle w:val="Bezodstpw"/>
      </w:pPr>
      <w:r>
        <w:rPr>
          <w:b/>
        </w:rPr>
        <w:t>2</w:t>
      </w:r>
      <w:r w:rsidRPr="008E6F30">
        <w:rPr>
          <w:b/>
        </w:rPr>
        <w:t>)</w:t>
      </w:r>
      <w:r w:rsidRPr="00877FC1">
        <w:t xml:space="preserve"> Rzymskokatolicka Parafia p.w. Św. Prokopa, Kłóbka 12, 87-840 Lubień Kujawski.</w:t>
      </w:r>
    </w:p>
    <w:p w:rsidR="0087383E" w:rsidRDefault="0087383E" w:rsidP="0087383E">
      <w:pPr>
        <w:pStyle w:val="Bezodstpw"/>
      </w:pPr>
      <w:r>
        <w:t>Określenie zabytku: Kościół pw. św. Prokopa w Kłóbce.</w:t>
      </w:r>
    </w:p>
    <w:p w:rsidR="0087383E" w:rsidRDefault="0087383E" w:rsidP="0087383E">
      <w:pPr>
        <w:pStyle w:val="Bezodstpw"/>
      </w:pPr>
      <w:r>
        <w:t>Numer rejestru zabytków: A/473?1-2. Data wpisu: 8 lipca 1996 r.</w:t>
      </w:r>
    </w:p>
    <w:p w:rsidR="0087383E" w:rsidRDefault="0087383E" w:rsidP="0087383E">
      <w:pPr>
        <w:pStyle w:val="Bezodstpw"/>
      </w:pPr>
      <w:r>
        <w:t>Zakres prac: remont konserwatorski elewacji zachodniej i dokończenie południowej kościoła. Etap III.</w:t>
      </w:r>
    </w:p>
    <w:p w:rsidR="0087383E" w:rsidRDefault="0087383E" w:rsidP="0087383E">
      <w:pPr>
        <w:pStyle w:val="Bezodstpw"/>
      </w:pPr>
      <w:r>
        <w:t>Ogólny koszt prac: 300 731,33 zł. Wnioskowana kwota dotacji: 60 000,00 zł.</w:t>
      </w:r>
    </w:p>
    <w:p w:rsidR="0087383E" w:rsidRDefault="0087383E" w:rsidP="0087383E">
      <w:pPr>
        <w:pStyle w:val="Bezodstpw"/>
      </w:pPr>
      <w:r>
        <w:t>Wysokość przyznanej dotacji:</w:t>
      </w:r>
      <w:r w:rsidR="000E7EF5">
        <w:t xml:space="preserve"> 30.000 zł</w:t>
      </w:r>
    </w:p>
    <w:p w:rsidR="0087383E" w:rsidRDefault="0087383E" w:rsidP="0087383E">
      <w:pPr>
        <w:pStyle w:val="Bezodstpw"/>
      </w:pPr>
    </w:p>
    <w:p w:rsidR="0087383E" w:rsidRPr="00877FC1" w:rsidRDefault="0087383E" w:rsidP="0087383E">
      <w:pPr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pStyle w:val="Bezodstpw"/>
      </w:pPr>
      <w:r>
        <w:rPr>
          <w:b/>
        </w:rPr>
        <w:t>3</w:t>
      </w:r>
      <w:r w:rsidRPr="009229A5">
        <w:rPr>
          <w:b/>
        </w:rPr>
        <w:t>)</w:t>
      </w:r>
      <w:r w:rsidRPr="00877FC1">
        <w:t xml:space="preserve"> Rzymsko-Katolicka Parafia św. Marii Magdaleny, Grabkowo 18, 87-820 Kowal.</w:t>
      </w:r>
    </w:p>
    <w:p w:rsidR="0087383E" w:rsidRDefault="0087383E" w:rsidP="0087383E">
      <w:pPr>
        <w:pStyle w:val="Bezodstpw"/>
      </w:pPr>
      <w:r>
        <w:t xml:space="preserve">Określenie zabytku: Kościół parafialny p.w. </w:t>
      </w:r>
      <w:proofErr w:type="spellStart"/>
      <w:r>
        <w:t>św</w:t>
      </w:r>
      <w:proofErr w:type="spellEnd"/>
      <w:r>
        <w:t xml:space="preserve"> Marii Magdaleny</w:t>
      </w:r>
    </w:p>
    <w:p w:rsidR="0087383E" w:rsidRDefault="0087383E" w:rsidP="0087383E">
      <w:pPr>
        <w:pStyle w:val="Bezodstpw"/>
      </w:pPr>
      <w:r>
        <w:t>Numer rejestru zabytków: A/424. Data wpisu: 8 marca 1988 r.</w:t>
      </w:r>
    </w:p>
    <w:p w:rsidR="0087383E" w:rsidRDefault="0087383E" w:rsidP="0087383E">
      <w:pPr>
        <w:pStyle w:val="Bezodstpw"/>
      </w:pPr>
      <w:r>
        <w:t>Zakres prac: remont konserwatorski ściany północnej kościoła parafialnego. Dokończenie.</w:t>
      </w:r>
    </w:p>
    <w:p w:rsidR="0087383E" w:rsidRDefault="0087383E" w:rsidP="0087383E">
      <w:pPr>
        <w:pStyle w:val="Bezodstpw"/>
      </w:pPr>
      <w:r>
        <w:t>Ogólny koszt prac:116 457,22 zł. Wnioskowana kwota dotacji: 25 000,00 zł.</w:t>
      </w:r>
    </w:p>
    <w:p w:rsidR="0087383E" w:rsidRDefault="0087383E" w:rsidP="0087383E">
      <w:pPr>
        <w:pStyle w:val="Bezodstpw"/>
      </w:pPr>
      <w:r>
        <w:t>Wysokość przyznanej dotacji</w:t>
      </w:r>
      <w:r w:rsidR="000E7EF5">
        <w:t>: 25.000 zł</w:t>
      </w:r>
    </w:p>
    <w:p w:rsidR="0087383E" w:rsidRPr="00877FC1" w:rsidRDefault="0087383E" w:rsidP="0087383E">
      <w:pPr>
        <w:pStyle w:val="Bezodstpw"/>
      </w:pPr>
    </w:p>
    <w:p w:rsidR="0087383E" w:rsidRDefault="0087383E" w:rsidP="0087383E">
      <w:pPr>
        <w:pStyle w:val="Bezodstpw"/>
      </w:pPr>
      <w:r w:rsidRPr="009229A5">
        <w:rPr>
          <w:b/>
        </w:rPr>
        <w:t xml:space="preserve">  </w:t>
      </w:r>
      <w:r>
        <w:rPr>
          <w:b/>
        </w:rPr>
        <w:t>4</w:t>
      </w:r>
      <w:r w:rsidRPr="009229A5">
        <w:rPr>
          <w:b/>
        </w:rPr>
        <w:t>)</w:t>
      </w:r>
      <w:r w:rsidRPr="00877FC1">
        <w:t xml:space="preserve"> Parafia Rzymsko-Katolicka Najświętszej Marii Panny Królowej Polski, Kościół filialny pw. Św. Marka w Nakonowie.</w:t>
      </w:r>
      <w:r>
        <w:t xml:space="preserve"> </w:t>
      </w:r>
      <w:r w:rsidRPr="00877FC1">
        <w:t>87-853 Kruszyn, ul. Kazimierza Wlk. 100.</w:t>
      </w:r>
    </w:p>
    <w:p w:rsidR="0087383E" w:rsidRDefault="0087383E" w:rsidP="0087383E">
      <w:pPr>
        <w:pStyle w:val="Bezodstpw"/>
      </w:pPr>
      <w:r>
        <w:t xml:space="preserve">Określenie zabytku: Kościół filialny </w:t>
      </w:r>
      <w:proofErr w:type="spellStart"/>
      <w:r>
        <w:t>p.w</w:t>
      </w:r>
      <w:proofErr w:type="spellEnd"/>
      <w:r>
        <w:t xml:space="preserve"> św. Marka Ewangelisty w Nakonowie.</w:t>
      </w:r>
    </w:p>
    <w:p w:rsidR="0087383E" w:rsidRDefault="0087383E" w:rsidP="0087383E">
      <w:pPr>
        <w:pStyle w:val="Bezodstpw"/>
      </w:pPr>
      <w:r>
        <w:t>Numer rejestru zabytków: A/428. Data wpisu: 15 listopada 1982 r.</w:t>
      </w:r>
    </w:p>
    <w:p w:rsidR="0087383E" w:rsidRDefault="0087383E" w:rsidP="0087383E">
      <w:pPr>
        <w:pStyle w:val="Bezodstpw"/>
      </w:pPr>
      <w:r>
        <w:t>Zakres prac: remont drewnianego kościoła filialnego.</w:t>
      </w:r>
    </w:p>
    <w:p w:rsidR="0087383E" w:rsidRDefault="0087383E" w:rsidP="0087383E">
      <w:pPr>
        <w:pStyle w:val="Bezodstpw"/>
      </w:pPr>
      <w:r>
        <w:t>Ogólny koszt prac: 328 502,14 zł. Wnioskowana kwota dotacji: 45 000,00 zł.</w:t>
      </w:r>
    </w:p>
    <w:p w:rsidR="0087383E" w:rsidRPr="009229A5" w:rsidRDefault="0087383E" w:rsidP="0087383E">
      <w:pPr>
        <w:pStyle w:val="Bezodstpw"/>
      </w:pPr>
      <w:r>
        <w:t>Wysokość przyznanej dotacji:</w:t>
      </w:r>
      <w:r w:rsidR="000E7EF5">
        <w:t xml:space="preserve"> 35.000 zł</w:t>
      </w:r>
    </w:p>
    <w:p w:rsidR="0087383E" w:rsidRPr="00877FC1" w:rsidRDefault="0087383E" w:rsidP="008738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pStyle w:val="Bezodstpw"/>
      </w:pPr>
      <w:r w:rsidRPr="003A6B27">
        <w:rPr>
          <w:b/>
        </w:rPr>
        <w:t xml:space="preserve"> 5)</w:t>
      </w:r>
      <w:r w:rsidRPr="00877FC1">
        <w:t xml:space="preserve"> Parafia Rzymskokatolicka P.W. </w:t>
      </w:r>
      <w:proofErr w:type="spellStart"/>
      <w:r w:rsidRPr="00877FC1">
        <w:t>Najśw</w:t>
      </w:r>
      <w:proofErr w:type="spellEnd"/>
      <w:r w:rsidRPr="00877FC1">
        <w:t xml:space="preserve">. Serca Pana Jezusa, ul. Pl. Wolności 14, </w:t>
      </w:r>
      <w:r w:rsidRPr="00877FC1">
        <w:br/>
        <w:t>87-840 Lubień Kujawski.</w:t>
      </w:r>
    </w:p>
    <w:p w:rsidR="0087383E" w:rsidRDefault="0087383E" w:rsidP="0087383E">
      <w:pPr>
        <w:pStyle w:val="Bezodstpw"/>
      </w:pPr>
      <w:r>
        <w:t xml:space="preserve">Określenie zabytku: kościół parafialny </w:t>
      </w:r>
      <w:proofErr w:type="spellStart"/>
      <w:r>
        <w:t>p.w</w:t>
      </w:r>
      <w:proofErr w:type="spellEnd"/>
      <w:r>
        <w:t xml:space="preserve"> </w:t>
      </w:r>
      <w:proofErr w:type="spellStart"/>
      <w:r>
        <w:t>Najśw</w:t>
      </w:r>
      <w:proofErr w:type="spellEnd"/>
      <w:r>
        <w:t>. Serca Pana Jezusa.</w:t>
      </w:r>
    </w:p>
    <w:p w:rsidR="0087383E" w:rsidRDefault="0087383E" w:rsidP="0087383E">
      <w:pPr>
        <w:pStyle w:val="Bezodstpw"/>
      </w:pPr>
      <w:r>
        <w:t>Numer rejestru zabytków: A/477. Data wpisu: 11 maja 1994 r.</w:t>
      </w:r>
    </w:p>
    <w:p w:rsidR="0087383E" w:rsidRDefault="0087383E" w:rsidP="0087383E">
      <w:pPr>
        <w:pStyle w:val="Bezodstpw"/>
      </w:pPr>
      <w:r>
        <w:t>Zakres prac: prace konserwatorskie na elewacji zachodniej kościoła parafialnego.</w:t>
      </w:r>
    </w:p>
    <w:p w:rsidR="0087383E" w:rsidRDefault="0087383E" w:rsidP="0087383E">
      <w:pPr>
        <w:pStyle w:val="Bezodstpw"/>
      </w:pPr>
      <w:r>
        <w:t>Ogólny koszt prac: 241 502,15 zł. Wnioskowana kwota dotacji: 50 000,00 zł.</w:t>
      </w:r>
    </w:p>
    <w:p w:rsidR="0087383E" w:rsidRPr="003A6B27" w:rsidRDefault="0087383E" w:rsidP="0087383E">
      <w:pPr>
        <w:pStyle w:val="Bezodstpw"/>
      </w:pPr>
      <w:r>
        <w:t>Wysokość przyznanej dotacji</w:t>
      </w:r>
      <w:r w:rsidR="000E7EF5">
        <w:t>: 35.000 zł</w:t>
      </w:r>
    </w:p>
    <w:p w:rsidR="0087383E" w:rsidRPr="00877FC1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pStyle w:val="Bezodstpw"/>
      </w:pPr>
      <w:r w:rsidRPr="003A6B27">
        <w:rPr>
          <w:b/>
        </w:rPr>
        <w:t>6)</w:t>
      </w:r>
      <w:r w:rsidRPr="00877FC1">
        <w:t xml:space="preserve"> Parafia Rzymsko-Katolicka Świętej Trójcy, Kłótno 65, 87-821 Baruchowo.</w:t>
      </w:r>
    </w:p>
    <w:p w:rsidR="0087383E" w:rsidRDefault="0087383E" w:rsidP="0087383E">
      <w:pPr>
        <w:pStyle w:val="Bezodstpw"/>
      </w:pPr>
      <w:r>
        <w:t xml:space="preserve">Określenie zabytku: główny ołtarz kościoła parafialnego </w:t>
      </w:r>
      <w:proofErr w:type="spellStart"/>
      <w:r>
        <w:t>p.w</w:t>
      </w:r>
      <w:proofErr w:type="spellEnd"/>
      <w:r>
        <w:t xml:space="preserve"> Św. Trójcy.</w:t>
      </w:r>
    </w:p>
    <w:p w:rsidR="0087383E" w:rsidRDefault="0087383E" w:rsidP="0087383E">
      <w:pPr>
        <w:pStyle w:val="Bezodstpw"/>
      </w:pPr>
      <w:r>
        <w:t>Numer rejestru zabytków/366. Data wpisu: 10 grudnia 2015 r.</w:t>
      </w:r>
    </w:p>
    <w:p w:rsidR="0087383E" w:rsidRDefault="0087383E" w:rsidP="0087383E">
      <w:pPr>
        <w:pStyle w:val="Bezodstpw"/>
      </w:pPr>
      <w:r>
        <w:t>Zakres prac: odrestaurowanie głównego ołtarza kościoła parafialnego.</w:t>
      </w:r>
    </w:p>
    <w:p w:rsidR="0087383E" w:rsidRDefault="0087383E" w:rsidP="0087383E">
      <w:pPr>
        <w:pStyle w:val="Bezodstpw"/>
      </w:pPr>
      <w:r>
        <w:t>Ogólny koszt prac: 133 041,95 zł. Wnioskowana kwota dotacji: 65 000,00 zł.</w:t>
      </w:r>
    </w:p>
    <w:p w:rsidR="0087383E" w:rsidRDefault="0087383E" w:rsidP="0087383E">
      <w:pPr>
        <w:pStyle w:val="Bezodstpw"/>
      </w:pPr>
      <w:r>
        <w:t>Wysokość przyznanej dotacji</w:t>
      </w:r>
      <w:r w:rsidR="000E7EF5">
        <w:t>: 40.000 zł</w:t>
      </w:r>
    </w:p>
    <w:p w:rsidR="0087383E" w:rsidRDefault="0087383E" w:rsidP="0087383E">
      <w:pPr>
        <w:pStyle w:val="Bezodstpw"/>
      </w:pPr>
    </w:p>
    <w:p w:rsidR="0087383E" w:rsidRPr="00877FC1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pStyle w:val="Bezodstpw"/>
      </w:pPr>
      <w:r w:rsidRPr="003A6B27">
        <w:rPr>
          <w:b/>
        </w:rPr>
        <w:t>7)</w:t>
      </w:r>
      <w:r w:rsidRPr="00877FC1">
        <w:t xml:space="preserve">  Parafia Rzymsko-Katolicka pw. Przemienienia Pańskiego, Wieniec, ul. Parkowa 58,</w:t>
      </w:r>
      <w:r w:rsidRPr="00877FC1">
        <w:br/>
        <w:t xml:space="preserve"> 87-880 Brześć Kujawski.</w:t>
      </w:r>
    </w:p>
    <w:p w:rsidR="0087383E" w:rsidRDefault="0087383E" w:rsidP="0087383E">
      <w:pPr>
        <w:pStyle w:val="Bezodstpw"/>
      </w:pPr>
      <w:r>
        <w:t>Określenie zabytku: neorenesansowe konfesjonały z końca XIX w (dwie sztuki)</w:t>
      </w:r>
    </w:p>
    <w:p w:rsidR="0087383E" w:rsidRDefault="0087383E" w:rsidP="0087383E">
      <w:pPr>
        <w:pStyle w:val="Bezodstpw"/>
      </w:pPr>
      <w:r>
        <w:t>Numer rejestru zabytków: B/322/9, B/322/10 Data wpisu: 6 lutego 2013 r.</w:t>
      </w:r>
    </w:p>
    <w:p w:rsidR="0087383E" w:rsidRDefault="0087383E" w:rsidP="0087383E">
      <w:pPr>
        <w:pStyle w:val="Bezodstpw"/>
      </w:pPr>
      <w:r>
        <w:t>Zakres prac: konserwacja i restauracja dwóch konfesjonałów z końca XIX w.</w:t>
      </w:r>
    </w:p>
    <w:p w:rsidR="0087383E" w:rsidRDefault="0087383E" w:rsidP="0087383E">
      <w:pPr>
        <w:pStyle w:val="Bezodstpw"/>
      </w:pPr>
      <w:r>
        <w:t>Ogólny koszt prac: 100 078,32 zł. Wnioskowana kwota dotacji: 50 000,00 zł.</w:t>
      </w:r>
    </w:p>
    <w:p w:rsidR="0087383E" w:rsidRPr="00877FC1" w:rsidRDefault="0087383E" w:rsidP="0087383E">
      <w:pPr>
        <w:pStyle w:val="Bezodstpw"/>
      </w:pPr>
      <w:r>
        <w:t>Wysokość przyznanej dotacji</w:t>
      </w:r>
      <w:r w:rsidR="000E7EF5">
        <w:t xml:space="preserve">: 50.000 zł </w:t>
      </w: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7383E" w:rsidRDefault="0087383E" w:rsidP="008738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25ABF" w:rsidRDefault="00425ABF">
      <w:bookmarkStart w:id="0" w:name="_GoBack"/>
      <w:bookmarkEnd w:id="0"/>
    </w:p>
    <w:sectPr w:rsidR="00425ABF" w:rsidSect="0042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83E"/>
    <w:rsid w:val="000E7EF5"/>
    <w:rsid w:val="003C24DF"/>
    <w:rsid w:val="00425ABF"/>
    <w:rsid w:val="00583630"/>
    <w:rsid w:val="0087383E"/>
    <w:rsid w:val="00C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383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7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k.dabrowska</cp:lastModifiedBy>
  <cp:revision>7</cp:revision>
  <dcterms:created xsi:type="dcterms:W3CDTF">2016-05-11T05:37:00Z</dcterms:created>
  <dcterms:modified xsi:type="dcterms:W3CDTF">2016-05-13T10:24:00Z</dcterms:modified>
</cp:coreProperties>
</file>