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01" w:rsidRPr="00DF0949" w:rsidRDefault="00453101" w:rsidP="00DF0949">
      <w:pPr>
        <w:spacing w:after="0" w:line="240" w:lineRule="auto"/>
        <w:ind w:firstLine="10065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DF0949">
        <w:rPr>
          <w:rFonts w:ascii="Times New Roman" w:hAnsi="Times New Roman" w:cs="Times New Roman"/>
          <w:sz w:val="18"/>
          <w:szCs w:val="18"/>
          <w:lang w:eastAsia="pl-PL"/>
        </w:rPr>
        <w:t xml:space="preserve">Załącznik </w:t>
      </w:r>
    </w:p>
    <w:p w:rsidR="00453101" w:rsidRPr="00DF0949" w:rsidRDefault="00453101" w:rsidP="00DF0949">
      <w:pPr>
        <w:spacing w:after="0" w:line="240" w:lineRule="auto"/>
        <w:ind w:firstLine="10065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DF0949">
        <w:rPr>
          <w:rFonts w:ascii="Times New Roman" w:hAnsi="Times New Roman" w:cs="Times New Roman"/>
          <w:sz w:val="18"/>
          <w:szCs w:val="18"/>
          <w:lang w:eastAsia="pl-PL"/>
        </w:rPr>
        <w:t xml:space="preserve">do uchwały nr </w:t>
      </w:r>
      <w:r w:rsidR="00F33667">
        <w:rPr>
          <w:rFonts w:ascii="Times New Roman" w:hAnsi="Times New Roman" w:cs="Times New Roman"/>
          <w:sz w:val="18"/>
          <w:szCs w:val="18"/>
          <w:lang w:eastAsia="pl-PL"/>
        </w:rPr>
        <w:t>III/35/19</w:t>
      </w:r>
    </w:p>
    <w:p w:rsidR="00453101" w:rsidRPr="00DF0949" w:rsidRDefault="00453101" w:rsidP="00DF0949">
      <w:pPr>
        <w:spacing w:after="0" w:line="240" w:lineRule="auto"/>
        <w:ind w:firstLine="10065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DF0949">
        <w:rPr>
          <w:rFonts w:ascii="Times New Roman" w:hAnsi="Times New Roman" w:cs="Times New Roman"/>
          <w:sz w:val="18"/>
          <w:szCs w:val="18"/>
          <w:lang w:eastAsia="pl-PL"/>
        </w:rPr>
        <w:t xml:space="preserve">Rady Powiatu we Włocławku  </w:t>
      </w:r>
    </w:p>
    <w:p w:rsidR="00453101" w:rsidRPr="00DF0949" w:rsidRDefault="00453101" w:rsidP="00DF0949">
      <w:pPr>
        <w:spacing w:after="0" w:line="240" w:lineRule="auto"/>
        <w:ind w:firstLine="10065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DF0949">
        <w:rPr>
          <w:rFonts w:ascii="Times New Roman" w:hAnsi="Times New Roman" w:cs="Times New Roman"/>
          <w:sz w:val="18"/>
          <w:szCs w:val="18"/>
          <w:lang w:eastAsia="pl-PL"/>
        </w:rPr>
        <w:t xml:space="preserve">z dnia </w:t>
      </w:r>
      <w:r w:rsidR="00F33667">
        <w:rPr>
          <w:rFonts w:ascii="Times New Roman" w:hAnsi="Times New Roman" w:cs="Times New Roman"/>
          <w:sz w:val="18"/>
          <w:szCs w:val="18"/>
          <w:lang w:eastAsia="pl-PL"/>
        </w:rPr>
        <w:t>29 stycznia 2019</w:t>
      </w:r>
      <w:bookmarkStart w:id="0" w:name="_GoBack"/>
      <w:bookmarkEnd w:id="0"/>
      <w:r w:rsidRPr="00DF0949">
        <w:rPr>
          <w:rFonts w:ascii="Times New Roman" w:hAnsi="Times New Roman" w:cs="Times New Roman"/>
          <w:sz w:val="18"/>
          <w:szCs w:val="18"/>
          <w:lang w:eastAsia="pl-PL"/>
        </w:rPr>
        <w:t xml:space="preserve"> r.</w:t>
      </w:r>
    </w:p>
    <w:p w:rsidR="00453101" w:rsidRDefault="00453101" w:rsidP="00DF0949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53101" w:rsidRPr="00DF0949" w:rsidRDefault="00453101" w:rsidP="00DF0949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F09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Plan pracy Komisji Budżetu i Finansów Rady Powiatu we Włocławku na rok 201</w:t>
      </w:r>
      <w:r w:rsidR="00450BA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DF09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453101" w:rsidRDefault="0045310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6096"/>
        <w:gridCol w:w="2409"/>
        <w:gridCol w:w="4397"/>
      </w:tblGrid>
      <w:tr w:rsidR="00453101" w:rsidRPr="001A0224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0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Tematyka</w:t>
            </w:r>
          </w:p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Koordynator przygotowania materiału</w:t>
            </w:r>
          </w:p>
        </w:tc>
      </w:tr>
      <w:tr w:rsidR="005D4CA7" w:rsidRPr="000C5DC6" w:rsidTr="005D4CA7">
        <w:trPr>
          <w:trHeight w:val="596"/>
        </w:trPr>
        <w:tc>
          <w:tcPr>
            <w:tcW w:w="1242" w:type="dxa"/>
            <w:tcBorders>
              <w:left w:val="single" w:sz="18" w:space="0" w:color="auto"/>
            </w:tcBorders>
          </w:tcPr>
          <w:p w:rsidR="005D4CA7" w:rsidRPr="000C5DC6" w:rsidRDefault="005D4CA7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CA7" w:rsidRPr="000C5DC6" w:rsidRDefault="005D4CA7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5D4CA7" w:rsidRPr="000C5DC6" w:rsidRDefault="005D4CA7" w:rsidP="005D4C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Opracowanie </w:t>
            </w:r>
            <w:r w:rsidR="0086183F">
              <w:rPr>
                <w:rFonts w:ascii="Times New Roman" w:hAnsi="Times New Roman" w:cs="Times New Roman"/>
                <w:sz w:val="24"/>
                <w:szCs w:val="24"/>
              </w:rPr>
              <w:t xml:space="preserve">projektu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planu pracy Komisji na rok 2019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D4CA7" w:rsidRDefault="005D4CA7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A7" w:rsidRDefault="005D4CA7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A7" w:rsidRDefault="005D4CA7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A7" w:rsidRDefault="005D4CA7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A7" w:rsidRDefault="005D4CA7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A7" w:rsidRDefault="005D4CA7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A7" w:rsidRDefault="005D4CA7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A7" w:rsidRPr="000C5DC6" w:rsidRDefault="005D4CA7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kwartał </w:t>
            </w: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5D4CA7" w:rsidRDefault="005D4CA7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A7" w:rsidRDefault="005D4CA7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</w:t>
            </w:r>
          </w:p>
          <w:p w:rsidR="005D4CA7" w:rsidRPr="000C5DC6" w:rsidRDefault="005D4CA7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A7" w:rsidRPr="000C5DC6">
        <w:trPr>
          <w:trHeight w:val="1283"/>
        </w:trPr>
        <w:tc>
          <w:tcPr>
            <w:tcW w:w="1242" w:type="dxa"/>
            <w:tcBorders>
              <w:left w:val="single" w:sz="18" w:space="0" w:color="auto"/>
            </w:tcBorders>
          </w:tcPr>
          <w:p w:rsidR="005D4CA7" w:rsidRDefault="005D4CA7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5D4CA7" w:rsidRDefault="005D4CA7" w:rsidP="00BB37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Informacja Zarządu Powiatu z udzielonych w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 xml:space="preserve"> r. dotacji, w tym z przeznaczeniem na  pomoc finansową dla jednostek samorządu terytorialnego.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4CA7" w:rsidRDefault="005D4CA7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5D4CA7" w:rsidRDefault="005D4CA7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A7" w:rsidRDefault="005D4CA7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 xml:space="preserve">Zarząd Powiatu – Skarbnik Powiatu – Wydział Inwestycji i Rozwoju </w:t>
            </w:r>
          </w:p>
        </w:tc>
      </w:tr>
      <w:tr w:rsidR="000C5DC6" w:rsidRPr="000C5DC6">
        <w:trPr>
          <w:trHeight w:val="1393"/>
        </w:trPr>
        <w:tc>
          <w:tcPr>
            <w:tcW w:w="1242" w:type="dxa"/>
            <w:tcBorders>
              <w:left w:val="single" w:sz="18" w:space="0" w:color="auto"/>
            </w:tcBorders>
          </w:tcPr>
          <w:p w:rsidR="00453101" w:rsidRPr="000C5DC6" w:rsidRDefault="005D4CA7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3101" w:rsidRPr="000C5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453101" w:rsidRPr="000C5DC6" w:rsidRDefault="00453101" w:rsidP="006371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Analiza projektu uchwały w sprawie przyznania w roku 201</w:t>
            </w:r>
            <w:r w:rsidR="006371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 xml:space="preserve"> dotacji na prace konserwatorskie, restauratorskie lub roboty budowalne przy zabytkach wpisanych do rejestrów zabytków na obszarze Powiatu Włocławskiego oraz jej wysokość</w:t>
            </w:r>
            <w:r w:rsidR="00E6356C" w:rsidRPr="000C5DC6">
              <w:rPr>
                <w:rFonts w:ascii="Times New Roman" w:hAnsi="Times New Roman" w:cs="Times New Roman"/>
                <w:sz w:val="24"/>
                <w:szCs w:val="24"/>
              </w:rPr>
              <w:t xml:space="preserve"> – w przypadku przedłożenia przez Zarząd Powiatu projektu takiej uchwały</w:t>
            </w: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Zarząd Powiatu – Wydział Inwestycji i Rozwoju</w:t>
            </w:r>
          </w:p>
          <w:p w:rsidR="00453101" w:rsidRPr="000C5DC6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C6" w:rsidRPr="000C5DC6">
        <w:trPr>
          <w:trHeight w:val="1628"/>
        </w:trPr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5D4CA7" w:rsidP="001A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3101" w:rsidRPr="000C5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bottom w:val="single" w:sz="18" w:space="0" w:color="auto"/>
              <w:right w:val="single" w:sz="18" w:space="0" w:color="auto"/>
            </w:tcBorders>
          </w:tcPr>
          <w:p w:rsidR="00453101" w:rsidRPr="000C5DC6" w:rsidRDefault="00453101" w:rsidP="0063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 xml:space="preserve">Informacja Dyrektora w sprawie zbycia, oddania </w:t>
            </w:r>
            <w:r w:rsidR="00B44B69" w:rsidRPr="000C5D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w dzierżawę, najem, użytkowanie oraz użyczenia aktywów trwałych Samodzielnego Publicznego Zespołu Przychodni Specjalistycznych we Włocławku za 201</w:t>
            </w:r>
            <w:r w:rsidR="002F15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Zarząd Powiatu – SPZPS we Włocławku</w:t>
            </w:r>
          </w:p>
        </w:tc>
      </w:tr>
      <w:tr w:rsidR="00D619A7" w:rsidRPr="000C5DC6" w:rsidTr="00B11531">
        <w:trPr>
          <w:trHeight w:val="1628"/>
        </w:trPr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</w:tcPr>
          <w:p w:rsidR="00D619A7" w:rsidRPr="000C5DC6" w:rsidRDefault="00D619A7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096" w:type="dxa"/>
            <w:tcBorders>
              <w:bottom w:val="single" w:sz="18" w:space="0" w:color="auto"/>
              <w:right w:val="single" w:sz="18" w:space="0" w:color="auto"/>
            </w:tcBorders>
          </w:tcPr>
          <w:p w:rsidR="00D619A7" w:rsidRPr="000C5DC6" w:rsidRDefault="00D619A7" w:rsidP="0063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Informacja Zarządu Powiatu z realizacji umów zawieranych przez Powiat Włocławski, z realizacji umów zleceń i umów o dzieło za lata 2017 </w:t>
            </w:r>
            <w:r w:rsidR="006628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662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619A7" w:rsidRDefault="00D619A7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A7" w:rsidRDefault="00D619A7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A7" w:rsidRPr="000C5DC6" w:rsidRDefault="00D619A7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19A7" w:rsidRPr="000C5DC6" w:rsidRDefault="00D619A7" w:rsidP="00F83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Zarząd Powiatu – Referat ds. pracowniczych i obsługi kancelaryjnej – Wydział Inwestycji i Rozwoju – Wydział Edukacji i Spraw Społecznych </w:t>
            </w:r>
          </w:p>
        </w:tc>
      </w:tr>
      <w:tr w:rsidR="00D619A7" w:rsidRPr="000C5DC6">
        <w:trPr>
          <w:trHeight w:val="1628"/>
        </w:trPr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</w:tcPr>
          <w:p w:rsidR="00D619A7" w:rsidRPr="000C5DC6" w:rsidRDefault="00D619A7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bottom w:val="single" w:sz="18" w:space="0" w:color="auto"/>
              <w:right w:val="single" w:sz="18" w:space="0" w:color="auto"/>
            </w:tcBorders>
          </w:tcPr>
          <w:p w:rsidR="00D619A7" w:rsidRPr="000C5DC6" w:rsidRDefault="00D619A7" w:rsidP="00F02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Informacja Zarządu Powiatu w zakresie pozyskanych zewnętrznych środków finansowych przez Powiat Włocławski w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latach 201</w:t>
            </w:r>
            <w:r w:rsidR="00F02DF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– 2018 z uwzględnieniem Samodzielnego Publicznego Zespołu Przychodni Specjalistycznych we Włocławku.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19A7" w:rsidRPr="000C5DC6" w:rsidRDefault="00D619A7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19A7" w:rsidRPr="000C5DC6" w:rsidRDefault="00D619A7" w:rsidP="00B9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Zarząd Powiatu – Wydział Inwestycji i Rozwoju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SPZPS we Włocławku </w:t>
            </w:r>
          </w:p>
        </w:tc>
      </w:tr>
      <w:tr w:rsidR="006371E3" w:rsidRPr="000C5DC6" w:rsidTr="006A3482">
        <w:trPr>
          <w:trHeight w:val="606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</w:tcBorders>
          </w:tcPr>
          <w:p w:rsidR="006371E3" w:rsidRPr="000C5DC6" w:rsidRDefault="006371E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18" w:space="0" w:color="auto"/>
              <w:right w:val="single" w:sz="18" w:space="0" w:color="auto"/>
            </w:tcBorders>
          </w:tcPr>
          <w:p w:rsidR="006371E3" w:rsidRDefault="006371E3" w:rsidP="009D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Analiza kosztów prowadzenia szkół powiatowych na podstawie danych z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  <w:p w:rsidR="005D4CA7" w:rsidRPr="000C5DC6" w:rsidRDefault="005D4CA7" w:rsidP="009D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71E3" w:rsidRPr="000C5DC6" w:rsidRDefault="006371E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E3" w:rsidRPr="000C5DC6" w:rsidRDefault="006371E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E3" w:rsidRPr="000C5DC6" w:rsidRDefault="006371E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E3" w:rsidRDefault="006371E3" w:rsidP="00D14F77">
            <w:pPr>
              <w:tabs>
                <w:tab w:val="left" w:pos="595"/>
                <w:tab w:val="center" w:pos="10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E3" w:rsidRDefault="006371E3" w:rsidP="00D14F77">
            <w:pPr>
              <w:tabs>
                <w:tab w:val="left" w:pos="595"/>
                <w:tab w:val="center" w:pos="10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E3" w:rsidRDefault="006371E3" w:rsidP="00D14F77">
            <w:pPr>
              <w:tabs>
                <w:tab w:val="left" w:pos="595"/>
                <w:tab w:val="center" w:pos="10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E3" w:rsidRPr="000C5DC6" w:rsidRDefault="006371E3" w:rsidP="00D14F77">
            <w:pPr>
              <w:tabs>
                <w:tab w:val="left" w:pos="595"/>
                <w:tab w:val="center" w:pos="10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E3" w:rsidRPr="000C5DC6" w:rsidRDefault="006371E3" w:rsidP="00D14F77">
            <w:pPr>
              <w:tabs>
                <w:tab w:val="left" w:pos="595"/>
                <w:tab w:val="center" w:pos="10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E3" w:rsidRPr="000C5DC6" w:rsidRDefault="006371E3" w:rsidP="00D14F77">
            <w:pPr>
              <w:tabs>
                <w:tab w:val="left" w:pos="595"/>
                <w:tab w:val="center" w:pos="10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ab/>
              <w:t>II kwartał</w:t>
            </w:r>
          </w:p>
          <w:p w:rsidR="006371E3" w:rsidRPr="000C5DC6" w:rsidRDefault="006371E3" w:rsidP="00BB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71E3" w:rsidRPr="000C5DC6" w:rsidRDefault="006371E3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Zarząd Powiatu – Skarbnik Powiatu – Wydział Edukacji i Spraw Społecznych</w:t>
            </w:r>
          </w:p>
        </w:tc>
      </w:tr>
      <w:tr w:rsidR="006371E3" w:rsidRPr="000C5DC6">
        <w:tc>
          <w:tcPr>
            <w:tcW w:w="1242" w:type="dxa"/>
            <w:tcBorders>
              <w:left w:val="single" w:sz="18" w:space="0" w:color="auto"/>
            </w:tcBorders>
          </w:tcPr>
          <w:p w:rsidR="006371E3" w:rsidRPr="000C5DC6" w:rsidRDefault="006371E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6371E3" w:rsidRDefault="006371E3" w:rsidP="002F1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Analiza budżetu Powiatu Włocławskiego na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 xml:space="preserve"> rok w dziale oświata i wychowanie z uwzględnieniem subwencji oświatowej.</w:t>
            </w:r>
          </w:p>
          <w:p w:rsidR="00662802" w:rsidRPr="000C5DC6" w:rsidRDefault="00662802" w:rsidP="002F1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1E3" w:rsidRPr="000C5DC6" w:rsidRDefault="006371E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6371E3" w:rsidRPr="000C5DC6" w:rsidRDefault="006371E3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Zarząd Powiatu – Skarbnik Powiatu – Wydział Edukacji i Spraw Społecznych</w:t>
            </w:r>
          </w:p>
        </w:tc>
      </w:tr>
      <w:tr w:rsidR="006371E3" w:rsidRPr="000C5DC6" w:rsidTr="006A3482">
        <w:trPr>
          <w:trHeight w:val="841"/>
        </w:trPr>
        <w:tc>
          <w:tcPr>
            <w:tcW w:w="1242" w:type="dxa"/>
            <w:tcBorders>
              <w:left w:val="single" w:sz="18" w:space="0" w:color="auto"/>
            </w:tcBorders>
          </w:tcPr>
          <w:p w:rsidR="006371E3" w:rsidRPr="000C5DC6" w:rsidRDefault="006371E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6371E3" w:rsidRDefault="006371E3" w:rsidP="006A3482">
            <w:pPr>
              <w:spacing w:after="0" w:line="240" w:lineRule="auto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Informacja Zarządu Powiatu w zakresie wydatkowania środków na zadania inwestycyjne i remontowe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latach 2016 – 2018 z uwzględnieniem Samodzielnego Publicznego Zespołu Przychodni Specjalistycznych we Włocławku.</w:t>
            </w:r>
          </w:p>
          <w:p w:rsidR="005D4CA7" w:rsidRPr="000C5DC6" w:rsidRDefault="005D4CA7" w:rsidP="006A3482">
            <w:pPr>
              <w:spacing w:after="0" w:line="240" w:lineRule="auto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1E3" w:rsidRPr="000C5DC6" w:rsidRDefault="006371E3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6371E3" w:rsidRPr="000C5DC6" w:rsidRDefault="006371E3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Zarząd Powiatu – PZD – Wydział Inwestycji i Rozwoju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SPZPS we Włocławku</w:t>
            </w:r>
          </w:p>
        </w:tc>
      </w:tr>
      <w:tr w:rsidR="006371E3" w:rsidRPr="000C5DC6" w:rsidTr="00B80D6F">
        <w:trPr>
          <w:trHeight w:val="1715"/>
        </w:trPr>
        <w:tc>
          <w:tcPr>
            <w:tcW w:w="1242" w:type="dxa"/>
            <w:tcBorders>
              <w:left w:val="single" w:sz="18" w:space="0" w:color="auto"/>
            </w:tcBorders>
          </w:tcPr>
          <w:p w:rsidR="006371E3" w:rsidRPr="000C5DC6" w:rsidRDefault="006371E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6371E3" w:rsidRPr="000C5DC6" w:rsidRDefault="006371E3" w:rsidP="001A0224">
            <w:pPr>
              <w:spacing w:after="0" w:line="240" w:lineRule="auto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Informacja Zarządu Powiatu o udzielonych                                         i wykorzystanych przez poszczególne podmioty dotacjach na prace konserwatorskie, restauratorskie lub roboty budowlane przy zabytkach wpisanych do rejestrów zabytków na obszarze Powiatu Włocławskiego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 2018 r.</w:t>
            </w:r>
          </w:p>
          <w:p w:rsidR="006371E3" w:rsidRDefault="006371E3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662802" w:rsidRPr="000C5DC6" w:rsidRDefault="00662802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1E3" w:rsidRPr="000C5DC6" w:rsidRDefault="006371E3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6371E3" w:rsidRPr="000C5DC6" w:rsidRDefault="006371E3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E3" w:rsidRPr="000C5DC6" w:rsidRDefault="006371E3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E3" w:rsidRPr="000C5DC6" w:rsidRDefault="006371E3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 xml:space="preserve">Zarząd Powiatu – Wydział Inwestycji                  i Rozwoju </w:t>
            </w:r>
          </w:p>
        </w:tc>
      </w:tr>
      <w:tr w:rsidR="006371E3" w:rsidRPr="000C5DC6">
        <w:tc>
          <w:tcPr>
            <w:tcW w:w="1242" w:type="dxa"/>
            <w:tcBorders>
              <w:left w:val="single" w:sz="18" w:space="0" w:color="auto"/>
            </w:tcBorders>
          </w:tcPr>
          <w:p w:rsidR="006371E3" w:rsidRPr="000C5DC6" w:rsidRDefault="006371E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6371E3" w:rsidRDefault="006371E3" w:rsidP="00450BA6">
            <w:pPr>
              <w:spacing w:after="0" w:line="240" w:lineRule="auto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Informacja Zarządu Powiatu z wykonania planu dochodów               i wydatków budżetu Powiatu za I kwartał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roku wg. klasyfikacji budżetowej. </w:t>
            </w:r>
          </w:p>
          <w:p w:rsidR="005D4CA7" w:rsidRPr="000C5DC6" w:rsidRDefault="005D4CA7" w:rsidP="00450BA6">
            <w:pPr>
              <w:spacing w:after="0" w:line="240" w:lineRule="auto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1E3" w:rsidRPr="000C5DC6" w:rsidRDefault="006371E3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6371E3" w:rsidRPr="000C5DC6" w:rsidRDefault="006371E3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 xml:space="preserve">Zarząd Powiatu – Skarbnik Powiatu </w:t>
            </w:r>
          </w:p>
        </w:tc>
      </w:tr>
      <w:tr w:rsidR="006371E3" w:rsidRPr="000C5DC6">
        <w:tc>
          <w:tcPr>
            <w:tcW w:w="1242" w:type="dxa"/>
            <w:tcBorders>
              <w:left w:val="single" w:sz="18" w:space="0" w:color="auto"/>
            </w:tcBorders>
          </w:tcPr>
          <w:p w:rsidR="006371E3" w:rsidRPr="000C5DC6" w:rsidRDefault="006371E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6371E3" w:rsidRDefault="006371E3" w:rsidP="0045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Analiza sprawozdania finansowego Powiatu Włocławskiego sporządzonego na dzień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rok.</w:t>
            </w:r>
          </w:p>
          <w:p w:rsidR="005D4CA7" w:rsidRDefault="005D4CA7" w:rsidP="0045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A7" w:rsidRPr="000C5DC6" w:rsidRDefault="005D4CA7" w:rsidP="0045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1E3" w:rsidRPr="000C5DC6" w:rsidRDefault="006371E3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6371E3" w:rsidRPr="000C5DC6" w:rsidRDefault="006371E3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</w:p>
        </w:tc>
      </w:tr>
      <w:tr w:rsidR="006371E3" w:rsidRPr="000C5DC6">
        <w:tc>
          <w:tcPr>
            <w:tcW w:w="1242" w:type="dxa"/>
            <w:tcBorders>
              <w:left w:val="single" w:sz="18" w:space="0" w:color="auto"/>
            </w:tcBorders>
          </w:tcPr>
          <w:p w:rsidR="006371E3" w:rsidRPr="000C5DC6" w:rsidRDefault="006371E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6371E3" w:rsidRDefault="006371E3" w:rsidP="0045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Analiza sprawozdania Zarządu Powiatu z wykonania budżetu Powiatu Włocławskiego za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rok wraz z informacją o stanie mienia powiatu na dzień 31.12.201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rok. </w:t>
            </w:r>
          </w:p>
          <w:p w:rsidR="005D4CA7" w:rsidRPr="000C5DC6" w:rsidRDefault="005D4CA7" w:rsidP="0045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1E3" w:rsidRPr="000C5DC6" w:rsidRDefault="006371E3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6371E3" w:rsidRPr="000C5DC6" w:rsidRDefault="006371E3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</w:p>
        </w:tc>
      </w:tr>
      <w:tr w:rsidR="006371E3" w:rsidRPr="000C5DC6">
        <w:tc>
          <w:tcPr>
            <w:tcW w:w="1242" w:type="dxa"/>
            <w:tcBorders>
              <w:left w:val="single" w:sz="18" w:space="0" w:color="auto"/>
            </w:tcBorders>
          </w:tcPr>
          <w:p w:rsidR="006371E3" w:rsidRPr="000C5DC6" w:rsidRDefault="006371E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6371E3" w:rsidRPr="000C5DC6" w:rsidRDefault="006371E3" w:rsidP="0045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Analiza projektu uchwały Rady Powiatu we Włocławku zmieniającej uchwałę sprawie uchwalenia Wieloletniej prognozy Finansowej Powiatu Włocławskiego na lata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– w przypadku przedłożenia przez Zarząd Powiatu projektu takiej uchwały.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1E3" w:rsidRPr="000C5DC6" w:rsidRDefault="006371E3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6371E3" w:rsidRPr="000C5DC6" w:rsidRDefault="006371E3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</w:p>
        </w:tc>
      </w:tr>
      <w:tr w:rsidR="006371E3" w:rsidRPr="000C5DC6"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</w:tcPr>
          <w:p w:rsidR="006371E3" w:rsidRPr="000C5DC6" w:rsidRDefault="006371E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  <w:tcBorders>
              <w:bottom w:val="single" w:sz="18" w:space="0" w:color="auto"/>
              <w:right w:val="single" w:sz="18" w:space="0" w:color="auto"/>
            </w:tcBorders>
          </w:tcPr>
          <w:p w:rsidR="006371E3" w:rsidRDefault="006371E3" w:rsidP="009D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Analiza projektu uchwały Rady Powiatu zmieniającej uchwałę w sprawie uchwalenia budżetu Powiatu Włocławskiego na rok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przypadku przedłożenia przez Zarząd Powiatu projektu takiej uchwały.</w:t>
            </w:r>
          </w:p>
          <w:p w:rsidR="006371E3" w:rsidRPr="000C5DC6" w:rsidRDefault="006371E3" w:rsidP="009D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71E3" w:rsidRPr="000C5DC6" w:rsidRDefault="006371E3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71E3" w:rsidRPr="000C5DC6" w:rsidRDefault="006371E3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</w:p>
        </w:tc>
      </w:tr>
      <w:tr w:rsidR="006371E3" w:rsidRPr="000C5DC6">
        <w:tc>
          <w:tcPr>
            <w:tcW w:w="1242" w:type="dxa"/>
            <w:tcBorders>
              <w:top w:val="single" w:sz="18" w:space="0" w:color="auto"/>
              <w:left w:val="single" w:sz="18" w:space="0" w:color="auto"/>
            </w:tcBorders>
          </w:tcPr>
          <w:p w:rsidR="006371E3" w:rsidRPr="000C5DC6" w:rsidRDefault="006371E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18" w:space="0" w:color="auto"/>
              <w:right w:val="single" w:sz="18" w:space="0" w:color="auto"/>
            </w:tcBorders>
          </w:tcPr>
          <w:p w:rsidR="006371E3" w:rsidRPr="000C5DC6" w:rsidRDefault="006371E3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Informacja Zarządu Powiatu we Włocławku o przebiegu wykonania budżetu powiatu za  I półrocze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roku oraz informacji o kształtowaniu się wieloletniej prognozy finansowej Powiatu Włocławskiego na lata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-202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6371E3" w:rsidRPr="000C5DC6" w:rsidRDefault="006371E3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71E3" w:rsidRPr="000C5DC6" w:rsidRDefault="006371E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E3" w:rsidRPr="000C5DC6" w:rsidRDefault="006371E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E3" w:rsidRPr="000C5DC6" w:rsidRDefault="006371E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E3" w:rsidRPr="000C5DC6" w:rsidRDefault="006371E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E3" w:rsidRPr="000C5DC6" w:rsidRDefault="006371E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E3" w:rsidRPr="000C5DC6" w:rsidRDefault="006371E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III kwartał</w:t>
            </w: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71E3" w:rsidRPr="000C5DC6" w:rsidRDefault="006371E3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</w:p>
        </w:tc>
      </w:tr>
      <w:tr w:rsidR="006371E3" w:rsidRPr="000C5DC6">
        <w:tc>
          <w:tcPr>
            <w:tcW w:w="1242" w:type="dxa"/>
            <w:tcBorders>
              <w:left w:val="single" w:sz="18" w:space="0" w:color="auto"/>
            </w:tcBorders>
          </w:tcPr>
          <w:p w:rsidR="006371E3" w:rsidRPr="000C5DC6" w:rsidRDefault="005D4CA7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71E3" w:rsidRPr="000C5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6371E3" w:rsidRPr="000C5DC6" w:rsidRDefault="006371E3" w:rsidP="0063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Analiza projektu uchwały Rady Powiatu we Włocławku zmieniającej uchwałę sprawie uchwalenia Wieloletniej prognozy Finansowej Powiatu Włocławskiego na lata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–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- w przypadku przedłożenia przez Zarząd Powiatu projektu takiej uchwały. 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1E3" w:rsidRPr="000C5DC6" w:rsidRDefault="006371E3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6371E3" w:rsidRPr="000C5DC6" w:rsidRDefault="006371E3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</w:p>
        </w:tc>
      </w:tr>
      <w:tr w:rsidR="006371E3" w:rsidRPr="000C5DC6"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</w:tcPr>
          <w:p w:rsidR="006371E3" w:rsidRPr="000C5DC6" w:rsidRDefault="005D4CA7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371E3" w:rsidRPr="000C5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bottom w:val="single" w:sz="18" w:space="0" w:color="auto"/>
              <w:right w:val="single" w:sz="18" w:space="0" w:color="auto"/>
            </w:tcBorders>
          </w:tcPr>
          <w:p w:rsidR="006371E3" w:rsidRDefault="006371E3" w:rsidP="00B80D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Analiza projektu uchwały Rady Powiatu zmieniającej uchwałę w sprawie uchwalenia budżetu Powiatu Włocławskiego na rok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przypadku przedłożenia przez Zarząd Powiatu projektu takiej uchwały.</w:t>
            </w:r>
          </w:p>
          <w:p w:rsidR="005D4CA7" w:rsidRPr="000C5DC6" w:rsidRDefault="005D4CA7" w:rsidP="00B80D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6371E3" w:rsidRPr="000C5DC6" w:rsidRDefault="006371E3" w:rsidP="00B80D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71E3" w:rsidRPr="000C5DC6" w:rsidRDefault="006371E3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71E3" w:rsidRPr="000C5DC6" w:rsidRDefault="006371E3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</w:p>
        </w:tc>
      </w:tr>
      <w:tr w:rsidR="006371E3" w:rsidRPr="000C5DC6">
        <w:tc>
          <w:tcPr>
            <w:tcW w:w="1242" w:type="dxa"/>
            <w:tcBorders>
              <w:top w:val="single" w:sz="18" w:space="0" w:color="auto"/>
              <w:left w:val="single" w:sz="18" w:space="0" w:color="auto"/>
            </w:tcBorders>
          </w:tcPr>
          <w:p w:rsidR="006371E3" w:rsidRPr="000C5DC6" w:rsidRDefault="006371E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18" w:space="0" w:color="auto"/>
              <w:right w:val="single" w:sz="18" w:space="0" w:color="auto"/>
            </w:tcBorders>
          </w:tcPr>
          <w:p w:rsidR="006371E3" w:rsidRPr="000C5DC6" w:rsidRDefault="006371E3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Przyjęcie </w:t>
            </w:r>
            <w:r w:rsidR="003322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projektu </w:t>
            </w: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planu pracy Komisji na rok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20.</w:t>
            </w: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371E3" w:rsidRPr="000C5DC6" w:rsidRDefault="006371E3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71E3" w:rsidRPr="000C5DC6" w:rsidRDefault="006371E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E3" w:rsidRPr="000C5DC6" w:rsidRDefault="006371E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E3" w:rsidRPr="000C5DC6" w:rsidRDefault="006371E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E3" w:rsidRPr="000C5DC6" w:rsidRDefault="006371E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E3" w:rsidRPr="000C5DC6" w:rsidRDefault="006371E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E3" w:rsidRPr="000C5DC6" w:rsidRDefault="006371E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E3" w:rsidRPr="000C5DC6" w:rsidRDefault="006371E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IV kwartał</w:t>
            </w:r>
          </w:p>
          <w:p w:rsidR="006371E3" w:rsidRPr="000C5DC6" w:rsidRDefault="006371E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E3" w:rsidRPr="000C5DC6" w:rsidRDefault="006371E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E3" w:rsidRPr="000C5DC6" w:rsidRDefault="006371E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E3" w:rsidRPr="000C5DC6" w:rsidRDefault="006371E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E3" w:rsidRPr="000C5DC6" w:rsidRDefault="006371E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E3" w:rsidRPr="000C5DC6" w:rsidRDefault="006371E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E3" w:rsidRPr="000C5DC6" w:rsidRDefault="006371E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E3" w:rsidRPr="000C5DC6" w:rsidRDefault="006371E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E3" w:rsidRPr="000C5DC6" w:rsidRDefault="006371E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E3" w:rsidRPr="000C5DC6" w:rsidRDefault="006371E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71E3" w:rsidRPr="000C5DC6" w:rsidRDefault="006371E3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 xml:space="preserve">Komisja </w:t>
            </w:r>
          </w:p>
        </w:tc>
      </w:tr>
      <w:tr w:rsidR="006371E3" w:rsidRPr="000C5DC6">
        <w:tc>
          <w:tcPr>
            <w:tcW w:w="1242" w:type="dxa"/>
            <w:tcBorders>
              <w:left w:val="single" w:sz="18" w:space="0" w:color="auto"/>
            </w:tcBorders>
          </w:tcPr>
          <w:p w:rsidR="006371E3" w:rsidRPr="000C5DC6" w:rsidRDefault="006371E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6371E3" w:rsidRPr="000C5DC6" w:rsidRDefault="006371E3" w:rsidP="001A0224">
            <w:pPr>
              <w:spacing w:after="0" w:line="240" w:lineRule="auto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Informacja Zarządu Powiatu z wykonania planu dochodów i wydatków budżetu Powiatu za III kwartał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roku wg. klasyfikacji budżetowej - w przypadku przedłożenia przez Zarząd Powiatu projektu takiej uchwały. </w:t>
            </w:r>
          </w:p>
          <w:p w:rsidR="006371E3" w:rsidRPr="000C5DC6" w:rsidRDefault="006371E3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1E3" w:rsidRPr="000C5DC6" w:rsidRDefault="006371E3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6371E3" w:rsidRPr="000C5DC6" w:rsidRDefault="006371E3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 xml:space="preserve">Zarząd Powiatu – Skarbnik Powiatu </w:t>
            </w:r>
          </w:p>
        </w:tc>
      </w:tr>
      <w:tr w:rsidR="006371E3" w:rsidRPr="000C5DC6" w:rsidTr="00EE4869">
        <w:trPr>
          <w:trHeight w:val="562"/>
        </w:trPr>
        <w:tc>
          <w:tcPr>
            <w:tcW w:w="1242" w:type="dxa"/>
            <w:tcBorders>
              <w:left w:val="single" w:sz="18" w:space="0" w:color="auto"/>
            </w:tcBorders>
          </w:tcPr>
          <w:p w:rsidR="006371E3" w:rsidRPr="000C5DC6" w:rsidRDefault="006371E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6371E3" w:rsidRPr="000C5DC6" w:rsidRDefault="006371E3" w:rsidP="006371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Analiza projektu uchwały Rady Powiatu zmieniającej uchwałę  sprawie uchwalenia Wieloletniej prognozy Finansowej Powiatu Włocławskiego na lata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 – 2026</w:t>
            </w: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-          w przypadku przedłożenia przez Zarząd Powiatu projektu takiej uchwały. 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1E3" w:rsidRPr="000C5DC6" w:rsidRDefault="006371E3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6371E3" w:rsidRPr="000C5DC6" w:rsidRDefault="006371E3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</w:p>
        </w:tc>
      </w:tr>
      <w:tr w:rsidR="006371E3" w:rsidRPr="000C5DC6">
        <w:trPr>
          <w:trHeight w:val="1268"/>
        </w:trPr>
        <w:tc>
          <w:tcPr>
            <w:tcW w:w="1242" w:type="dxa"/>
            <w:tcBorders>
              <w:left w:val="single" w:sz="18" w:space="0" w:color="auto"/>
            </w:tcBorders>
          </w:tcPr>
          <w:p w:rsidR="006371E3" w:rsidRPr="000C5DC6" w:rsidRDefault="006371E3" w:rsidP="001A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6371E3" w:rsidRPr="000C5DC6" w:rsidRDefault="006371E3" w:rsidP="006371E3">
            <w:pPr>
              <w:tabs>
                <w:tab w:val="left" w:pos="1988"/>
              </w:tabs>
              <w:spacing w:line="240" w:lineRule="auto"/>
              <w:ind w:left="30" w:hanging="3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Analiza projektu uchwały Rady Powiatu zmieniającej uchwałę w sprawie uchwalenia budżetu Powiatu Włocławskiego na rok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- w przypadku przedłożenia przez Zarząd Powiatu projektu takiej uchwały.</w:t>
            </w:r>
            <w:r w:rsidRPr="000C5DC6">
              <w:rPr>
                <w:rFonts w:ascii="Times New Roman" w:hAnsi="Times New Roman" w:cs="Times New Roman"/>
                <w:lang w:eastAsia="pl-PL"/>
              </w:rPr>
              <w:tab/>
            </w:r>
            <w:r w:rsidRPr="000C5DC6">
              <w:rPr>
                <w:rFonts w:ascii="Times New Roman" w:hAnsi="Times New Roman" w:cs="Times New Roman"/>
                <w:lang w:eastAsia="pl-PL"/>
              </w:rPr>
              <w:tab/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1E3" w:rsidRPr="000C5DC6" w:rsidRDefault="006371E3" w:rsidP="001A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6371E3" w:rsidRPr="000C5DC6" w:rsidRDefault="006371E3" w:rsidP="001A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</w:p>
        </w:tc>
      </w:tr>
      <w:tr w:rsidR="006371E3" w:rsidRPr="000C5DC6"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</w:tcPr>
          <w:p w:rsidR="006371E3" w:rsidRPr="000C5DC6" w:rsidRDefault="006371E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bottom w:val="single" w:sz="18" w:space="0" w:color="auto"/>
              <w:right w:val="single" w:sz="18" w:space="0" w:color="auto"/>
            </w:tcBorders>
          </w:tcPr>
          <w:p w:rsidR="006371E3" w:rsidRPr="000C5DC6" w:rsidRDefault="006371E3" w:rsidP="001A0224">
            <w:pPr>
              <w:spacing w:after="0" w:line="240" w:lineRule="auto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Analiza i wyrażenie opinii w sprawie projektu budżetu Powiatu Włocławskiego na rok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 xml:space="preserve"> oraz Wieloletniej Prognozy Finansowej Powiatu Włocławskiego.</w:t>
            </w:r>
          </w:p>
          <w:p w:rsidR="006371E3" w:rsidRPr="000C5DC6" w:rsidRDefault="006371E3" w:rsidP="001A0224">
            <w:pPr>
              <w:spacing w:after="0" w:line="240" w:lineRule="auto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71E3" w:rsidRPr="000C5DC6" w:rsidRDefault="006371E3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71E3" w:rsidRPr="000C5DC6" w:rsidRDefault="006371E3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</w:p>
        </w:tc>
      </w:tr>
    </w:tbl>
    <w:p w:rsidR="00453101" w:rsidRPr="000C5DC6" w:rsidRDefault="00453101">
      <w:pPr>
        <w:rPr>
          <w:rFonts w:ascii="Times New Roman" w:hAnsi="Times New Roman" w:cs="Times New Roman"/>
        </w:rPr>
      </w:pPr>
    </w:p>
    <w:sectPr w:rsidR="00453101" w:rsidRPr="000C5DC6" w:rsidSect="00B80D6F">
      <w:footerReference w:type="default" r:id="rId9"/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7C" w:rsidRDefault="004C267C" w:rsidP="00EE4869">
      <w:pPr>
        <w:spacing w:after="0" w:line="240" w:lineRule="auto"/>
      </w:pPr>
      <w:r>
        <w:separator/>
      </w:r>
    </w:p>
  </w:endnote>
  <w:endnote w:type="continuationSeparator" w:id="0">
    <w:p w:rsidR="004C267C" w:rsidRDefault="004C267C" w:rsidP="00EE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69" w:rsidRDefault="00EE486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33667">
      <w:rPr>
        <w:noProof/>
      </w:rPr>
      <w:t>1</w:t>
    </w:r>
    <w:r>
      <w:fldChar w:fldCharType="end"/>
    </w:r>
  </w:p>
  <w:p w:rsidR="00EE4869" w:rsidRDefault="00EE48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7C" w:rsidRDefault="004C267C" w:rsidP="00EE4869">
      <w:pPr>
        <w:spacing w:after="0" w:line="240" w:lineRule="auto"/>
      </w:pPr>
      <w:r>
        <w:separator/>
      </w:r>
    </w:p>
  </w:footnote>
  <w:footnote w:type="continuationSeparator" w:id="0">
    <w:p w:rsidR="004C267C" w:rsidRDefault="004C267C" w:rsidP="00EE4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D1BD3"/>
    <w:multiLevelType w:val="hybridMultilevel"/>
    <w:tmpl w:val="6A6AC11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5F658E"/>
    <w:multiLevelType w:val="hybridMultilevel"/>
    <w:tmpl w:val="1F36C410"/>
    <w:lvl w:ilvl="0" w:tplc="5782A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DE5"/>
    <w:rsid w:val="00096A70"/>
    <w:rsid w:val="000A7C19"/>
    <w:rsid w:val="000B5A85"/>
    <w:rsid w:val="000C4983"/>
    <w:rsid w:val="000C5DC6"/>
    <w:rsid w:val="000D46C5"/>
    <w:rsid w:val="000E2B81"/>
    <w:rsid w:val="0010398B"/>
    <w:rsid w:val="001124D5"/>
    <w:rsid w:val="00141460"/>
    <w:rsid w:val="00150875"/>
    <w:rsid w:val="00151913"/>
    <w:rsid w:val="001A0224"/>
    <w:rsid w:val="001E36D9"/>
    <w:rsid w:val="00207D4D"/>
    <w:rsid w:val="00237B1B"/>
    <w:rsid w:val="00246CE1"/>
    <w:rsid w:val="00253B34"/>
    <w:rsid w:val="002C25FB"/>
    <w:rsid w:val="002F15EE"/>
    <w:rsid w:val="00332246"/>
    <w:rsid w:val="00342143"/>
    <w:rsid w:val="00353E6A"/>
    <w:rsid w:val="003B54F0"/>
    <w:rsid w:val="003E17B0"/>
    <w:rsid w:val="003E597C"/>
    <w:rsid w:val="003F1C88"/>
    <w:rsid w:val="00415395"/>
    <w:rsid w:val="00450BA6"/>
    <w:rsid w:val="00453101"/>
    <w:rsid w:val="004B4706"/>
    <w:rsid w:val="004C267C"/>
    <w:rsid w:val="004F1FF2"/>
    <w:rsid w:val="00500322"/>
    <w:rsid w:val="00501D52"/>
    <w:rsid w:val="00537510"/>
    <w:rsid w:val="00537AFE"/>
    <w:rsid w:val="005D4CA7"/>
    <w:rsid w:val="005D7B1C"/>
    <w:rsid w:val="005E315C"/>
    <w:rsid w:val="005E463F"/>
    <w:rsid w:val="00601E27"/>
    <w:rsid w:val="00616461"/>
    <w:rsid w:val="006371E3"/>
    <w:rsid w:val="00662802"/>
    <w:rsid w:val="006A3482"/>
    <w:rsid w:val="006B34C8"/>
    <w:rsid w:val="006E1B58"/>
    <w:rsid w:val="00703AB6"/>
    <w:rsid w:val="00771A5C"/>
    <w:rsid w:val="007A6CC1"/>
    <w:rsid w:val="007D6FC4"/>
    <w:rsid w:val="007E48FD"/>
    <w:rsid w:val="007F4561"/>
    <w:rsid w:val="00813DCD"/>
    <w:rsid w:val="00823C9B"/>
    <w:rsid w:val="0086183F"/>
    <w:rsid w:val="008641EC"/>
    <w:rsid w:val="008B1AC3"/>
    <w:rsid w:val="008E6109"/>
    <w:rsid w:val="00922643"/>
    <w:rsid w:val="00933F1F"/>
    <w:rsid w:val="00936007"/>
    <w:rsid w:val="009644A0"/>
    <w:rsid w:val="009D5040"/>
    <w:rsid w:val="00A16594"/>
    <w:rsid w:val="00A2290B"/>
    <w:rsid w:val="00A636B8"/>
    <w:rsid w:val="00A8555C"/>
    <w:rsid w:val="00AA5CD9"/>
    <w:rsid w:val="00AD1879"/>
    <w:rsid w:val="00B2588B"/>
    <w:rsid w:val="00B44B69"/>
    <w:rsid w:val="00B46B02"/>
    <w:rsid w:val="00B52797"/>
    <w:rsid w:val="00B80D6F"/>
    <w:rsid w:val="00B85F14"/>
    <w:rsid w:val="00BA74EB"/>
    <w:rsid w:val="00BB1E38"/>
    <w:rsid w:val="00BB37AB"/>
    <w:rsid w:val="00BD076C"/>
    <w:rsid w:val="00BF06B2"/>
    <w:rsid w:val="00BF25A8"/>
    <w:rsid w:val="00C15CD4"/>
    <w:rsid w:val="00C16B52"/>
    <w:rsid w:val="00C6746D"/>
    <w:rsid w:val="00D14F77"/>
    <w:rsid w:val="00D518B8"/>
    <w:rsid w:val="00D619A7"/>
    <w:rsid w:val="00D82D00"/>
    <w:rsid w:val="00D867FC"/>
    <w:rsid w:val="00DB0CC2"/>
    <w:rsid w:val="00DE5167"/>
    <w:rsid w:val="00DF0949"/>
    <w:rsid w:val="00E15431"/>
    <w:rsid w:val="00E6356C"/>
    <w:rsid w:val="00E934C2"/>
    <w:rsid w:val="00EA60F6"/>
    <w:rsid w:val="00EA6C57"/>
    <w:rsid w:val="00EB3EA2"/>
    <w:rsid w:val="00EE4869"/>
    <w:rsid w:val="00F02DF4"/>
    <w:rsid w:val="00F15DBB"/>
    <w:rsid w:val="00F2537A"/>
    <w:rsid w:val="00F33667"/>
    <w:rsid w:val="00F440AC"/>
    <w:rsid w:val="00F47325"/>
    <w:rsid w:val="00F83218"/>
    <w:rsid w:val="00FD733A"/>
    <w:rsid w:val="00FE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5F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3600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4869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EE4869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E4869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EE4869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B37A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67997-1255-4EEB-A455-7FAC916B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k.dabrowska</dc:creator>
  <cp:keywords/>
  <dc:description/>
  <cp:lastModifiedBy>k.dabrowska</cp:lastModifiedBy>
  <cp:revision>62</cp:revision>
  <cp:lastPrinted>2018-12-18T08:59:00Z</cp:lastPrinted>
  <dcterms:created xsi:type="dcterms:W3CDTF">2014-12-23T08:59:00Z</dcterms:created>
  <dcterms:modified xsi:type="dcterms:W3CDTF">2019-01-25T14:23:00Z</dcterms:modified>
</cp:coreProperties>
</file>