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94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47F97">
            <w:pPr>
              <w:ind w:left="5669"/>
              <w:jc w:val="left"/>
              <w:rPr>
                <w:sz w:val="20"/>
              </w:rPr>
            </w:pPr>
          </w:p>
        </w:tc>
      </w:tr>
    </w:tbl>
    <w:bookmarkStart w:id="0" w:name="_GoBack"/>
    <w:bookmarkEnd w:id="0"/>
    <w:p w:rsidR="005146AC" w:rsidRDefault="00A96C4C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 1 do Uchwały Nr </w:t>
      </w:r>
      <w:r w:rsidR="005146AC">
        <w:t>XXIII/243/17</w:t>
      </w:r>
    </w:p>
    <w:p w:rsidR="00A77B3E" w:rsidRDefault="00A96C4C">
      <w:pPr>
        <w:spacing w:before="120" w:after="120" w:line="360" w:lineRule="auto"/>
        <w:ind w:left="4535"/>
        <w:jc w:val="left"/>
      </w:pPr>
      <w:r>
        <w:t>Rady Powiatu we Włocławku</w:t>
      </w:r>
      <w:r>
        <w:br/>
        <w:t>z dnia</w:t>
      </w:r>
      <w:r w:rsidR="005146AC">
        <w:t xml:space="preserve"> 30 marca </w:t>
      </w:r>
      <w:r>
        <w:t>2017 r.</w:t>
      </w:r>
    </w:p>
    <w:p w:rsidR="00A77B3E" w:rsidRDefault="00A96C4C">
      <w:pPr>
        <w:spacing w:before="120" w:after="120"/>
        <w:ind w:left="283" w:firstLine="227"/>
      </w:pPr>
      <w:r>
        <w:t>Plan sieci publicznych szkół ponadgimnazjalnych, prowadzonych przez Powiat Włocławski, z uwzględnieniem szkół ponadgimnazjalnych mających siedzibę na obszarze powiatu włocławskiego, prowadzonych przez inne organy, na okres od dnia 1 września 2017 r. do dnia 31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394"/>
        <w:gridCol w:w="2731"/>
        <w:gridCol w:w="2773"/>
        <w:gridCol w:w="1652"/>
      </w:tblGrid>
      <w:tr w:rsidR="0079435C">
        <w:trPr>
          <w:trHeight w:val="1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jednostki organizacyjnej, w skład której wchodzi szkoła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 xml:space="preserve">Adres siedziby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9435C">
        <w:trPr>
          <w:trHeight w:val="62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Publiczne szkoły ponadgimnazjalne, dla których organem prowadzącym jest Powiat Włocławski</w:t>
            </w: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im. Królowej Jadwigi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</w:t>
            </w:r>
            <w:r>
              <w:br/>
              <w:t xml:space="preserve">im. Franciszka </w:t>
            </w:r>
            <w:proofErr w:type="spellStart"/>
            <w:r>
              <w:t>Becińskiego</w:t>
            </w:r>
            <w:proofErr w:type="spellEnd"/>
            <w:r>
              <w:t xml:space="preserve"> w Lubrańcu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 w Lubrańcu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Brzeska 51,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im. Jana Kasprowicza</w:t>
            </w:r>
            <w:r>
              <w:br/>
              <w:t>w Izbicy Kujawskiej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4.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5.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 w Izbicy Kujawskiej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</w:p>
          <w:p w:rsidR="00A77B3E" w:rsidRDefault="00A96C4C">
            <w:pPr>
              <w:jc w:val="left"/>
            </w:pPr>
            <w:r>
              <w:t>w Izbicy Kujawskiej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627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6.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 w Kowalu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w Kowalu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7.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8.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Ekonomiczne</w:t>
            </w:r>
          </w:p>
          <w:p w:rsidR="00A77B3E" w:rsidRDefault="00A96C4C">
            <w:pPr>
              <w:jc w:val="left"/>
            </w:pPr>
            <w:r>
              <w:t>w Lubrańcu-Marysinie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</w:p>
          <w:p w:rsidR="00A77B3E" w:rsidRDefault="00A96C4C">
            <w:pPr>
              <w:jc w:val="left"/>
            </w:pPr>
            <w:r>
              <w:t>w Lubrańcu- Marysinie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9.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Agrobiznesu</w:t>
            </w:r>
          </w:p>
          <w:p w:rsidR="00A77B3E" w:rsidRDefault="00A96C4C">
            <w:pPr>
              <w:jc w:val="left"/>
            </w:pPr>
            <w:r>
              <w:t>w Lubrańcu-Marysinie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  <w:r>
              <w:br/>
              <w:t>w Lubrańcu- Marysinie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10.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8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11.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</w:t>
            </w:r>
          </w:p>
          <w:p w:rsidR="00A77B3E" w:rsidRDefault="00A96C4C">
            <w:pPr>
              <w:jc w:val="left"/>
            </w:pPr>
            <w:r>
              <w:t>w Izbicy Kujawskiej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569"/>
        </w:trPr>
        <w:tc>
          <w:tcPr>
            <w:tcW w:w="1008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Publiczne szkoły ponadgimnazjalne, dla których organem prowadzącym jest organ inny niż Powiat Włocławski</w:t>
            </w:r>
          </w:p>
        </w:tc>
      </w:tr>
      <w:tr w:rsidR="0079435C">
        <w:trPr>
          <w:trHeight w:val="1427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lastRenderedPageBreak/>
              <w:t>12.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w Starym Brześciu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im. Jadwigi Dziubińskiej</w:t>
            </w:r>
          </w:p>
          <w:p w:rsidR="00A77B3E" w:rsidRDefault="00A96C4C">
            <w:pPr>
              <w:jc w:val="left"/>
            </w:pPr>
            <w:r>
              <w:t>w Starym Brześciu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Stary Brześć 14, 87-880 Brześć Kujawski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1427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13.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w Kowalu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569"/>
        </w:trPr>
        <w:tc>
          <w:tcPr>
            <w:tcW w:w="1008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Niepubliczne szkoły ponadgimnazjalne, dla których organem prowadzącym jest organ inny niż Powiat Włocławski</w:t>
            </w:r>
          </w:p>
        </w:tc>
      </w:tr>
      <w:tr w:rsidR="0079435C">
        <w:trPr>
          <w:trHeight w:val="1793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14.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Liceum Ogólnokształcące im. Kardynała Stefana Wyszyńskiego w Choceniu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 i Promocji Gminy Choceń</w:t>
            </w:r>
          </w:p>
        </w:tc>
      </w:tr>
      <w:tr w:rsidR="0079435C">
        <w:trPr>
          <w:trHeight w:val="1819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15.</w:t>
            </w:r>
          </w:p>
        </w:tc>
        <w:tc>
          <w:tcPr>
            <w:tcW w:w="2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Wieczorowe Liceum Ogólnokształcące</w:t>
            </w:r>
          </w:p>
          <w:p w:rsidR="00A77B3E" w:rsidRDefault="00A96C4C">
            <w:pPr>
              <w:jc w:val="left"/>
            </w:pPr>
            <w:r>
              <w:t>w Choceniu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77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16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 i Promocji Gminy Choceń</w:t>
            </w:r>
          </w:p>
        </w:tc>
      </w:tr>
      <w:tr w:rsidR="0079435C">
        <w:trPr>
          <w:trHeight w:val="188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16.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Zaoczne Liceum Ogólnokształcące</w:t>
            </w:r>
          </w:p>
          <w:p w:rsidR="00A77B3E" w:rsidRDefault="00A96C4C">
            <w:pPr>
              <w:jc w:val="left"/>
            </w:pPr>
            <w:r>
              <w:t>w Choceniu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 i Promocji Gminy Choceń</w:t>
            </w:r>
          </w:p>
        </w:tc>
      </w:tr>
    </w:tbl>
    <w:p w:rsidR="00A77B3E" w:rsidRDefault="00147F97">
      <w:pPr>
        <w:sectPr w:rsidR="00A77B3E">
          <w:footerReference w:type="default" r:id="rId7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35929" w:rsidRDefault="00A96C4C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D35929">
        <w:t>XXIII/243/17</w:t>
      </w:r>
    </w:p>
    <w:p w:rsidR="00A77B3E" w:rsidRDefault="00A96C4C">
      <w:pPr>
        <w:spacing w:before="120" w:after="120" w:line="360" w:lineRule="auto"/>
        <w:ind w:left="4535"/>
        <w:jc w:val="left"/>
      </w:pPr>
      <w:r>
        <w:t>R</w:t>
      </w:r>
      <w:r w:rsidR="00D35929">
        <w:t>ady Powiatu we Włocławku</w:t>
      </w:r>
      <w:r w:rsidR="00D35929">
        <w:br/>
        <w:t xml:space="preserve">z dnia 30 marca  </w:t>
      </w:r>
      <w:r>
        <w:t>2017 r.</w:t>
      </w:r>
    </w:p>
    <w:p w:rsidR="00A77B3E" w:rsidRDefault="00A96C4C">
      <w:pPr>
        <w:spacing w:before="120" w:after="120"/>
        <w:ind w:left="283" w:firstLine="227"/>
      </w:pPr>
      <w:r>
        <w:t>Plan sieci publicznych szkół ponadpodstawowych, prowadzonych przez Powiat Włocławski,</w:t>
      </w:r>
      <w:r>
        <w:br/>
        <w:t>z uwzględnieniem szkół ponadpodstawowych mających siedzibę na obszarze powiatu włocławskiego, prowadzonych przez inne organy od dnia 1 września 2017 r. do dnia 31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78"/>
        <w:gridCol w:w="2198"/>
        <w:gridCol w:w="28"/>
        <w:gridCol w:w="238"/>
        <w:gridCol w:w="2058"/>
        <w:gridCol w:w="2550"/>
      </w:tblGrid>
      <w:tr w:rsidR="0079435C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19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jednostki organizacyjnej, w skład której wchodzi szkoła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Adres siedziby szkoły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9435C">
        <w:trPr>
          <w:trHeight w:val="534"/>
        </w:trPr>
        <w:tc>
          <w:tcPr>
            <w:tcW w:w="1008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Publiczne szkoły ponadpodstawowe, dla których organem prowadzącym jest Powiat Włocławski</w:t>
            </w:r>
          </w:p>
        </w:tc>
      </w:tr>
      <w:tr w:rsidR="0079435C">
        <w:tc>
          <w:tcPr>
            <w:tcW w:w="53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Lubrańcu</w:t>
            </w:r>
          </w:p>
        </w:tc>
        <w:tc>
          <w:tcPr>
            <w:tcW w:w="2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</w:p>
          <w:p w:rsidR="00A77B3E" w:rsidRDefault="00A96C4C">
            <w:pPr>
              <w:jc w:val="left"/>
            </w:pPr>
            <w:r>
              <w:t>w Lubrańcu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Brzeska 51,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utworzona</w:t>
            </w:r>
          </w:p>
          <w:p w:rsidR="00A77B3E" w:rsidRDefault="00A96C4C">
            <w:pPr>
              <w:jc w:val="left"/>
            </w:pPr>
            <w:r>
              <w:t>z dniem 1 września 2017r.</w:t>
            </w:r>
          </w:p>
        </w:tc>
      </w:tr>
      <w:tr w:rsidR="0079435C">
        <w:tc>
          <w:tcPr>
            <w:tcW w:w="53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 w Lubrańcu</w:t>
            </w:r>
          </w:p>
        </w:tc>
        <w:tc>
          <w:tcPr>
            <w:tcW w:w="2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2.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Izbicy Kujawskiej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Jana Kasprowicza</w:t>
            </w:r>
            <w:r>
              <w:br/>
              <w:t>w Izbicy Kujawskiej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utworzona</w:t>
            </w:r>
          </w:p>
          <w:p w:rsidR="00A77B3E" w:rsidRDefault="00A96C4C">
            <w:pPr>
              <w:jc w:val="left"/>
            </w:pPr>
            <w:r>
              <w:t>z dniem 1 września 2017r.</w:t>
            </w:r>
          </w:p>
        </w:tc>
      </w:tr>
      <w:tr w:rsidR="0079435C">
        <w:tc>
          <w:tcPr>
            <w:tcW w:w="53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</w:t>
            </w:r>
            <w:r>
              <w:br/>
              <w:t>w Izbicy Kujawskiej</w:t>
            </w:r>
          </w:p>
        </w:tc>
        <w:tc>
          <w:tcPr>
            <w:tcW w:w="2226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296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3.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226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Władysława Reymonta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296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utworzona</w:t>
            </w:r>
          </w:p>
          <w:p w:rsidR="00A77B3E" w:rsidRDefault="00A96C4C">
            <w:pPr>
              <w:jc w:val="left"/>
            </w:pPr>
            <w:r>
              <w:t>z dniem 1 września 2017r.</w:t>
            </w:r>
          </w:p>
        </w:tc>
      </w:tr>
      <w:tr w:rsidR="0079435C">
        <w:tc>
          <w:tcPr>
            <w:tcW w:w="53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226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296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4.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Lubrańcu- Marysinie</w:t>
            </w:r>
          </w:p>
        </w:tc>
        <w:tc>
          <w:tcPr>
            <w:tcW w:w="2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Marii Grodzickiej</w:t>
            </w:r>
            <w:r>
              <w:br/>
              <w:t>w Lubrańcu- Marysinie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  <w:r>
              <w:br/>
              <w:t>87-890 Lubraniec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utworzona</w:t>
            </w:r>
          </w:p>
          <w:p w:rsidR="00A77B3E" w:rsidRDefault="00A96C4C">
            <w:pPr>
              <w:jc w:val="left"/>
            </w:pPr>
            <w:r>
              <w:t>z dniem 1 września 2017r.</w:t>
            </w:r>
          </w:p>
        </w:tc>
      </w:tr>
      <w:tr w:rsidR="0079435C">
        <w:tc>
          <w:tcPr>
            <w:tcW w:w="53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</w:t>
            </w:r>
          </w:p>
          <w:p w:rsidR="00A77B3E" w:rsidRDefault="00A96C4C">
            <w:pPr>
              <w:jc w:val="left"/>
            </w:pPr>
            <w:r>
              <w:t>w Lubrańcu-Marysinie</w:t>
            </w:r>
          </w:p>
        </w:tc>
        <w:tc>
          <w:tcPr>
            <w:tcW w:w="2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95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5.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  <w:r>
              <w:t>,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Władysława Reymonta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  <w:r>
              <w:br/>
              <w:t>87-860 Chodecz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 dla osób posiadających wykształcenie średnie lub średnie branżowe,</w:t>
            </w:r>
            <w:r>
              <w:br/>
              <w:t>o okresie nauczania</w:t>
            </w:r>
            <w:r>
              <w:br/>
              <w:t>nie dłuższym niż 2,5 roku,</w:t>
            </w:r>
          </w:p>
          <w:p w:rsidR="00A77B3E" w:rsidRDefault="00A96C4C">
            <w:pPr>
              <w:jc w:val="left"/>
            </w:pPr>
            <w:r>
              <w:t>utworzona</w:t>
            </w:r>
          </w:p>
          <w:p w:rsidR="00A77B3E" w:rsidRDefault="00A96C4C">
            <w:pPr>
              <w:jc w:val="left"/>
            </w:pPr>
            <w:r>
              <w:t>z dniem 1 września 2017r.</w:t>
            </w:r>
          </w:p>
        </w:tc>
      </w:tr>
      <w:tr w:rsidR="0079435C">
        <w:trPr>
          <w:trHeight w:val="1492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6.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  <w:r>
              <w:br/>
              <w:t>w Izbicy Kujawskiej,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Jana Kasprowicza</w:t>
            </w:r>
            <w:r>
              <w:br/>
              <w:t>w Izbicy Kujawskiej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  <w:r>
              <w:br/>
              <w:t>87-865 Izbica Kujawska</w:t>
            </w: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394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7.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Kowalu,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w Kowalu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87-20 Kowal</w:t>
            </w: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394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lastRenderedPageBreak/>
              <w:t>8.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Lubrańcu-Marysinie,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im. Marii Grodzickiej</w:t>
            </w:r>
            <w:r>
              <w:br/>
              <w:t>w Lubrańcu- Marysinie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706"/>
        </w:trPr>
        <w:tc>
          <w:tcPr>
            <w:tcW w:w="10082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Publiczne szkoły ponadpodstawowe, dla których organem prowadzącym jest organ inny niż Powiat Włocławski</w:t>
            </w:r>
          </w:p>
        </w:tc>
      </w:tr>
      <w:tr w:rsidR="0079435C">
        <w:tc>
          <w:tcPr>
            <w:tcW w:w="53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9.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 w Starym Brześciu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im. Jadwigi Dziubińskiej</w:t>
            </w:r>
            <w:r>
              <w:br/>
              <w:t>w Starym Brześciu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  <w:p w:rsidR="00A77B3E" w:rsidRDefault="00A96C4C">
            <w:pPr>
              <w:jc w:val="left"/>
            </w:pPr>
            <w:r>
              <w:t>Stary Brześć 14,</w:t>
            </w:r>
          </w:p>
          <w:p w:rsidR="00A77B3E" w:rsidRDefault="00A96C4C">
            <w:pPr>
              <w:jc w:val="left"/>
            </w:pPr>
            <w:r>
              <w:t>87-880 Brześć Kujawski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</w:t>
            </w:r>
            <w:r>
              <w:br/>
              <w:t>i Rozwoju Wsi</w:t>
            </w:r>
          </w:p>
        </w:tc>
      </w:tr>
      <w:tr w:rsidR="0079435C">
        <w:tc>
          <w:tcPr>
            <w:tcW w:w="53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 w Starym Brześciu</w:t>
            </w: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002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10.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Starym Brześciu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center"/>
            </w:pPr>
            <w:r>
              <w:t>Zespół Szkół Centrum Kształcenia Rolniczego</w:t>
            </w:r>
            <w:r>
              <w:br/>
              <w:t>im. Jadwigi Dziubińskiej</w:t>
            </w:r>
            <w:r>
              <w:br/>
              <w:t>w Starym Brześciu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Stary Brześć 14,</w:t>
            </w:r>
          </w:p>
          <w:p w:rsidR="00A77B3E" w:rsidRDefault="00A96C4C">
            <w:pPr>
              <w:jc w:val="left"/>
            </w:pPr>
            <w:r>
              <w:t>87-880 Brześć Kujawski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</w:t>
            </w:r>
            <w:r>
              <w:br/>
              <w:t>i Rozwoju Wsi</w:t>
            </w:r>
          </w:p>
        </w:tc>
      </w:tr>
      <w:tr w:rsidR="0079435C">
        <w:tc>
          <w:tcPr>
            <w:tcW w:w="53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11.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 w Kowalu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 w Kowalu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</w:t>
            </w:r>
            <w:r>
              <w:br/>
              <w:t>i Rozwoju Wsi</w:t>
            </w:r>
          </w:p>
        </w:tc>
      </w:tr>
      <w:tr w:rsidR="0079435C">
        <w:tc>
          <w:tcPr>
            <w:tcW w:w="53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dotychczasowej Zasadniczej Szkoły Zawodowej w Kowalu</w:t>
            </w: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410"/>
        </w:trPr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12.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 w Kowalu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</w:t>
            </w:r>
            <w:r>
              <w:br/>
              <w:t>i Rozwoju Wsi</w:t>
            </w:r>
          </w:p>
        </w:tc>
      </w:tr>
      <w:tr w:rsidR="0079435C">
        <w:trPr>
          <w:trHeight w:val="725"/>
        </w:trPr>
        <w:tc>
          <w:tcPr>
            <w:tcW w:w="10082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Niepubliczne szkoły ponadpodstawowe, dla których organem prowadzącym jest organ inny niż Powiat Włocławski</w:t>
            </w:r>
          </w:p>
        </w:tc>
      </w:tr>
      <w:tr w:rsidR="0079435C">
        <w:tc>
          <w:tcPr>
            <w:tcW w:w="5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13.</w:t>
            </w: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Społeczna Branżowa Szkoła I Stopnia</w:t>
            </w:r>
            <w:r>
              <w:br/>
              <w:t>im. Adama Mickiewicza</w:t>
            </w:r>
            <w:r>
              <w:br/>
              <w:t>w Choceniu</w:t>
            </w:r>
          </w:p>
          <w:p w:rsidR="00A77B3E" w:rsidRDefault="00A96C4C">
            <w:pPr>
              <w:jc w:val="left"/>
            </w:pPr>
            <w:r>
              <w:t>Klasy dotychczasowej Społecznej Zasadniczej Szkoły Zawodowej</w:t>
            </w:r>
            <w:r>
              <w:br/>
              <w:t>w Choceniu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 i Promocji</w:t>
            </w:r>
            <w:r>
              <w:br/>
              <w:t>Gminy Choceń</w:t>
            </w:r>
          </w:p>
        </w:tc>
      </w:tr>
    </w:tbl>
    <w:p w:rsidR="00A77B3E" w:rsidRDefault="00147F97"/>
    <w:p w:rsidR="00A77B3E" w:rsidRDefault="00147F97">
      <w:pPr>
        <w:sectPr w:rsidR="00A77B3E">
          <w:footerReference w:type="default" r:id="rId8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266A7" w:rsidRDefault="00A96C4C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3 do Uchwały Nr </w:t>
      </w:r>
      <w:r w:rsidR="008266A7">
        <w:t>XXIII/243/17</w:t>
      </w:r>
    </w:p>
    <w:p w:rsidR="00A77B3E" w:rsidRDefault="00A96C4C">
      <w:pPr>
        <w:spacing w:before="120" w:after="120" w:line="360" w:lineRule="auto"/>
        <w:ind w:left="4535"/>
        <w:jc w:val="left"/>
      </w:pPr>
      <w:r>
        <w:t>Rady Powiatu we Włocławku</w:t>
      </w:r>
      <w:r>
        <w:br/>
        <w:t>z dnia</w:t>
      </w:r>
      <w:r w:rsidR="008266A7">
        <w:t xml:space="preserve"> 30 marca </w:t>
      </w:r>
      <w:r>
        <w:t>2017 r.</w:t>
      </w:r>
    </w:p>
    <w:p w:rsidR="00A77B3E" w:rsidRDefault="00A96C4C">
      <w:pPr>
        <w:spacing w:before="120" w:after="120"/>
        <w:ind w:left="283" w:firstLine="227"/>
      </w:pPr>
      <w:r>
        <w:t>Projekt planu sieci publicznych szkół ponadpodstawowych, prowadzonych przez Powiat Włocławski, z uwzględnieniem szkół ponadpodstawowych mających siedzibę na obszarze powiatu włocławskiego, prowadzonych przez inne organy</w:t>
      </w:r>
      <w:r>
        <w:rPr>
          <w:b/>
        </w:rPr>
        <w:t xml:space="preserve">, </w:t>
      </w:r>
      <w:r>
        <w:t>od dnia 1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82"/>
        <w:gridCol w:w="2622"/>
        <w:gridCol w:w="2412"/>
        <w:gridCol w:w="2033"/>
      </w:tblGrid>
      <w:tr w:rsidR="0079435C"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Nazwa jednostki organizacyjnej, w skład której wchodzi szkoła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Adres siedziby szkoły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9435C">
        <w:trPr>
          <w:trHeight w:val="497"/>
        </w:trPr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center"/>
              <w:rPr>
                <w:b/>
              </w:rPr>
            </w:pPr>
            <w:r>
              <w:rPr>
                <w:b/>
              </w:rPr>
              <w:t>Publiczne szkoły ponadpodstawowe, dla których organem prowadzącym jest Powiat Włocławski</w:t>
            </w:r>
          </w:p>
        </w:tc>
      </w:tr>
      <w:tr w:rsidR="0079435C">
        <w:trPr>
          <w:trHeight w:val="840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im. Królowej Jadwigi</w:t>
            </w:r>
            <w:r>
              <w:br/>
              <w:t>w Kowalu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1141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 Ogólnokształcącego</w:t>
            </w:r>
            <w:r>
              <w:br/>
              <w:t>w Kowalu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900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 xml:space="preserve">Liceum Ogólnokształcące   im. Franciszka </w:t>
            </w:r>
            <w:proofErr w:type="spellStart"/>
            <w:r>
              <w:t>Becińskiego</w:t>
            </w:r>
            <w:proofErr w:type="spellEnd"/>
            <w:r>
              <w:t xml:space="preserve"> w Lubrańcu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 w Lubrańcu</w:t>
            </w:r>
          </w:p>
        </w:tc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Brzeska 51,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133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 Ogólnokształcącego</w:t>
            </w:r>
            <w:r>
              <w:br/>
              <w:t xml:space="preserve">im. Franciszka </w:t>
            </w:r>
            <w:proofErr w:type="spellStart"/>
            <w:r>
              <w:t>Becińskiego</w:t>
            </w:r>
            <w:proofErr w:type="spellEnd"/>
            <w:r>
              <w:br/>
              <w:t>w Lubrańcu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825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im. Jana Kasprowicza</w:t>
            </w:r>
            <w:r>
              <w:br/>
              <w:t>w Izbicy Kujawskiej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1427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 Ogólnokształcącego</w:t>
            </w:r>
            <w:r>
              <w:br/>
              <w:t>im. Jana Kasprowicza</w:t>
            </w:r>
            <w:r>
              <w:br/>
              <w:t>w Izbicy Kujawskiej</w:t>
            </w: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600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4.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810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 Ogólnokształcącego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904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lastRenderedPageBreak/>
              <w:t>5.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</w:t>
            </w:r>
            <w:r>
              <w:br/>
              <w:t>w Izbicy Kujawskiej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111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trzyletniego Liceum Ogólnokształcącego</w:t>
            </w:r>
            <w:r>
              <w:br/>
              <w:t>dla Dorosłych</w:t>
            </w:r>
            <w:r>
              <w:br/>
              <w:t>w Izbicy Kujawskiej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843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6.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 w Kowalu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w Kowalu</w:t>
            </w:r>
          </w:p>
        </w:tc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85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</w:t>
            </w:r>
            <w:r>
              <w:br/>
              <w:t>dla Dorosłych w Kowalu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668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7.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Liceum Ogólnokształcące dla Dorosłych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58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trzyletniego Liceum</w:t>
            </w:r>
            <w:r>
              <w:br/>
              <w:t>dla Dorosłych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789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8.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Ekonomiczne w Lubrańcu - Marysinie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  <w:r>
              <w:br/>
              <w:t>w Lubrańcu - Marysinie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106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 Ekonomicznego</w:t>
            </w:r>
            <w:r>
              <w:br/>
              <w:t>w Lubrańcu - Marysinie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810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9.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Agrobiznesu</w:t>
            </w:r>
            <w:r>
              <w:br/>
              <w:t>w Lubrańcu - Marysinie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  <w:r>
              <w:br/>
              <w:t>w Lubrańcu - Marysinie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870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 Agrobiznesu</w:t>
            </w:r>
            <w:r>
              <w:br/>
              <w:t>w Lubrańcu-Marysinie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585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10.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  <w:r>
              <w:br/>
              <w:t>87-860 Chodecz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52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510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11.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</w:t>
            </w:r>
          </w:p>
          <w:p w:rsidR="00A77B3E" w:rsidRDefault="00A96C4C">
            <w:pPr>
              <w:jc w:val="left"/>
            </w:pPr>
            <w:r>
              <w:t>w Izbicy Kujawskiej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</w:p>
          <w:p w:rsidR="00A77B3E" w:rsidRDefault="00A96C4C">
            <w:pPr>
              <w:jc w:val="left"/>
            </w:pPr>
            <w:r>
              <w:t>im. Jana Kasprowicza</w:t>
            </w:r>
            <w:r>
              <w:br/>
              <w:t>w Izbicy Kujawskiej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  <w:r>
              <w:br/>
              <w:t>87-865 Izbica Kujawska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Przekształcenie</w:t>
            </w:r>
            <w:r>
              <w:br/>
              <w:t>z dniem 1 września 2019 r.</w:t>
            </w:r>
          </w:p>
        </w:tc>
      </w:tr>
      <w:tr w:rsidR="0079435C">
        <w:trPr>
          <w:trHeight w:val="853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 w Izbicy Kujawskiej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568"/>
        </w:trPr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12.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Lubrańcu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 w Lubrańcu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Brzeska 51,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13.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Izbicy Kujawskiej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14.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lastRenderedPageBreak/>
              <w:t>15.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w Lubrańcu - Marysinie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</w:p>
          <w:p w:rsidR="00A77B3E" w:rsidRDefault="00A96C4C">
            <w:pPr>
              <w:jc w:val="left"/>
            </w:pPr>
            <w:r>
              <w:t>w Lubrańcu- Marysinie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16.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</w:p>
          <w:p w:rsidR="00A77B3E" w:rsidRDefault="00A96C4C">
            <w:pPr>
              <w:jc w:val="left"/>
            </w:pPr>
            <w:r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</w:p>
          <w:p w:rsidR="00A77B3E" w:rsidRDefault="00A96C4C">
            <w:pPr>
              <w:jc w:val="left"/>
            </w:pPr>
            <w:r>
              <w:t>87-860 Chodecz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  <w:p w:rsidR="00A77B3E" w:rsidRDefault="00A96C4C">
            <w:pPr>
              <w:jc w:val="left"/>
            </w:pPr>
            <w:r>
              <w:t>Szkoła policealna dla osób posiadających wykształcenie średnie lub średnie branżowe, o okresie nauczania nie dłuższym niż 2,5 roku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17.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Izbicy Kujawskiej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</w:p>
          <w:p w:rsidR="00A77B3E" w:rsidRDefault="00A96C4C">
            <w:pPr>
              <w:jc w:val="left"/>
            </w:pPr>
            <w:r>
              <w:t>w Izbicy Kujawskiej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</w:p>
          <w:p w:rsidR="00A77B3E" w:rsidRDefault="00A96C4C">
            <w:pPr>
              <w:jc w:val="left"/>
            </w:pPr>
            <w:r>
              <w:t>87-865 Izbica Kujawska</w:t>
            </w:r>
          </w:p>
        </w:tc>
        <w:tc>
          <w:tcPr>
            <w:tcW w:w="20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18.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w Kowalu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Piwna 20,</w:t>
            </w:r>
          </w:p>
          <w:p w:rsidR="00A77B3E" w:rsidRDefault="00A96C4C">
            <w:pPr>
              <w:jc w:val="left"/>
            </w:pPr>
            <w:r>
              <w:t>87-20 Kowal</w:t>
            </w:r>
          </w:p>
        </w:tc>
        <w:tc>
          <w:tcPr>
            <w:tcW w:w="20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19.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  <w:r>
              <w:br/>
              <w:t>w Lubrańcu-Marysinie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  <w:r>
              <w:br/>
              <w:t>w Lubrańcu - Marysinie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20.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II Stopnia w Lubrańcu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 w Lubrańcu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Brzeska 51,</w:t>
            </w:r>
          </w:p>
          <w:p w:rsidR="00A77B3E" w:rsidRDefault="00A96C4C">
            <w:pPr>
              <w:jc w:val="left"/>
            </w:pPr>
            <w:r>
              <w:t>87-890 Lubraniec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utworzenie z dniem</w:t>
            </w:r>
            <w:r>
              <w:br/>
              <w:t>1 września 2020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21.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II Stopnia</w:t>
            </w:r>
            <w:r>
              <w:br/>
              <w:t>w Izbicy Kujawskiej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Jana Kasprowicza</w:t>
            </w:r>
            <w:r>
              <w:br/>
              <w:t>w Izbicy Kujawskiej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Nowomiejska 5,</w:t>
            </w:r>
            <w:r>
              <w:br/>
              <w:t>87-865 Izbica Kujawska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utworzenie z dniem</w:t>
            </w:r>
            <w:r>
              <w:br/>
              <w:t>1 września 2020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22.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II Stopnia w </w:t>
            </w:r>
            <w:proofErr w:type="spellStart"/>
            <w:r>
              <w:t>Chodczu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Władysława Reymonta</w:t>
            </w:r>
            <w:r>
              <w:br/>
              <w:t xml:space="preserve">w </w:t>
            </w:r>
            <w:proofErr w:type="spellStart"/>
            <w:r>
              <w:t>Chodczu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Kaliska 9/11,</w:t>
            </w:r>
            <w:r>
              <w:br/>
              <w:t>87-860 Chodecz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utworzenie z dniem</w:t>
            </w:r>
            <w:r>
              <w:br/>
              <w:t>1 września 2020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23.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II Stopnia w Lubrańcu - Marysinie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</w:t>
            </w:r>
            <w:r>
              <w:br/>
              <w:t>im. Marii Grodzickiej</w:t>
            </w:r>
            <w:r>
              <w:br/>
              <w:t>w Lubrańcu - Marysinie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Marysin 30,</w:t>
            </w:r>
            <w:r>
              <w:br/>
              <w:t>87-890 Lubraniec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utworzenie z dniem</w:t>
            </w:r>
            <w:r>
              <w:br/>
              <w:t>1 września 2020</w:t>
            </w:r>
          </w:p>
        </w:tc>
      </w:tr>
      <w:tr w:rsidR="0079435C">
        <w:trPr>
          <w:trHeight w:val="560"/>
        </w:trPr>
        <w:tc>
          <w:tcPr>
            <w:tcW w:w="1008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center"/>
              <w:rPr>
                <w:b/>
              </w:rPr>
            </w:pPr>
            <w:r>
              <w:rPr>
                <w:b/>
              </w:rPr>
              <w:t>Publiczne szkoły ponadpodstawowe prowadzone przez organ inny, niż Powiat Włocławski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24.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 w Starym Brześciu,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im. Jadwigi Dziubińskiej</w:t>
            </w:r>
            <w:r>
              <w:br/>
              <w:t>w Starym Brześciu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Stary Brześć 14,</w:t>
            </w:r>
          </w:p>
          <w:p w:rsidR="00A77B3E" w:rsidRDefault="00A96C4C">
            <w:pPr>
              <w:jc w:val="left"/>
            </w:pPr>
            <w:r>
              <w:t>87-880 Brześć Kujawski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540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25.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</w:t>
            </w:r>
          </w:p>
          <w:p w:rsidR="00A77B3E" w:rsidRDefault="00A96C4C">
            <w:pPr>
              <w:jc w:val="left"/>
            </w:pPr>
            <w:r>
              <w:t>w Starym Brześciu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im. Jadwigi Dziubińskiej</w:t>
            </w:r>
            <w:r>
              <w:br/>
              <w:t>w Starym Brześciu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Stary Brześć 14,</w:t>
            </w:r>
          </w:p>
          <w:p w:rsidR="00A77B3E" w:rsidRDefault="00A96C4C">
            <w:pPr>
              <w:jc w:val="left"/>
            </w:pPr>
            <w:r>
              <w:t>87-880 Brześć Kujawski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85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</w:t>
            </w:r>
            <w:r>
              <w:br/>
              <w:t>w Starym Brześciu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rPr>
          <w:trHeight w:val="1331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26.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</w:p>
          <w:p w:rsidR="00A77B3E" w:rsidRDefault="00A96C4C">
            <w:pPr>
              <w:jc w:val="left"/>
            </w:pPr>
            <w:r>
              <w:t>w Starym Brześciu</w:t>
            </w: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im. Jadwigi Dziubińskiej</w:t>
            </w:r>
            <w:r>
              <w:br/>
              <w:t>w Starym Brześciu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Stary Brześć 14,</w:t>
            </w:r>
          </w:p>
          <w:p w:rsidR="00A77B3E" w:rsidRDefault="00A96C4C">
            <w:pPr>
              <w:jc w:val="left"/>
            </w:pPr>
            <w:r>
              <w:t>87-880 Brześć Kujawski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27.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Branżowa Szkoła I Stopnia  w Kowalu,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348"/>
        </w:trPr>
        <w:tc>
          <w:tcPr>
            <w:tcW w:w="5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28.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Technikum w Kowalu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</w:p>
          <w:p w:rsidR="00A77B3E" w:rsidRDefault="00A96C4C">
            <w:pPr>
              <w:jc w:val="left"/>
            </w:pPr>
            <w:r>
              <w:t>w Kowalu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285"/>
        </w:trPr>
        <w:tc>
          <w:tcPr>
            <w:tcW w:w="5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Klasy dotychczasowego czteroletniego Technikum</w:t>
            </w:r>
            <w:r>
              <w:br/>
              <w:t>w Kowalu</w:t>
            </w:r>
          </w:p>
        </w:tc>
        <w:tc>
          <w:tcPr>
            <w:tcW w:w="2622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47F97">
            <w:pPr>
              <w:jc w:val="left"/>
            </w:pP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47F97">
            <w:pPr>
              <w:jc w:val="left"/>
            </w:pP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29.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Szkoła Policealna</w:t>
            </w:r>
            <w:r>
              <w:br/>
              <w:t>w Kowalu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Zespół Szkół Centrum Kształcenia Rolniczego</w:t>
            </w:r>
            <w:r>
              <w:br/>
              <w:t>w Kowalu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Wojska Polskiego 9,</w:t>
            </w:r>
          </w:p>
          <w:p w:rsidR="00A77B3E" w:rsidRDefault="00A96C4C">
            <w:pPr>
              <w:jc w:val="left"/>
            </w:pPr>
            <w:r>
              <w:t>87-820 Kowal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Ministerstwo Rolnictwa i Rozwoju Wsi</w:t>
            </w:r>
          </w:p>
        </w:tc>
      </w:tr>
      <w:tr w:rsidR="0079435C">
        <w:trPr>
          <w:trHeight w:val="690"/>
        </w:trPr>
        <w:tc>
          <w:tcPr>
            <w:tcW w:w="1008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Niepubliczne szkoły ponadpodstawowe prowadzone przez organ inny, niż Powiat Włocławski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30.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 Liceum Ogólnokształcące</w:t>
            </w:r>
            <w:r>
              <w:br/>
              <w:t>im. Kardynała Stefana Wyszyńskiego</w:t>
            </w:r>
            <w:r>
              <w:br/>
              <w:t>w Choceniu - czteroletnie,</w:t>
            </w:r>
          </w:p>
          <w:p w:rsidR="00A77B3E" w:rsidRDefault="00A96C4C">
            <w:pPr>
              <w:jc w:val="left"/>
            </w:pPr>
            <w:r>
              <w:t>klasy trzyletniego Społecznego  Liceum Ogólnokształcącego</w:t>
            </w:r>
            <w:r>
              <w:br/>
              <w:t>im. Kardynała Stefana Wyszyńskiego w Choceniu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</w:t>
            </w:r>
            <w:r>
              <w:br/>
              <w:t>i Promocji Gminy Choceń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31.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Zaoczne Liceum Ogólnokształcące</w:t>
            </w:r>
            <w:r>
              <w:br/>
              <w:t>w Choceniu – czteroletnie,</w:t>
            </w:r>
          </w:p>
          <w:p w:rsidR="00A77B3E" w:rsidRDefault="00A96C4C">
            <w:pPr>
              <w:jc w:val="left"/>
            </w:pPr>
            <w:r>
              <w:t>klasy trzyletniego Społecznego Zaocznego Liceum Ogólnokształcącego</w:t>
            </w:r>
          </w:p>
          <w:p w:rsidR="00A77B3E" w:rsidRDefault="00A96C4C">
            <w:pPr>
              <w:jc w:val="left"/>
            </w:pPr>
            <w:r>
              <w:t>w Choceniu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</w:t>
            </w:r>
            <w:r>
              <w:br/>
              <w:t>i Promocji Gminy Choceń</w:t>
            </w:r>
          </w:p>
        </w:tc>
      </w:tr>
      <w:tr w:rsidR="0079435C"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32.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Społeczne Wieczorowe Liceum Ogólnokształcące  w Choceniu czteroletnie,</w:t>
            </w:r>
          </w:p>
          <w:p w:rsidR="00A77B3E" w:rsidRDefault="00A96C4C">
            <w:pPr>
              <w:jc w:val="left"/>
            </w:pPr>
            <w:r>
              <w:t>klasy trzyletniego Społecznego Wieczorowego Liceum Ogólnokształcącego</w:t>
            </w:r>
          </w:p>
          <w:p w:rsidR="00A77B3E" w:rsidRDefault="00A96C4C">
            <w:pPr>
              <w:jc w:val="left"/>
            </w:pPr>
            <w:r>
              <w:t>w Choceniu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</w:t>
            </w:r>
            <w:r>
              <w:br/>
              <w:t>i Promocji Gminy Choceń</w:t>
            </w:r>
          </w:p>
        </w:tc>
      </w:tr>
      <w:tr w:rsidR="0079435C">
        <w:trPr>
          <w:trHeight w:val="2246"/>
        </w:trPr>
        <w:tc>
          <w:tcPr>
            <w:tcW w:w="5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33.</w:t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Społeczna Branżowa Szkoła I Stopnia</w:t>
            </w:r>
            <w:r>
              <w:br/>
              <w:t>im. Adama Mickiewicza</w:t>
            </w:r>
            <w:r>
              <w:br/>
              <w:t>w Choceniu,</w:t>
            </w:r>
          </w:p>
          <w:p w:rsidR="00A77B3E" w:rsidRDefault="00A96C4C">
            <w:pPr>
              <w:jc w:val="left"/>
            </w:pPr>
            <w:r>
              <w:t>klasy dotychczasowej Społecznej Zasadniczej Szkoły Zawodowej</w:t>
            </w:r>
            <w:r>
              <w:br/>
              <w:t>w Choceniu</w:t>
            </w:r>
          </w:p>
          <w:p w:rsidR="00A77B3E" w:rsidRDefault="00147F97">
            <w:pPr>
              <w:jc w:val="left"/>
            </w:pPr>
          </w:p>
          <w:p w:rsidR="00A77B3E" w:rsidRDefault="00147F97">
            <w:pPr>
              <w:jc w:val="left"/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proofErr w:type="spellStart"/>
            <w:r>
              <w:t>nd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96C4C">
            <w:pPr>
              <w:jc w:val="left"/>
            </w:pPr>
            <w:r>
              <w:t>ul. Sikorskiego 12,</w:t>
            </w:r>
          </w:p>
          <w:p w:rsidR="00A77B3E" w:rsidRDefault="00A96C4C">
            <w:pPr>
              <w:jc w:val="left"/>
            </w:pPr>
            <w:r>
              <w:t>87-850 Choceń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96C4C">
            <w:pPr>
              <w:jc w:val="left"/>
            </w:pPr>
            <w:r>
              <w:t>Organ prowadzący: Towarzystwo Kultury, Edukacji</w:t>
            </w:r>
            <w:r>
              <w:br/>
              <w:t>i Promocji Gminy Choceń</w:t>
            </w:r>
          </w:p>
        </w:tc>
      </w:tr>
    </w:tbl>
    <w:p w:rsidR="00A77B3E" w:rsidRDefault="00147F97"/>
    <w:sectPr w:rsidR="00A77B3E">
      <w:footerReference w:type="default" r:id="rId9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7" w:rsidRDefault="00147F97">
      <w:r>
        <w:separator/>
      </w:r>
    </w:p>
  </w:endnote>
  <w:endnote w:type="continuationSeparator" w:id="0">
    <w:p w:rsidR="00147F97" w:rsidRDefault="0014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5C" w:rsidRPr="00F331D6" w:rsidRDefault="0079435C" w:rsidP="00F33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5C" w:rsidRPr="00F331D6" w:rsidRDefault="0079435C" w:rsidP="00F331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5C" w:rsidRPr="00F331D6" w:rsidRDefault="0079435C" w:rsidP="00F33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7" w:rsidRDefault="00147F97">
      <w:r>
        <w:separator/>
      </w:r>
    </w:p>
  </w:footnote>
  <w:footnote w:type="continuationSeparator" w:id="0">
    <w:p w:rsidR="00147F97" w:rsidRDefault="0014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435C"/>
    <w:rsid w:val="00015A6A"/>
    <w:rsid w:val="00147F97"/>
    <w:rsid w:val="00276437"/>
    <w:rsid w:val="003C6515"/>
    <w:rsid w:val="005146AC"/>
    <w:rsid w:val="005467F3"/>
    <w:rsid w:val="00561C79"/>
    <w:rsid w:val="0079435C"/>
    <w:rsid w:val="008266A7"/>
    <w:rsid w:val="00A96C4C"/>
    <w:rsid w:val="00B075C2"/>
    <w:rsid w:val="00C37CC1"/>
    <w:rsid w:val="00CB2BF2"/>
    <w:rsid w:val="00D35929"/>
    <w:rsid w:val="00D42C6D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6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437"/>
    <w:rPr>
      <w:sz w:val="22"/>
      <w:szCs w:val="24"/>
    </w:rPr>
  </w:style>
  <w:style w:type="paragraph" w:styleId="Stopka">
    <w:name w:val="footer"/>
    <w:basedOn w:val="Normalny"/>
    <w:link w:val="StopkaZnak"/>
    <w:rsid w:val="00276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437"/>
    <w:rPr>
      <w:sz w:val="22"/>
      <w:szCs w:val="24"/>
    </w:rPr>
  </w:style>
  <w:style w:type="paragraph" w:styleId="Tekstdymka">
    <w:name w:val="Balloon Text"/>
    <w:basedOn w:val="Normalny"/>
    <w:link w:val="TekstdymkaZnak"/>
    <w:rsid w:val="00F33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2046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dostosowania sieci szkół ponadgimnazjalnych i^specjalnych do nowego ustroju szkolnego, wprowadzonego ustawą – Prawo oświatowe oraz ustalenia sieci szkół ponadpodstawowych i^specjalnych na terenie powiatu włocławskiego.</dc:subject>
  <dc:creator>Admin</dc:creator>
  <cp:lastModifiedBy>k.dabrowska</cp:lastModifiedBy>
  <cp:revision>12</cp:revision>
  <cp:lastPrinted>2017-03-30T06:46:00Z</cp:lastPrinted>
  <dcterms:created xsi:type="dcterms:W3CDTF">2017-03-24T13:19:00Z</dcterms:created>
  <dcterms:modified xsi:type="dcterms:W3CDTF">2017-04-03T10:20:00Z</dcterms:modified>
  <cp:category>Akt prawny</cp:category>
</cp:coreProperties>
</file>