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608E" w:rsidRDefault="00965550">
      <w:pPr>
        <w:keepNext/>
        <w:spacing w:before="120" w:after="120" w:line="360" w:lineRule="auto"/>
        <w:ind w:left="9467"/>
        <w:jc w:val="left"/>
      </w:pPr>
      <w:r>
        <w:fldChar w:fldCharType="begin"/>
      </w:r>
      <w:r>
        <w:fldChar w:fldCharType="end"/>
      </w:r>
      <w:r>
        <w:t xml:space="preserve">Załącznik Nr 1 do Uchwały Nr </w:t>
      </w:r>
      <w:r w:rsidR="00E6608E">
        <w:t>XXXI/311/18</w:t>
      </w:r>
    </w:p>
    <w:p w:rsidR="00A77B3E" w:rsidRDefault="00965550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E6608E">
        <w:t xml:space="preserve">  15 lutego </w:t>
      </w:r>
      <w:r>
        <w:t>2018 r.</w:t>
      </w:r>
    </w:p>
    <w:p w:rsidR="00A77B3E" w:rsidRDefault="00965550">
      <w:pPr>
        <w:keepNext/>
        <w:spacing w:after="480"/>
        <w:jc w:val="center"/>
      </w:pPr>
      <w:r>
        <w:rPr>
          <w:b/>
        </w:rPr>
        <w:t>Zmiana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050"/>
        <w:gridCol w:w="5265"/>
        <w:gridCol w:w="2190"/>
        <w:gridCol w:w="2190"/>
        <w:gridCol w:w="2190"/>
      </w:tblGrid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9 155 862,00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231 331,00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9 387 193,00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9 155 862,00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231 331,00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9 387 193,00</w:t>
            </w:r>
          </w:p>
        </w:tc>
      </w:tr>
      <w:tr w:rsidR="00DE0358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3 139 062,00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231 331,00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3 370 393,00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13 224 417,00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84 000,00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13 308 417,00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6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12 511 710,00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84 000,00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12 595 710,00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6"/>
              </w:rPr>
              <w:t>0830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>Wpływy z usług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7 949 890,00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84 000,00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8 033 890,00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3 714 500,00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3 716 000,00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6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3 571 100,00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3 572 600,00</w:t>
            </w:r>
          </w:p>
        </w:tc>
      </w:tr>
      <w:tr w:rsidR="00DE0358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6"/>
              </w:rPr>
              <w:t>2690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>Środki z Funduszu Pracy otrzymane przez powiat z przeznaczeniem na finasowanie kosztów wynagrodzenia i składek na ubezpieczenia społeczne pracowników powiatowego urzędu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1 277 600,00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1 279 100,00</w:t>
            </w:r>
          </w:p>
        </w:tc>
      </w:tr>
      <w:tr w:rsidR="00DE0358">
        <w:trPr>
          <w:trHeight w:hRule="exact" w:val="340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82 603 809,95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316 831,00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82 920 640,95</w:t>
            </w:r>
          </w:p>
        </w:tc>
      </w:tr>
    </w:tbl>
    <w:p w:rsidR="00A77B3E" w:rsidRDefault="00965550">
      <w:pPr>
        <w:spacing w:before="120" w:after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Dane uzupełniające do załącznika nr 1 dotyczącego zmian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050"/>
        <w:gridCol w:w="5265"/>
        <w:gridCol w:w="2190"/>
        <w:gridCol w:w="2190"/>
        <w:gridCol w:w="2190"/>
      </w:tblGrid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9 155 862,00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231 331,00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9 387 193,00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9 155 862,00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231 331,00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9 387 193,00</w:t>
            </w:r>
          </w:p>
        </w:tc>
      </w:tr>
      <w:tr w:rsidR="00DE0358">
        <w:trPr>
          <w:trHeight w:hRule="exact" w:val="785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3 139 062,00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231 331,00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3 370 393,00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3 139 062,00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231 331,00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3 370 393,00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13 224 417,00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84 000,00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13 308 417,00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6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12 511 710,00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84 000,00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12 595 710,00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6"/>
              </w:rPr>
              <w:t>0830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>Wpływy z usług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7 949 890,00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84 000,00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8 033 890,00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3 000 000,00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84 000,00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3 084 000,00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3 714 500,00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6"/>
              </w:rPr>
              <w:t>3 716 000,00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6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3 571 100,00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3 572 600,00</w:t>
            </w:r>
          </w:p>
        </w:tc>
      </w:tr>
      <w:tr w:rsidR="00DE0358">
        <w:trPr>
          <w:trHeight w:hRule="exact" w:val="771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6"/>
              </w:rPr>
              <w:t>2690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>Środki z Funduszu Pracy otrzymane przez powiat z przeznaczeniem na finasowanie kosztów wynagrodzenia i składek na ubezpieczenia społeczne pracowników powiatowego urzędu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1 277 600,00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1 279 100,00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1 277 600,00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6"/>
              </w:rPr>
              <w:t>1 279 100,00</w:t>
            </w:r>
          </w:p>
        </w:tc>
      </w:tr>
      <w:tr w:rsidR="00DE0358">
        <w:trPr>
          <w:trHeight w:hRule="exact" w:val="340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82 603 809,95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316 831,00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82 920 640,95</w:t>
            </w:r>
          </w:p>
        </w:tc>
      </w:tr>
    </w:tbl>
    <w:p w:rsidR="00A77B3E" w:rsidRDefault="001342D5">
      <w:p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129ED" w:rsidRDefault="00965550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2 do Uchwały Nr </w:t>
      </w:r>
      <w:r w:rsidR="00D129ED">
        <w:t>XXXI/311/18</w:t>
      </w:r>
    </w:p>
    <w:p w:rsidR="00A77B3E" w:rsidRDefault="00965550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D129ED">
        <w:t xml:space="preserve"> 15 lutego </w:t>
      </w:r>
      <w:r>
        <w:t>2018 r.</w:t>
      </w:r>
    </w:p>
    <w:p w:rsidR="00A77B3E" w:rsidRDefault="00965550">
      <w:pPr>
        <w:keepNext/>
        <w:spacing w:after="480"/>
        <w:jc w:val="center"/>
      </w:pPr>
      <w:r>
        <w:rPr>
          <w:b/>
        </w:rPr>
        <w:t>Zmiana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155"/>
        <w:gridCol w:w="5160"/>
        <w:gridCol w:w="2190"/>
        <w:gridCol w:w="2190"/>
        <w:gridCol w:w="2190"/>
      </w:tblGrid>
      <w:tr w:rsidR="00DE0358">
        <w:trPr>
          <w:trHeight w:hRule="exact" w:val="45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25 508 777,00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287 647,00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25 796 424,00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60014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25 108 777,00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- 163 975,00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24 944 802,00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740 613,00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25 164,00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765 777,00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71 358,00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63 358,00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164 129,00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3 067,00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167 196,00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26 631,00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27 051,00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815 900,00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- 53 886,00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762 014,00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3 220 000,00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183 235,00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3 403 235,00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963 300,00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- 128 850,00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834 450,00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18 627 859,00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- 185 125,00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18 442 734,00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60016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Drogi publiczne gminne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451 622,00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851 622,00</w:t>
            </w:r>
          </w:p>
        </w:tc>
      </w:tr>
      <w:tr w:rsidR="00DE0358">
        <w:trPr>
          <w:trHeight w:hRule="exact" w:val="665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451 622,00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851 622,00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Informatyka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1 709 526,53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1 709 697,53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72095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1 709 526,53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1 709 697,53</w:t>
            </w:r>
          </w:p>
        </w:tc>
      </w:tr>
      <w:tr w:rsidR="00DE0358">
        <w:trPr>
          <w:trHeight w:hRule="exact" w:val="683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2339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przekazane do samorządu województwa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1 468,95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1 639,95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Administracja publiczna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11 028 102,00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- 97 235,00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10 930 867,00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75020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Starostwa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8 517 061,00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- 100 800,00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8 416 261,00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- 100 800,00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49 200,00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75085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Wspólna obsługa jednostek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1 416 118,00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3 565,00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1 419 683,00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867 751,00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13 530,00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881 281,00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76 193,00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- 3 401,00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72 792,00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147 609,00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1 436,00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149 045,00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energii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42 028,00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37 028,00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35 720,00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- 3 000,00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32 720,00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Różne rozliczenia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3 628 550,00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- 46 002,00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3 582 548,00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75818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Rezerwy ogólne i celowe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3 625 550,00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- 46 002,00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3 579 548,00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4810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Rezerwy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2 800 550,00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2 800 548,00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6800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Rezerwy na inwestycje i zakupy inwestycyjne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825 000,00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- 46 000,00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779 000,00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Oświata i wychowanie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13 500 776,00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13 500 776,00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80120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Licea ogólnokształcące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4 350 979,00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4 350 979,00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3020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141 306,00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138 706,00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2 312 126,00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2 316 426,00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200 643,00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- 1 700,00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198 943,00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851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7 077 000,00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45 002,00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7 122 002,00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85121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Lecznictwo ambulatoryjne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</w:tr>
      <w:tr w:rsidR="00DE0358">
        <w:trPr>
          <w:trHeight w:hRule="exact" w:val="745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</w:tr>
      <w:tr w:rsidR="00DE0358">
        <w:trPr>
          <w:trHeight w:hRule="exact" w:val="597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85156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7 077 000,00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7 077 002,00</w:t>
            </w:r>
          </w:p>
        </w:tc>
      </w:tr>
      <w:tr w:rsidR="00DE0358">
        <w:trPr>
          <w:trHeight w:hRule="exact" w:val="901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2910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13 845 069,00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148 414,00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13 993 483,00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85202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12 498 890,00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130 000,00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12 628 890,00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6 387 014,00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271 041,00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6 658 055,00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460 632,00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- 2 820,00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457 812,00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1 138 747,00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45 635,00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1 184 382,00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139 998,00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5 924,00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145 922,00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42 800,00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- 4 000,00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38 800,00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885 164,00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- 210 560,00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674 604,00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700 719,00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695 719,00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energii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305 420,00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- 13 000,00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292 420,00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284 041,00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274 041,00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4780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Fundusz Emerytur Pomostowych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27 223,00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28 003,00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52 000,00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85203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Ośrodki wsparcia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612 400,00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612 400,00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326 087,00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10 922,00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337 009,00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59 000,00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60 800,00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123 899,00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- 12 722,00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111 177,00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85218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Powiatowe centra pomocy rodzinie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630 571,00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18 414,00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648 985,00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410 140,00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15 387,00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425 527,00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76 213,00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2 650,00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78 863,00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6 273,00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6 650,00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5 637 157,00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5 638 657,00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85333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Powiatowe urzędy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5 321 498,00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5 322 998,00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596 002,00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597 502,00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5 115 610,00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- 22 666,00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5 092 944,00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85508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Rodziny zastępcze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2 119 172,00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6 586,00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2 125 758,00</w:t>
            </w:r>
          </w:p>
        </w:tc>
      </w:tr>
      <w:tr w:rsidR="00DE0358">
        <w:trPr>
          <w:trHeight w:hRule="exact" w:val="673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2320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94 251,00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119 251,00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48 153,00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- 2 650,00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45 503,00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6 604,00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- 377,00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6 227,00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225 670,00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- 15 387,00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210 283,00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85510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Działalność placówek opiekuńczo-wychowawczych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2 996 438,00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- 29 252,00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2 967 186,00</w:t>
            </w:r>
          </w:p>
        </w:tc>
      </w:tr>
      <w:tr w:rsidR="00DE0358">
        <w:trPr>
          <w:trHeight w:hRule="exact" w:val="808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2320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767 403,00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- 70 000,00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697 403,00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1 235 423,00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49 385,00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1 284 808,00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94 078,00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- 2 796,00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91 282,00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218 706,00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7 537,00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226 243,00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30 537,00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1 399,00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31 936,00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177 085,00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- 9 977,00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167 108,00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energii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11 000,00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4480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200,00</w:t>
            </w:r>
          </w:p>
        </w:tc>
      </w:tr>
      <w:tr w:rsidR="00DE0358">
        <w:trPr>
          <w:trHeight w:hRule="exact" w:val="340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92 689 242,53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316 831,00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93 006 073,53</w:t>
            </w:r>
          </w:p>
        </w:tc>
      </w:tr>
    </w:tbl>
    <w:p w:rsidR="00A77B3E" w:rsidRDefault="00965550">
      <w:pPr>
        <w:spacing w:before="120" w:after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Dane uzupełniające do załącznika nr 2 dotyczącego zmian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155"/>
        <w:gridCol w:w="5160"/>
        <w:gridCol w:w="2190"/>
        <w:gridCol w:w="2190"/>
        <w:gridCol w:w="2190"/>
      </w:tblGrid>
      <w:tr w:rsidR="00DE0358">
        <w:trPr>
          <w:trHeight w:hRule="exact" w:val="45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25 508 777,00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287 647,00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25 796 424,00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60014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25 108 777,00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- 163 975,00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24 944 802,00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740 613,00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25 164,00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765 777,00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740 613,00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25 164,00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765 777,00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71 358,00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63 358,00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71 358,00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63 358,00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164 129,00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3 067,00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167 196,00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164 129,00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3 067,00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167 196,00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26 631,00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27 051,00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26 631,00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27 051,00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815 900,00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- 53 886,00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762 014,00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815 900,00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- 53 886,00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762 014,00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3 220 000,00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183 235,00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3 403 235,00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3 220 000,00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183 235,00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3 403 235,00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963 300,00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- 128 850,00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834 450,00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963 300,00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- 128 850,00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834 450,00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18 627 859,00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- 185 125,00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18 442 734,00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18 627 859,00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- 185 125,00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18 442 734,00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60016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Drogi publiczne gminne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451 622,00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851 622,00</w:t>
            </w:r>
          </w:p>
        </w:tc>
      </w:tr>
      <w:tr w:rsidR="00DE0358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451 622,00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851 622,00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451 622,00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851 622,00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Informatyka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1 709 526,53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1 709 697,53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72095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1 709 526,53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1 709 697,53</w:t>
            </w:r>
          </w:p>
        </w:tc>
      </w:tr>
      <w:tr w:rsidR="00DE0358">
        <w:trPr>
          <w:trHeight w:hRule="exact" w:val="718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2339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przekazane do samorządu województwa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1 468,95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1 639,95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1 468,95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1 639,95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Administracja publiczna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11 028 102,00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- 97 235,00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10 930 867,00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75020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Starostwa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8 517 061,00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- 100 800,00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8 416 261,00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- 100 800,00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49 200,00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- 100 800,00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49 200,00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75085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Wspólna obsługa jednostek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1 416 118,00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3 565,00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1 419 683,00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867 751,00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13 530,00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881 281,00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394 298,00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3 169,00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397 467,00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473 453,00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10 361,00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483 814,00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76 193,00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- 3 401,00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72 792,00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- 3 169,00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30 831,00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42 193,00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41 961,00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147 609,00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1 436,00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149 045,00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78 584,00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1 436,00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80 020,00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energii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42 028,00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37 028,00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35 720,00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- 3 000,00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32 720,00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12 750,00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- 3 000,00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9 750,00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Różne rozliczenia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3 628 550,00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- 46 002,00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3 582 548,00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75818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Rezerwy ogólne i celowe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3 625 550,00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- 46 002,00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3 579 548,00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4810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Rezerwy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2 800 550,00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2 800 548,00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2 800 550,00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2 800 548,00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6800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Rezerwy na inwestycje i zakupy inwestycyjne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825 000,00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- 46 000,00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779 000,00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825 000,00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- 46 000,00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779 000,00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Oświata i wychowanie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13 500 776,00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13 500 776,00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80120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Licea ogólnokształcące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4 350 979,00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4 350 979,00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3020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141 306,00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138 706,00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LO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23 200,00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20 600,00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2 312 126,00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2 316 426,00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LO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398 162,00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402 462,00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200 643,00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- 1 700,00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198 943,00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LO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39 300,00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- 1 700,00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37 600,00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851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7 077 000,00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45 002,00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7 122 002,00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85121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Lecznictwo ambulatoryjne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</w:tr>
      <w:tr w:rsidR="00DE0358">
        <w:trPr>
          <w:trHeight w:hRule="exact" w:val="699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</w:tr>
      <w:tr w:rsidR="00DE0358">
        <w:trPr>
          <w:trHeight w:hRule="exact" w:val="501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85156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7 077 000,00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7 077 002,00</w:t>
            </w:r>
          </w:p>
        </w:tc>
      </w:tr>
      <w:tr w:rsidR="00DE0358">
        <w:trPr>
          <w:trHeight w:hRule="exact" w:val="1004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2910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13 845 069,00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148 414,00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13 993 483,00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85202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12 498 890,00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130 000,00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12 628 890,00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6 387 014,00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271 041,00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6 658 055,00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2 008 655,00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127 800,00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2 136 455,00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2 052 252,00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107 528,00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2 159 780,00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784 987,00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35 713,00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820 700,00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460 632,00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- 2 820,00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457 812,00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146 729,00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- 2 416,00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144 313,00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55 981,00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- 404,00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55 577,00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1 138 747,00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45 635,00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1 184 382,00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353 000,00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375 000,00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360 786,00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17 479,00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378 265,00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145 461,00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6 156,00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151 617,00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139 998,00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5 924,00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145 922,00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51 000,00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45 539,00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2 174,00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47 713,00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16 659,00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17 409,00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42 800,00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- 4 000,00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38 800,00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- 4 000,00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885 164,00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- 210 560,00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674 604,00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215 971,00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- 66 384,00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149 587,00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438 820,00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- 127 961,00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310 859,00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100 191,00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- 16 215,00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83 976,00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700 719,00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695 719,00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70 000,00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energii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305 420,00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- 13 000,00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292 420,00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- 13 000,00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31 000,00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284 041,00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274 041,00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10 000,00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4780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Fundusz Emerytur Pomostowych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27 223,00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28 003,00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15 023,00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15 803,00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52 000,00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52 000,00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85203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Ośrodki wsparcia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612 400,00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612 400,00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326 087,00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10 922,00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337 009,00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326 087,00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10 922,00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337 009,00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59 000,00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60 800,00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59 000,00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60 800,00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123 899,00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- 12 722,00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111 177,00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123 899,00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- 12 722,00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111 177,00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85218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Powiatowe centra pomocy rodzinie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630 571,00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18 414,00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648 985,00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410 140,00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15 387,00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425 527,00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410 140,00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15 387,00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425 527,00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76 213,00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2 650,00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78 863,00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76 213,00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2 650,00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78 863,00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6 273,00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6 650,00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6 273,00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6 650,00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5 637 157,00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5 638 657,00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85333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Powiatowe urzędy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5 321 498,00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5 322 998,00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596 002,00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597 502,00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596 002,00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597 502,00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5 115 610,00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- 22 666,00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5 092 944,00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85508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Rodziny zastępcze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2 119 172,00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6 586,00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2 125 758,00</w:t>
            </w:r>
          </w:p>
        </w:tc>
      </w:tr>
      <w:tr w:rsidR="00DE0358">
        <w:trPr>
          <w:trHeight w:hRule="exact" w:val="799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2320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94 251,00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119 251,00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94 251,00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119 251,00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48 153,00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- 2 650,00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45 503,00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48 153,00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- 2 650,00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45 503,00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6 604,00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- 377,00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6 227,00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6 604,00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- 377,00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6 227,00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225 670,00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- 15 387,00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210 283,00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225 670,00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- 15 387,00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210 283,00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85510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Działalność placówek opiekuńczo-wychowawczych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2 996 438,00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- 29 252,00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2 967 186,00</w:t>
            </w:r>
          </w:p>
        </w:tc>
      </w:tr>
      <w:tr w:rsidR="00DE0358">
        <w:trPr>
          <w:trHeight w:hRule="exact" w:val="679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2320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767 403,00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- 70 000,00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697 403,00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767 403,00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- 70 000,00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697 403,00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1 235 423,00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49 385,00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1 284 808,00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347 300,00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12 368,00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359 668,00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MAŁGOSIA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306 690,00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10 632,00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317 322,00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"Ostoja"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306 789,00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5 985,00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312 774,00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274 644,00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20 400,00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295 044,00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94 078,00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- 2 796,00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91 282,00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27 300,00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- 1 413,00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25 887,00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MAŁGOSIA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- 1 026,00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21 974,00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"Ostoja"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23 456,00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23 333,00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20 322,00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- 234,00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20 088,00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218 706,00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7 537,00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226 243,00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61 343,00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1 857,00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63 200,00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MAŁGOSIA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57 826,00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1 735,00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59 561,00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"Ostoja"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52 840,00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1 045,00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53 885,00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46 697,00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2 900,00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49 597,00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30 537,00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1 399,00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31 936,00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8 728,00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8 992,00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MAŁGOSIA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7 844,00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8 079,00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"Ostoja"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7 414,00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7 884,00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6 551,00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6 981,00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177 085,00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- 9 977,00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167 108,00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"Ostoja"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50 400,00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- 4 977,00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45 423,00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50 400,00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45 400,00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energii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11 000,00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"Ostoja"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5 500,00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- 2 500,00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5 500,00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4480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"Ostoja"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100,00</w:t>
            </w:r>
          </w:p>
        </w:tc>
      </w:tr>
      <w:tr w:rsidR="00DE0358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100,00</w:t>
            </w:r>
          </w:p>
        </w:tc>
      </w:tr>
      <w:tr w:rsidR="00DE0358">
        <w:trPr>
          <w:trHeight w:hRule="exact" w:val="340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lastRenderedPageBreak/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92 689 242,53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316 831,00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93 006 073,53</w:t>
            </w:r>
          </w:p>
        </w:tc>
      </w:tr>
    </w:tbl>
    <w:p w:rsidR="00A77B3E" w:rsidRDefault="001342D5">
      <w:p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124CB9" w:rsidRDefault="00965550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3 do Uchwały Nr </w:t>
      </w:r>
      <w:r w:rsidR="00124CB9">
        <w:t>XXXI/311/18</w:t>
      </w:r>
    </w:p>
    <w:p w:rsidR="00A77B3E" w:rsidRDefault="00965550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124CB9">
        <w:t xml:space="preserve"> 15 lutego 2</w:t>
      </w:r>
      <w:r>
        <w:t>018 r.</w:t>
      </w:r>
    </w:p>
    <w:p w:rsidR="00A77B3E" w:rsidRDefault="00965550">
      <w:pPr>
        <w:keepNext/>
        <w:spacing w:after="480"/>
        <w:jc w:val="center"/>
      </w:pPr>
      <w:r>
        <w:rPr>
          <w:b/>
        </w:rPr>
        <w:t>Zmiany w zadaniach inwestycyjnych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043"/>
        <w:gridCol w:w="1057"/>
        <w:gridCol w:w="5257"/>
        <w:gridCol w:w="2190"/>
        <w:gridCol w:w="2205"/>
        <w:gridCol w:w="2205"/>
      </w:tblGrid>
      <w:tr w:rsidR="00DE0358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DE0358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Transport i łączność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19 027 859,00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266 497,00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19 294 356,00</w:t>
            </w:r>
          </w:p>
        </w:tc>
      </w:tr>
      <w:tr w:rsidR="00DE0358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Drogi publiczne powiatowe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18 627 859,00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- 185 125,00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18 442 734,00</w:t>
            </w:r>
          </w:p>
        </w:tc>
      </w:tr>
      <w:tr w:rsidR="00DE0358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18 627 859,00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- 185 125,00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18 442 734,00</w:t>
            </w:r>
          </w:p>
        </w:tc>
      </w:tr>
      <w:tr w:rsidR="00DE0358">
        <w:trPr>
          <w:trHeight w:hRule="exact" w:val="653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Przebudowa drogi powiatowej nr 2920C Kowal-Dobrzelewice-Baruchowo - etap I a od km 4+897 do km 5+878 - Powiatowy Zarząd Dróg z/s w Jarantowicach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376 050,00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194 796,00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570 846,00</w:t>
            </w:r>
          </w:p>
        </w:tc>
      </w:tr>
      <w:tr w:rsidR="00DE0358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Przebudowa drogi powiatowej nr 2921C Śmiłowice-Wilkowiczki w m. Wilkowice, długość 0,930 km - Powiatowy Zarząd Dróg z/s w Jarantowicach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- 112 906,00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462 094,00</w:t>
            </w:r>
          </w:p>
        </w:tc>
      </w:tr>
      <w:tr w:rsidR="00DE0358">
        <w:trPr>
          <w:trHeight w:hRule="exact" w:val="769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Przebudowa drogi powiatowej nr 2930C Rzeżewo-Kaliska-Kamienna etap III od km 7+950 do km 9+372 - Powiatowy Zarząd Dróg z/s w Jarantowicach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445 050,00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228 619,00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673 669,00</w:t>
            </w:r>
          </w:p>
        </w:tc>
      </w:tr>
      <w:tr w:rsidR="00DE0358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 xml:space="preserve">Rozbudowa drogi powiatowej 2938C Chodecz - </w:t>
            </w:r>
            <w:proofErr w:type="spellStart"/>
            <w:r>
              <w:rPr>
                <w:sz w:val="18"/>
              </w:rPr>
              <w:t>gr.woj</w:t>
            </w:r>
            <w:proofErr w:type="spellEnd"/>
            <w:r>
              <w:rPr>
                <w:sz w:val="18"/>
              </w:rPr>
              <w:t>.- (Dąbrowice) - Powiatowy Zarząd Dróg z/s w Jarantowicach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9 304 767,00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327 700,00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9 632 467,00</w:t>
            </w:r>
          </w:p>
        </w:tc>
      </w:tr>
      <w:tr w:rsidR="00DE0358">
        <w:trPr>
          <w:trHeight w:hRule="exact" w:val="514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 xml:space="preserve">Rozbudowa drogi </w:t>
            </w:r>
            <w:proofErr w:type="spellStart"/>
            <w:r>
              <w:rPr>
                <w:sz w:val="18"/>
              </w:rPr>
              <w:t>powiatowejnr</w:t>
            </w:r>
            <w:proofErr w:type="spellEnd"/>
            <w:r>
              <w:rPr>
                <w:sz w:val="18"/>
              </w:rPr>
              <w:t xml:space="preserve"> 2814C Samszyce - Izbica Kujawska - Powiatowy Zarząd Dróg z/s w Jarantowicach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6 840 242,00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- 823 334,00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6 016 908,00</w:t>
            </w:r>
          </w:p>
        </w:tc>
      </w:tr>
      <w:tr w:rsidR="00DE0358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60016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Drogi publiczne gminne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451 622,00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851 622,00</w:t>
            </w:r>
          </w:p>
        </w:tc>
      </w:tr>
      <w:tr w:rsidR="00DE0358">
        <w:trPr>
          <w:trHeight w:hRule="exact" w:val="671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6300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451 622,00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851 622,00</w:t>
            </w:r>
          </w:p>
        </w:tc>
      </w:tr>
      <w:tr w:rsidR="00DE0358">
        <w:trPr>
          <w:trHeight w:hRule="exact" w:val="887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 xml:space="preserve">Dotacja celowa na pomoc finansową udzieloną między jednostkami samorządu terytorialnego na dofinansowanie własnych zadań inwestycyjnych i zakupów inwestycyjnych - Starostwo Powiatowe we Włocławku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451 622,00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851 622,00</w:t>
            </w:r>
          </w:p>
        </w:tc>
      </w:tr>
      <w:tr w:rsidR="00DE0358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Administracja publiczna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- 100 800,00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49 200,00</w:t>
            </w:r>
          </w:p>
        </w:tc>
      </w:tr>
      <w:tr w:rsidR="00DE0358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75020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Starostwa powiatowe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- 100 800,00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49 200,00</w:t>
            </w:r>
          </w:p>
        </w:tc>
      </w:tr>
      <w:tr w:rsidR="00DE0358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- 100 800,00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49 200,00</w:t>
            </w:r>
          </w:p>
        </w:tc>
      </w:tr>
      <w:tr w:rsidR="00DE0358">
        <w:trPr>
          <w:trHeight w:hRule="exact" w:val="799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Budowa budynku biurowego wraz z parkingiem służącym wykonywaniu zadań publicznych realizowanych przez Powiat Włocławski-Starostwo Powiatowe we Włocławku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- 100 800,00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49 200,00</w:t>
            </w:r>
          </w:p>
        </w:tc>
      </w:tr>
      <w:tr w:rsidR="00DE0358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851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45 000,00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45 000,00</w:t>
            </w:r>
          </w:p>
        </w:tc>
      </w:tr>
      <w:tr w:rsidR="00DE0358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85121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Lecznictwo ambulatoryjne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</w:tr>
      <w:tr w:rsidR="00DE0358">
        <w:trPr>
          <w:trHeight w:hRule="exact" w:val="666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6220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</w:tr>
      <w:tr w:rsidR="00DE0358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aparatury medycznej - lampy rentgenowskiej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45 000,00</w:t>
            </w:r>
          </w:p>
        </w:tc>
      </w:tr>
      <w:tr w:rsidR="00DE0358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52 000,00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52 000,00</w:t>
            </w:r>
          </w:p>
        </w:tc>
      </w:tr>
      <w:tr w:rsidR="00DE0358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Domy pomocy społecznej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52 000,00</w:t>
            </w:r>
          </w:p>
        </w:tc>
      </w:tr>
      <w:tr w:rsidR="00DE0358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52 000,00</w:t>
            </w:r>
          </w:p>
        </w:tc>
      </w:tr>
      <w:tr w:rsidR="00DE0358">
        <w:trPr>
          <w:trHeight w:hRule="exact" w:val="623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 xml:space="preserve">Modernizacja biologiczno-mechanicznej oczyszczalni ścieków typu SG </w:t>
            </w:r>
            <w:proofErr w:type="spellStart"/>
            <w:r>
              <w:rPr>
                <w:sz w:val="18"/>
              </w:rPr>
              <w:t>ne</w:t>
            </w:r>
            <w:proofErr w:type="spellEnd"/>
            <w:r>
              <w:rPr>
                <w:sz w:val="18"/>
              </w:rPr>
              <w:t xml:space="preserve"> terenie DPS w Rzeżewie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52 000,00</w:t>
            </w:r>
          </w:p>
        </w:tc>
      </w:tr>
      <w:tr w:rsidR="00DE0358">
        <w:trPr>
          <w:trHeight w:hRule="exact" w:val="340"/>
        </w:trPr>
        <w:tc>
          <w:tcPr>
            <w:tcW w:w="8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23 478 916,58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262 697,00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23 741 613,58</w:t>
            </w:r>
          </w:p>
        </w:tc>
      </w:tr>
    </w:tbl>
    <w:p w:rsidR="00A77B3E" w:rsidRDefault="001342D5">
      <w:p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90897" w:rsidRDefault="00965550">
      <w:pPr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4 do Uchwały Nr </w:t>
      </w:r>
      <w:r w:rsidR="00D90897">
        <w:t>XXXI/311/18</w:t>
      </w:r>
    </w:p>
    <w:p w:rsidR="00A77B3E" w:rsidRDefault="00965550">
      <w:pPr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D90897">
        <w:t xml:space="preserve"> 15 lutego </w:t>
      </w:r>
      <w:r>
        <w:t>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5"/>
        <w:gridCol w:w="915"/>
        <w:gridCol w:w="735"/>
        <w:gridCol w:w="4275"/>
        <w:gridCol w:w="2520"/>
        <w:gridCol w:w="2430"/>
        <w:gridCol w:w="2400"/>
      </w:tblGrid>
      <w:tr w:rsidR="00DE0358">
        <w:trPr>
          <w:trHeight w:val="570"/>
        </w:trPr>
        <w:tc>
          <w:tcPr>
            <w:tcW w:w="14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i/>
              </w:rPr>
              <w:t>Zestawienie planowanych kwot dotacji udzielanych z budżetu powiatu w 2018r.</w:t>
            </w:r>
          </w:p>
        </w:tc>
      </w:tr>
      <w:tr w:rsidR="00DE0358">
        <w:trPr>
          <w:trHeight w:val="39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20"/>
              </w:rPr>
              <w:t>w złotych</w:t>
            </w:r>
          </w:p>
        </w:tc>
      </w:tr>
      <w:tr w:rsidR="00DE0358">
        <w:trPr>
          <w:trHeight w:val="39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§*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</w:tr>
      <w:tr w:rsidR="00DE0358">
        <w:trPr>
          <w:trHeight w:val="1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342D5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342D5">
            <w:pPr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342D5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342D5">
            <w:pPr>
              <w:jc w:val="center"/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W tym:</w:t>
            </w:r>
          </w:p>
        </w:tc>
      </w:tr>
      <w:tr w:rsidR="00DE0358">
        <w:trPr>
          <w:trHeight w:val="69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342D5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Dotacje celowe </w:t>
            </w:r>
          </w:p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dla jednostek sektora finansów publicznych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Dotacje celowe</w:t>
            </w:r>
          </w:p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dla jednostek spoza sektora finansów publicznych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Dotacje podmiotowe </w:t>
            </w:r>
          </w:p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dla jednostek spoza sektora finansów publicznych</w:t>
            </w:r>
          </w:p>
        </w:tc>
      </w:tr>
      <w:tr w:rsidR="00DE0358">
        <w:trPr>
          <w:trHeight w:val="63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</w:rPr>
              <w:t>Plan dotacji ogółem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</w:tr>
      <w:tr w:rsidR="00DE0358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342D5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</w:tr>
      <w:tr w:rsidR="00DE0358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20"/>
              </w:rPr>
              <w:t>5 698.845,95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2 095 635,95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1 998 555,00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1 604 655,00</w:t>
            </w:r>
          </w:p>
        </w:tc>
      </w:tr>
      <w:tr w:rsidR="00DE0358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Transport i łączność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1 092 945,00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60014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Drogi publiczne powiatowe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241 323,00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108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2310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przekazane gminie na zadania bieżące realizowane na podstawie porozumień (umów) między jednostkami samorządu terytorialnego - na zadanie związane z zimowym i letnim utrzymaniem dróg powiatowych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241 323,00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54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60016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Drogi publiczne gminne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13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6300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 zakupów inwestycyjnych - na zadanie z zakresu pomocy finansowej - wsparcie zadań na terenach inwestycyjnych związanych z rozwojem gospodarczym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851 622,00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720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Informatyka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1 639.95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72095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6"/>
              </w:rPr>
              <w:t>Pozostała działalność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1 639.95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136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2339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przekazane do samorządu województwa na zadania bieżące realizowane na podstawie porozumień (umów) między jednostkami samorządu terytorialnego - na zadanie związane z wdrożeniem projektu pn. "Infostrada Kujaw i Pomorza 2.0"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1 639.95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Bezpieczeństwo publiczne i ochrona przeciwpożarowa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50 000,00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75412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Ochotnicze straże pożarne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50 000,00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12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2710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bieżących - na zadanie związane z zakupem niezbędnego sprzętu i wyposażenia dla straży pożarnej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755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6"/>
              </w:rPr>
              <w:t>WYMIAR SPRAWIEDLIWOŚCI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60 722,00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6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75515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6"/>
              </w:rPr>
              <w:t>Nieodpłatna pomoc prawna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60 722,00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87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2820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Dotacja celowa z budżetu na finansowanie lub dofinansowanie zadań zleconych do realizacji stowarzyszeniom - na zadanie polegające na udzielaniu pomocy prawnej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60 722,00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OŚWIATA I WYCHOWANIE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1 604 655,00</w:t>
            </w: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402"/>
        </w:trPr>
        <w:tc>
          <w:tcPr>
            <w:tcW w:w="15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80117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Branżowe szkoły I 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II stopnia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292 549,00</w:t>
            </w:r>
          </w:p>
        </w:tc>
      </w:tr>
      <w:tr w:rsidR="00DE0358">
        <w:trPr>
          <w:trHeight w:val="402"/>
        </w:trPr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776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292 549,00</w:t>
            </w:r>
          </w:p>
        </w:tc>
      </w:tr>
      <w:tr w:rsidR="00DE0358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80120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Licea ogólnokształcące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536 871,00</w:t>
            </w: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87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536 871,00</w:t>
            </w:r>
          </w:p>
        </w:tc>
      </w:tr>
      <w:tr w:rsidR="00DE0358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80130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Szkoły zawodowe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438 823,00</w:t>
            </w: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13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2320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 - na zadanie związane dokształcaniem młodocianych pracowników- uczniów klas wielozawodowych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63 000,00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106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438 823,00</w:t>
            </w:r>
          </w:p>
        </w:tc>
      </w:tr>
      <w:tr w:rsidR="00DE0358">
        <w:trPr>
          <w:trHeight w:val="141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80152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6"/>
              </w:rPr>
              <w:t>Realizacja zadań wymagających stosowania specjalnej organizacji nauki i metod pracy dla dzieci i młodzieży w gimnazjach i klasach dotychczasowego gimnazjum prowadzonych w innych typach szkół, liceach ogólnokształcących, technikach, branżowych szkołach I stopnia i klasach dotychczasowej zasadniczej szkoły zawodowej prowadzonych w branżowych szkołach I stopnia oraz szkołach artystycznych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336 412,00</w:t>
            </w:r>
          </w:p>
        </w:tc>
      </w:tr>
      <w:tr w:rsidR="00DE0358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336 412,00</w:t>
            </w:r>
          </w:p>
        </w:tc>
      </w:tr>
      <w:tr w:rsidR="00DE0358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851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45 000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85121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Lecznictwo ambulatoryjne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45 000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6220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45 000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1 516 333,00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85202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Domy pomocy społecznej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1 516 333,00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124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2830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Dotacja celowa z budżetu na finansowanie lub dofinansowanie zadań zleconych do realizacji pozostałym jednostkom nie zaliczanym do sektora finansów publicznych - na zadanie związane z prowadzeniem domu pomocy społecznej o zasięgu ponadgminnym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1 516 333,00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63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853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POZOSTAŁE ZADANIA W ZAKRESIE POLITYKI SPŁECZNEJ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15 997,00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- z 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85311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Rehabilitacja zawodowa i społeczna osób niepełnosprawnych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15 997,00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156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2320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 - na zadanie związane z częściowym (10%) pokrywaniem kosztów uczestnictwa osób niepełnosprawnych z terenu powiatu włocławskiego w warsztatach terapii zajęciowej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15 997,00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854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EDUKACYJNA OPIEKA WYCHOWAWCZA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85406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Poradnie Psychologiczno-Pedagogiczne, w tym poradnie specjalistyczne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34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183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2320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 - na zadanie związane z pokrywaniem kosztów związanych z wydawaniem orzeczeń dla dzieci niewidomych, słabo widzących, słabo słyszących i niesłyszących  oraz z autyzmem z terenu powiatu włocławskiego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22 400,00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855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Rodzina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816 654,00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85508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Rodziny zastępcze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119.251,00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175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2320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 - na zadanie związane z pokrywaniem kosztów utrzymania dzieci z terenu powiatu włocławskiego, umieszczonych w placówkach opiekuńczo- wychowawczych na terenie innych powiatów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119.251,00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85510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Działalność placówek opiekuńczo wychowawczych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697.403,00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169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2320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 -  na zadanie związane z pokrywaniem kosztów utrzymania dzieci z terenu powiatu włocławskiego, umieszczonych w placówkach opiekuńczo-wychowawczych na terenie innych powiatów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697.403,00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6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GOSPODARKA KOMUNLNA I OCHRONA ŚRODOWISKA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7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90019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Wpływy i wydatki związane z gromadzeniem środków z opłat i kar za korzystanie ze środowiska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148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6230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z budżetu na finansowanie lub dofinansowanie kosztów realizacji inwestycji i zakupów inwestycyjnych jednostek nie zaliczanych do sektora finansów publicznych - na zadanie związane z finansowaniem lub dofinansowaniem kosztów inwestycji związanych z zakresu ochrony środowiska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KULTURA I OCHRONA DZIEDZICTWA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33 000,00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313 000,00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NARODOWEGO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Biblioteki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118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2310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przekazane gminie na zadania bieżące realizowane na podstawie porozumień (umów) między jednostkami samorządu terytorialnego - na zadanie z prowadzeniem Powiatowej Biblioteki Publicznej dla Powiatu Włocławskiego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92120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OCHRONA ZABYTKÓW I OPIEKA NAD ZABYTKAMI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300 000,00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177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2720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z budżetu na finansowanie lub dofinansowanie prac remontowych i konserwatorskich obiektów zabytkowych przekazane jednostkom niezaliczanym do sektora finansów publicznych - na zadanie związane z pracami konserwatorskimi, restauratorskimi, lub robotami budowlanymi przy zabytkach wpisanych do rejestru zabytków na obszarze Powiatu Włocławskiego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92195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30 000,00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13 000,00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 w 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10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2310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Dotacje celowe przekazane gminie na zadania bieżące realizowane na podstawie porozumień (umów) między jednostkami samorządu terytorialnego - na organizację zadania Dożynki Parafialno-Gminno-Powiatowe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9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2820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Dotacja celowa z budżetu na finansowanie lub dofinansowanie zadań zleconych do realizacji stowarzyszeniom - na realizacje zadań publicznych o charakterze ponadgminnym w ramach zadań własnych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KULTURA FIZYCZNA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92605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Zadania w zakresie kultury fizycznej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  <w:tr w:rsidR="00DE0358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</w:tr>
      <w:tr w:rsidR="00DE0358">
        <w:trPr>
          <w:trHeight w:val="144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2820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Dotacja celowa z budżetu na finansowanie lub dofinansowanie zadań zleconych do realizacji stowarzyszeniom - na zadanie o zasięgu co najmniej powiatowym jak: turnieje, mityngi, spartakiady, biegi przełajowe, zawody sportowe, imprezy w sportach lotniczych, jeździeckich itp.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38 500,00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right"/>
            </w:pPr>
          </w:p>
        </w:tc>
      </w:tr>
    </w:tbl>
    <w:p w:rsidR="00A77B3E" w:rsidRDefault="001342D5">
      <w:p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E40C1F" w:rsidRDefault="00965550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5 do Uchwały Nr </w:t>
      </w:r>
      <w:r w:rsidR="00E40C1F">
        <w:t>XXXI/311/18</w:t>
      </w:r>
    </w:p>
    <w:p w:rsidR="00A77B3E" w:rsidRDefault="00965550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E40C1F">
        <w:t xml:space="preserve"> 15 lutego </w:t>
      </w:r>
      <w:r>
        <w:t>2018 r.</w:t>
      </w:r>
    </w:p>
    <w:p w:rsidR="00A77B3E" w:rsidRDefault="00965550">
      <w:pPr>
        <w:keepNext/>
        <w:spacing w:after="480"/>
        <w:jc w:val="center"/>
      </w:pPr>
      <w:r>
        <w:rPr>
          <w:b/>
        </w:rPr>
        <w:t>Zmiany w planie wydatków związanych z realizacją zadań z zakresu administracji rządowej i innych zadań zaleconych odrębnymi ustawami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998"/>
        <w:gridCol w:w="998"/>
        <w:gridCol w:w="4843"/>
        <w:gridCol w:w="2052"/>
        <w:gridCol w:w="2137"/>
        <w:gridCol w:w="2152"/>
      </w:tblGrid>
      <w:tr w:rsidR="00DE0358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DE0358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612 400,00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612 400,00</w:t>
            </w:r>
          </w:p>
        </w:tc>
      </w:tr>
      <w:tr w:rsidR="00DE0358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85203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Ośrodki wsparcia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612 400,00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612 400,00</w:t>
            </w:r>
          </w:p>
        </w:tc>
      </w:tr>
      <w:tr w:rsidR="00DE0358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326 087,00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10 922,00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337 009,00</w:t>
            </w:r>
          </w:p>
        </w:tc>
      </w:tr>
      <w:tr w:rsidR="00DE0358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59 000,00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1 800,00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60 800,00</w:t>
            </w:r>
          </w:p>
        </w:tc>
      </w:tr>
      <w:tr w:rsidR="00DE0358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342D5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center"/>
            </w:pPr>
            <w:r>
              <w:rPr>
                <w:sz w:val="18"/>
              </w:rPr>
              <w:t>4210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left"/>
            </w:pPr>
            <w:r>
              <w:rPr>
                <w:sz w:val="18"/>
              </w:rPr>
              <w:t>Zakup materiałów i wyposażenia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123 899,00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- 12 722,00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111 177,00</w:t>
            </w:r>
          </w:p>
        </w:tc>
      </w:tr>
      <w:tr w:rsidR="00DE0358">
        <w:trPr>
          <w:trHeight w:hRule="exact" w:val="340"/>
        </w:trPr>
        <w:tc>
          <w:tcPr>
            <w:tcW w:w="80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9 348 000,00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5550">
            <w:pPr>
              <w:jc w:val="right"/>
            </w:pPr>
            <w:r>
              <w:rPr>
                <w:sz w:val="18"/>
              </w:rPr>
              <w:t>9 348 000,00</w:t>
            </w:r>
          </w:p>
        </w:tc>
      </w:tr>
    </w:tbl>
    <w:p w:rsidR="00DE0358" w:rsidRDefault="00DE0358">
      <w:pPr>
        <w:pStyle w:val="Normal0"/>
        <w:rPr>
          <w:shd w:val="clear" w:color="auto" w:fill="FFFFFF"/>
        </w:rPr>
      </w:pPr>
    </w:p>
    <w:sectPr w:rsidR="00DE0358" w:rsidSect="0013579C">
      <w:footerReference w:type="default" r:id="rId11"/>
      <w:pgSz w:w="16839" w:h="11907" w:orient="landscape" w:code="9"/>
      <w:pgMar w:top="1440" w:right="1440" w:bottom="862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D5" w:rsidRDefault="001342D5">
      <w:r>
        <w:separator/>
      </w:r>
    </w:p>
  </w:endnote>
  <w:endnote w:type="continuationSeparator" w:id="0">
    <w:p w:rsidR="001342D5" w:rsidRDefault="0013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E0358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E0358" w:rsidRDefault="00DE0358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E0358" w:rsidRDefault="00DE0358">
          <w:pPr>
            <w:jc w:val="right"/>
            <w:rPr>
              <w:sz w:val="18"/>
            </w:rPr>
          </w:pPr>
        </w:p>
      </w:tc>
    </w:tr>
  </w:tbl>
  <w:p w:rsidR="00DE0358" w:rsidRDefault="00DE035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E0358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E0358" w:rsidRDefault="00DE0358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E0358" w:rsidRDefault="00DE0358">
          <w:pPr>
            <w:jc w:val="right"/>
            <w:rPr>
              <w:sz w:val="18"/>
            </w:rPr>
          </w:pPr>
        </w:p>
      </w:tc>
    </w:tr>
  </w:tbl>
  <w:p w:rsidR="00DE0358" w:rsidRDefault="00DE035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E0358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E0358" w:rsidRDefault="00DE0358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E0358" w:rsidRDefault="00DE0358">
          <w:pPr>
            <w:jc w:val="right"/>
            <w:rPr>
              <w:sz w:val="18"/>
            </w:rPr>
          </w:pPr>
        </w:p>
      </w:tc>
    </w:tr>
  </w:tbl>
  <w:p w:rsidR="00DE0358" w:rsidRDefault="00DE0358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E0358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E0358" w:rsidRDefault="00DE0358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E0358" w:rsidRDefault="00DE0358">
          <w:pPr>
            <w:jc w:val="right"/>
            <w:rPr>
              <w:sz w:val="18"/>
            </w:rPr>
          </w:pPr>
        </w:p>
      </w:tc>
    </w:tr>
  </w:tbl>
  <w:p w:rsidR="00DE0358" w:rsidRDefault="00DE0358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06"/>
      <w:gridCol w:w="4653"/>
    </w:tblGrid>
    <w:tr w:rsidR="00DE0358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E0358" w:rsidRDefault="00DE0358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E0358" w:rsidRDefault="00DE0358">
          <w:pPr>
            <w:jc w:val="right"/>
            <w:rPr>
              <w:sz w:val="18"/>
            </w:rPr>
          </w:pPr>
        </w:p>
      </w:tc>
    </w:tr>
  </w:tbl>
  <w:p w:rsidR="00DE0358" w:rsidRDefault="00DE03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D5" w:rsidRDefault="001342D5">
      <w:r>
        <w:separator/>
      </w:r>
    </w:p>
  </w:footnote>
  <w:footnote w:type="continuationSeparator" w:id="0">
    <w:p w:rsidR="001342D5" w:rsidRDefault="00134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58"/>
    <w:rsid w:val="00124CB9"/>
    <w:rsid w:val="001342D5"/>
    <w:rsid w:val="0013579C"/>
    <w:rsid w:val="001B29A0"/>
    <w:rsid w:val="001E25EF"/>
    <w:rsid w:val="004B390A"/>
    <w:rsid w:val="004C63F2"/>
    <w:rsid w:val="00965550"/>
    <w:rsid w:val="00C930F3"/>
    <w:rsid w:val="00D129ED"/>
    <w:rsid w:val="00D90897"/>
    <w:rsid w:val="00DB37B1"/>
    <w:rsid w:val="00DE0358"/>
    <w:rsid w:val="00DE6E34"/>
    <w:rsid w:val="00E40C1F"/>
    <w:rsid w:val="00E6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0">
    <w:name w:val="Normal_0_0_0"/>
    <w:basedOn w:val="Normal0"/>
  </w:style>
  <w:style w:type="paragraph" w:customStyle="1" w:styleId="Normal00">
    <w:name w:val="Normal_0_0"/>
    <w:basedOn w:val="Normal0"/>
  </w:style>
  <w:style w:type="paragraph" w:styleId="Nagwek">
    <w:name w:val="header"/>
    <w:basedOn w:val="Normalny"/>
    <w:link w:val="NagwekZnak"/>
    <w:rsid w:val="00965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550"/>
    <w:rPr>
      <w:sz w:val="22"/>
      <w:szCs w:val="24"/>
    </w:rPr>
  </w:style>
  <w:style w:type="paragraph" w:styleId="Stopka">
    <w:name w:val="footer"/>
    <w:basedOn w:val="Normalny"/>
    <w:link w:val="StopkaZnak"/>
    <w:rsid w:val="00965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5550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0">
    <w:name w:val="Normal_0_0_0"/>
    <w:basedOn w:val="Normal0"/>
  </w:style>
  <w:style w:type="paragraph" w:customStyle="1" w:styleId="Normal00">
    <w:name w:val="Normal_0_0"/>
    <w:basedOn w:val="Normal0"/>
  </w:style>
  <w:style w:type="paragraph" w:styleId="Nagwek">
    <w:name w:val="header"/>
    <w:basedOn w:val="Normalny"/>
    <w:link w:val="NagwekZnak"/>
    <w:rsid w:val="00965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550"/>
    <w:rPr>
      <w:sz w:val="22"/>
      <w:szCs w:val="24"/>
    </w:rPr>
  </w:style>
  <w:style w:type="paragraph" w:styleId="Stopka">
    <w:name w:val="footer"/>
    <w:basedOn w:val="Normalny"/>
    <w:link w:val="StopkaZnak"/>
    <w:rsid w:val="00965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555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4592</Words>
  <Characters>27552</Characters>
  <Application>Microsoft Office Word</Application>
  <DocSecurity>0</DocSecurity>
  <Lines>229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32080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Powiatu we Włocławku w^sprawie uchwalenia budżetu Powiatu Włocławskiego na rok 2018</dc:subject>
  <dc:creator>skarbnik</dc:creator>
  <cp:lastModifiedBy>k.dabrowska</cp:lastModifiedBy>
  <cp:revision>12</cp:revision>
  <dcterms:created xsi:type="dcterms:W3CDTF">2018-02-13T10:30:00Z</dcterms:created>
  <dcterms:modified xsi:type="dcterms:W3CDTF">2018-02-16T13:42:00Z</dcterms:modified>
  <cp:category>Akt prawny</cp:category>
</cp:coreProperties>
</file>