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76D4A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3C15D5">
        <w:rPr>
          <w:color w:val="000000"/>
          <w:u w:color="000000"/>
        </w:rPr>
        <w:t xml:space="preserve">Załącznik Nr 1 do uchwały </w:t>
      </w:r>
      <w:r w:rsidR="008242D3">
        <w:rPr>
          <w:color w:val="000000"/>
          <w:u w:color="000000"/>
        </w:rPr>
        <w:t>Nr XXXV/343/18</w:t>
      </w:r>
      <w:r w:rsidR="003C15D5">
        <w:rPr>
          <w:color w:val="000000"/>
          <w:u w:color="000000"/>
        </w:rPr>
        <w:br/>
        <w:t>Rady Powiatu we Włocławku</w:t>
      </w:r>
      <w:r w:rsidR="003C15D5">
        <w:rPr>
          <w:color w:val="000000"/>
          <w:u w:color="000000"/>
        </w:rPr>
        <w:br/>
        <w:t>z dnia</w:t>
      </w:r>
      <w:r w:rsidR="008242D3">
        <w:rPr>
          <w:color w:val="000000"/>
          <w:u w:color="000000"/>
        </w:rPr>
        <w:t xml:space="preserve"> 22 sierpnia </w:t>
      </w:r>
      <w:r w:rsidR="003C15D5">
        <w:rPr>
          <w:color w:val="000000"/>
          <w:u w:color="000000"/>
        </w:rPr>
        <w:t>2018 r.</w:t>
      </w:r>
    </w:p>
    <w:p w:rsidR="00A77B3E" w:rsidRDefault="003C15D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Zmiana w planie dochodów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035"/>
        <w:gridCol w:w="1050"/>
        <w:gridCol w:w="5250"/>
        <w:gridCol w:w="2205"/>
        <w:gridCol w:w="2205"/>
        <w:gridCol w:w="2205"/>
      </w:tblGrid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9 893 414,00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286 610,00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10 180 024,00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9 893 414,00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286 610,00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10 180 024,00</w:t>
            </w:r>
          </w:p>
        </w:tc>
      </w:tr>
      <w:tr w:rsidR="00D032B0">
        <w:trPr>
          <w:trHeight w:hRule="exact" w:val="80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3 872 678,00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- 129 081,00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3 743 597,00</w:t>
            </w:r>
          </w:p>
        </w:tc>
      </w:tr>
      <w:tr w:rsidR="00D032B0">
        <w:trPr>
          <w:trHeight w:hRule="exact" w:val="70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6430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realizację inwestycji i zakupów inwestycyjnych własnych powiatu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415 691,00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6 415 691,00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209 956,00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- 1 953,00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208 003,00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Kwalifikacja wojskowa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- 1 953,00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34 047,00</w:t>
            </w:r>
          </w:p>
        </w:tc>
      </w:tr>
      <w:tr w:rsidR="00D032B0">
        <w:trPr>
          <w:trHeight w:hRule="exact" w:val="68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- 1 953,00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34 047,00</w:t>
            </w:r>
          </w:p>
        </w:tc>
      </w:tr>
      <w:tr w:rsidR="00D032B0">
        <w:trPr>
          <w:trHeight w:hRule="exact" w:val="60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55 253,00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55 253,00</w:t>
            </w:r>
          </w:p>
        </w:tc>
      </w:tr>
      <w:tr w:rsidR="00D032B0">
        <w:trPr>
          <w:trHeight w:hRule="exact" w:val="68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75109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Wybory do rad gmin, rad powiatów i sejmików województw, wybory wójtów, burmistrzów i prezydentów miast oraz referenda gminne, powiatowe i wojewódzkie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55 253,00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55 253,00</w:t>
            </w:r>
          </w:p>
        </w:tc>
      </w:tr>
      <w:tr w:rsidR="00D032B0">
        <w:trPr>
          <w:trHeight w:hRule="exact" w:val="806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55 253,00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55 253,00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13 649 585,00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13 689 585,00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12 857 417,00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12 897 417,00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0830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usług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8 187 390,00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8 227 390,00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3 738 817,00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48 187,00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3 787 004,00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Zespoły do spraw orzekania o niepełnosprawności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179 100,00</w:t>
            </w:r>
          </w:p>
        </w:tc>
      </w:tr>
      <w:tr w:rsidR="00D032B0">
        <w:trPr>
          <w:trHeight w:hRule="exact" w:val="768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179 100,00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Powiatowe urzędy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3 594 317,00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13 587,00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3 607 904,00</w:t>
            </w:r>
          </w:p>
        </w:tc>
      </w:tr>
      <w:tr w:rsidR="00D032B0">
        <w:trPr>
          <w:trHeight w:val="495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0620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opłat za zezwolenia, akredytacje oraz opłaty ewidencyjne, w tym opłaty za częstotliwości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2 040,00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0690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różnych opłat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18 240,00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9 255,00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27 495,00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0920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pozostałych odsetek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548,00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0940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rozliczeń/zwrotów z lat ubiegłych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5 632,00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3 789,00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9 421,00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2 094 313,00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2 122 033,00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</w:tr>
      <w:tr w:rsidR="00D032B0">
        <w:trPr>
          <w:trHeight w:hRule="exact" w:val="731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</w:tr>
      <w:tr w:rsidR="00D032B0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86 332 412,06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455 817,00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86 788 229,06</w:t>
            </w:r>
          </w:p>
        </w:tc>
      </w:tr>
    </w:tbl>
    <w:p w:rsidR="00A77B3E" w:rsidRDefault="003C15D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i/>
          <w:color w:val="000000"/>
          <w:u w:color="000000"/>
        </w:rPr>
        <w:lastRenderedPageBreak/>
        <w:t>Dane uzupełniające do załącznika nr 1 dotyczącego zmian w planie dochodów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035"/>
        <w:gridCol w:w="1050"/>
        <w:gridCol w:w="5250"/>
        <w:gridCol w:w="2205"/>
        <w:gridCol w:w="2205"/>
        <w:gridCol w:w="2205"/>
      </w:tblGrid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9 893 414,00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286 610,00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10 180 024,00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9 893 414,00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286 610,00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10 180 024,00</w:t>
            </w:r>
          </w:p>
        </w:tc>
      </w:tr>
      <w:tr w:rsidR="00D032B0">
        <w:trPr>
          <w:trHeight w:hRule="exact" w:val="675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3 872 678,00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- 129 081,00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3 743 597,00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3 872 678,00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- 129 081,00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3 743 597,00</w:t>
            </w:r>
          </w:p>
        </w:tc>
      </w:tr>
      <w:tr w:rsidR="00D032B0">
        <w:trPr>
          <w:trHeight w:hRule="exact" w:val="506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6430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realizację inwestycji i zakupów inwestycyjnych własnych powiatu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415 691,00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6 415 691,00</w:t>
            </w:r>
          </w:p>
        </w:tc>
      </w:tr>
      <w:tr w:rsidR="00D032B0">
        <w:trPr>
          <w:trHeight w:hRule="exact" w:val="45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415 691,00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6 415 691,00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209 956,00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- 1 953,00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208 003,00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Kwalifikacja wojskowa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- 1 953,00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34 047,00</w:t>
            </w:r>
          </w:p>
        </w:tc>
      </w:tr>
      <w:tr w:rsidR="00D032B0">
        <w:trPr>
          <w:trHeight w:hRule="exact" w:val="5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- 1 953,00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34 047,00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- 1 953,00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34 047,00</w:t>
            </w:r>
          </w:p>
        </w:tc>
      </w:tr>
      <w:tr w:rsidR="00D032B0">
        <w:trPr>
          <w:trHeight w:hRule="exact" w:val="40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55 253,00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55 253,00</w:t>
            </w:r>
          </w:p>
        </w:tc>
      </w:tr>
      <w:tr w:rsidR="00D032B0">
        <w:trPr>
          <w:trHeight w:hRule="exact" w:val="688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75109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Wybory do rad gmin, rad powiatów i sejmików województw, wybory wójtów, burmistrzów i prezydentów miast oraz referenda gminne, powiatowe i wojewódzkie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55 253,00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55 253,00</w:t>
            </w:r>
          </w:p>
        </w:tc>
      </w:tr>
      <w:tr w:rsidR="00D032B0">
        <w:trPr>
          <w:trHeight w:hRule="exact" w:val="668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55 253,00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55 253,00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55 253,00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55 253,00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13 649 585,00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13 689 585,00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12 857 417,00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12 897 417,00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0830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usług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8 187 390,00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8 227 390,00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Wilkowiczkach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1 956 636,00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1 996 636,00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3 738 817,00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48 187,00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3 787 004,00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Zespoły do spraw orzekania o niepełnosprawności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179 100,00</w:t>
            </w:r>
          </w:p>
        </w:tc>
      </w:tr>
      <w:tr w:rsidR="00D032B0">
        <w:trPr>
          <w:trHeight w:hRule="exact" w:val="639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179 100,00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179 100,00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Powiatowe urzędy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3 594 317,00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13 587,00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3 607 904,00</w:t>
            </w:r>
          </w:p>
        </w:tc>
      </w:tr>
      <w:tr w:rsidR="00D032B0">
        <w:trPr>
          <w:trHeight w:hRule="exact" w:val="40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0620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opłat za zezwolenia, akredytacje oraz opłaty ewidencyjne, w tym opłaty za częstotliwości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2 040,00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1 845,00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2 040,00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0690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różnych opłat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18 240,00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9 255,00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27 495,00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18 240,00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9 255,00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27 495,00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0920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pozostałych odsetek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548,00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548,00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0940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z rozliczeń/zwrotów z lat ubiegłych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5 632,00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3 789,00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9 421,00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5 632,00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3 789,00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9 421,00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2 094 313,00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2 122 033,00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</w:tr>
      <w:tr w:rsidR="00D032B0">
        <w:trPr>
          <w:trHeight w:hRule="exact" w:val="73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</w:tr>
      <w:tr w:rsidR="00D032B0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86 332 412,06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455 817,00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86 788 229,06</w:t>
            </w:r>
          </w:p>
        </w:tc>
      </w:tr>
    </w:tbl>
    <w:p w:rsidR="00A77B3E" w:rsidRDefault="00A96922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76D4A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3C15D5">
        <w:rPr>
          <w:color w:val="000000"/>
          <w:u w:color="000000"/>
        </w:rPr>
        <w:t xml:space="preserve">Załącznik Nr 2 do uchwały Nr </w:t>
      </w:r>
      <w:r w:rsidR="008242D3">
        <w:rPr>
          <w:color w:val="000000"/>
          <w:u w:color="000000"/>
        </w:rPr>
        <w:t>XXXV/343/18</w:t>
      </w:r>
      <w:r w:rsidR="003C15D5">
        <w:rPr>
          <w:color w:val="000000"/>
          <w:u w:color="000000"/>
        </w:rPr>
        <w:br/>
        <w:t>Rady Powiatu we Włocławku</w:t>
      </w:r>
      <w:r w:rsidR="003C15D5">
        <w:rPr>
          <w:color w:val="000000"/>
          <w:u w:color="000000"/>
        </w:rPr>
        <w:br/>
        <w:t>z dnia</w:t>
      </w:r>
      <w:r w:rsidR="008242D3">
        <w:rPr>
          <w:color w:val="000000"/>
          <w:u w:color="000000"/>
        </w:rPr>
        <w:t xml:space="preserve"> 22 sierpnia </w:t>
      </w:r>
      <w:r w:rsidR="003C15D5">
        <w:rPr>
          <w:color w:val="000000"/>
          <w:u w:color="000000"/>
        </w:rPr>
        <w:t>2018 r.</w:t>
      </w:r>
    </w:p>
    <w:p w:rsidR="00A77B3E" w:rsidRDefault="003C15D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Zmiana w planie wydatków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035"/>
        <w:gridCol w:w="1155"/>
        <w:gridCol w:w="5145"/>
        <w:gridCol w:w="2205"/>
        <w:gridCol w:w="2205"/>
        <w:gridCol w:w="2205"/>
      </w:tblGrid>
      <w:tr w:rsidR="00D032B0">
        <w:trPr>
          <w:trHeight w:hRule="exact" w:val="45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26 848 759,00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697 037,00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27 545 796,00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25 487 137,00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227 037,00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25 714 174,00</w:t>
            </w:r>
          </w:p>
        </w:tc>
      </w:tr>
      <w:tr w:rsidR="00D032B0">
        <w:trPr>
          <w:trHeight w:hRule="exact" w:val="69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241 323,00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100 432,00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341 755,00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792 974,00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- 21 000,00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771 974,00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3 395 171,00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3 445 171,00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836 490,00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98 305,00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934 795,00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18 960 133,00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18 959 433,00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gminne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1 161 622,00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1 631 622,00</w:t>
            </w:r>
          </w:p>
        </w:tc>
      </w:tr>
      <w:tr w:rsidR="00D032B0">
        <w:trPr>
          <w:trHeight w:hRule="exact" w:val="795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1 161 622,00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1 631 622,00</w:t>
            </w:r>
          </w:p>
        </w:tc>
      </w:tr>
      <w:tr w:rsidR="00D032B0" w:rsidTr="003C15D5">
        <w:trPr>
          <w:trHeight w:hRule="exact" w:val="49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11 114 693,00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331 155,00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11 445 848,00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Starostwa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8 454 687,00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333 108,00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8 787 795,00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4 466 513,00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273 108,00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4 739 621,00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109 200,00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75045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Kwalifikacja wojskowa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- 1 953,00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34 047,00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2 149,00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307,00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21 740,00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- 1 260,00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20 480,00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- 354,00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1 686,00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</w:tr>
      <w:tr w:rsidR="00D032B0" w:rsidTr="003C15D5">
        <w:trPr>
          <w:trHeight w:hRule="exact" w:val="43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Opłaty z tytułu zakupu usług telekomunikacyjnych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25,00</w:t>
            </w:r>
          </w:p>
        </w:tc>
      </w:tr>
      <w:tr w:rsidR="00D032B0" w:rsidTr="003C15D5">
        <w:trPr>
          <w:trHeight w:hRule="exact" w:val="649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55 253,00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55 253,00</w:t>
            </w:r>
          </w:p>
        </w:tc>
      </w:tr>
      <w:tr w:rsidR="00D032B0">
        <w:trPr>
          <w:trHeight w:hRule="exact" w:val="68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75109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Wybory do rad gmin, rad powiatów i sejmików województw, wybory wójtów, burmistrzów i prezydentów miast oraz referenda gminne, powiatowe i wojewódzkie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55 253,00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55 253,00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3030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Różne wydatki na rzecz osób fizycznych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1 490,00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4 650,00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1 475,00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energii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40 823,00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40 823,00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Opłaty z tytułu zakupu usług telekomunikacyjnych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Różne rozliczenia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2 808 582,00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- 333 408,00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2 475 174,00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 ogólne i celowe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2 745 576,00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- 333 408,00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2 412 168,00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1 981 690,00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- 273 408,00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1 708 282,00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6800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 na inwestycje i zakupy inwestycyjne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763 886,00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703 886,00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zdrowia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7 122 002,00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7 222 002,00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85121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Lecznictwo ambulatoryjne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145 000,00</w:t>
            </w:r>
          </w:p>
        </w:tc>
      </w:tr>
      <w:tr w:rsidR="00D032B0">
        <w:trPr>
          <w:trHeight w:hRule="exact" w:val="65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145 000,00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14 341 048,00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14 381 048,00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12 890 597,00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12 930 597,00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osobowe niezaliczone do wynagrodzeń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32 000,00</w:t>
            </w:r>
          </w:p>
        </w:tc>
      </w:tr>
      <w:tr w:rsidR="00D032B0" w:rsidTr="003C15D5">
        <w:trPr>
          <w:trHeight w:hRule="exact" w:val="49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771 221,00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810 221,00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148 515,00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148 515,00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4017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45 540,97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- 457,83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45 083,14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4019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4 463,98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- 37,71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4 426,27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4117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8 218,14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- 78,83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8 139,31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4119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812,93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- 6,49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806,44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4127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1 169,27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- 11,20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1 158,07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4129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115,67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- 0,92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114,75</w:t>
            </w:r>
          </w:p>
        </w:tc>
      </w:tr>
      <w:tr w:rsidR="00D032B0">
        <w:trPr>
          <w:trHeight w:hRule="exact" w:val="528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4447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Odpisy na zakładowy fundusz świadczeń socjalnych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547,86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547,86</w:t>
            </w:r>
          </w:p>
        </w:tc>
      </w:tr>
      <w:tr w:rsidR="00D032B0">
        <w:trPr>
          <w:trHeight w:hRule="exact" w:val="55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4449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Odpisy na zakładowy fundusz świadczeń socjalnych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45,12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45,12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5 739 066,00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48 487,00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5 787 553,00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85311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Rehabilitacja zawodowa i społeczna osób niepełnosprawnych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15 997,00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16 297,00</w:t>
            </w:r>
          </w:p>
        </w:tc>
      </w:tr>
      <w:tr w:rsidR="00D032B0">
        <w:trPr>
          <w:trHeight w:hRule="exact" w:val="74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15 997,00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16 297,00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Zespoły do spraw orzekania o niepełnosprawności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294 762,00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329 362,00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76 600,00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91 600,00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6 548,00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70 464,00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90 064,00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Odpisy na zakładowy fundusz świadczeń socjalnych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2 372,00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2 917,00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85333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Powiatowe urzędy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5 422 307,00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13 587,00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5 435 894,00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742 876,00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14 497,00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757 373,00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2 338,00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5 428,00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5 095 367,00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5 123 087,00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Świadczenia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27 720,00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komunalna i ochrona środowiska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227 000,00</w:t>
            </w:r>
          </w:p>
        </w:tc>
      </w:tr>
      <w:tr w:rsidR="00D032B0" w:rsidTr="003C15D5">
        <w:trPr>
          <w:trHeight w:hRule="exact" w:val="48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90001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Gospodarka ściekowa i ochrona wód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175 000,00</w:t>
            </w:r>
          </w:p>
        </w:tc>
      </w:tr>
      <w:tr w:rsidR="00D032B0">
        <w:trPr>
          <w:trHeight w:hRule="exact" w:val="708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175 000,00</w:t>
            </w:r>
          </w:p>
        </w:tc>
      </w:tr>
      <w:tr w:rsidR="00D032B0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94 185 257,28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991 244,00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95 176 501,28</w:t>
            </w:r>
          </w:p>
        </w:tc>
      </w:tr>
    </w:tbl>
    <w:p w:rsidR="00A77B3E" w:rsidRDefault="003C15D5">
      <w:pPr>
        <w:spacing w:before="120" w:after="120"/>
        <w:jc w:val="center"/>
        <w:rPr>
          <w:b/>
          <w:i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i/>
          <w:color w:val="000000"/>
          <w:u w:color="000000"/>
        </w:rPr>
        <w:lastRenderedPageBreak/>
        <w:t>Dane uzupełniające do załącznika nr 2 dotyczącego zmian w planie wydatków budżetu powiatu na 2018 rok</w:t>
      </w:r>
    </w:p>
    <w:p w:rsidR="003C15D5" w:rsidRDefault="003C15D5">
      <w:pPr>
        <w:spacing w:before="120" w:after="120"/>
        <w:jc w:val="center"/>
        <w:rPr>
          <w:b/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035"/>
        <w:gridCol w:w="1155"/>
        <w:gridCol w:w="5145"/>
        <w:gridCol w:w="2205"/>
        <w:gridCol w:w="2205"/>
        <w:gridCol w:w="2205"/>
      </w:tblGrid>
      <w:tr w:rsidR="00D032B0">
        <w:trPr>
          <w:trHeight w:hRule="exact" w:val="45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26 848 759,00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697 037,00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27 545 796,00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25 487 137,00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227 037,00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25 714 174,00</w:t>
            </w:r>
          </w:p>
        </w:tc>
      </w:tr>
      <w:tr w:rsidR="00D032B0">
        <w:trPr>
          <w:trHeight w:hRule="exact" w:val="691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241 323,00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100 432,00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341 755,00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241 323,00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100 432,00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341 755,00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792 974,00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- 21 000,00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771 974,00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PZD z/s w Jarantowicach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792 974,00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- 21 000,00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771 974,00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3 395 171,00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3 445 171,00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PZD z/s w Jarantowicach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3 395 171,00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3 445 171,00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836 490,00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98 305,00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934 795,00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PZD z/s w Jarantowicach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836 490,00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98 305,00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934 795,00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18 960 133,00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18 959 433,00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PZD z/s w Jarantowicach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18 960 133,00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18 959 433,00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gminne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1 161 622,00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1 631 622,00</w:t>
            </w:r>
          </w:p>
        </w:tc>
      </w:tr>
      <w:tr w:rsidR="00D032B0">
        <w:trPr>
          <w:trHeight w:hRule="exact" w:val="763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1 161 622,00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1 631 622,00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1 161 622,00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1 631 622,00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11 114 693,00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331 155,00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11 445 848,00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Starostwa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8 454 687,00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333 108,00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8 787 795,00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4 466 513,00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273 108,00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4 739 621,00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4 466 513,00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273 108,00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4 739 621,00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109 200,00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109 200,00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75045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Kwalifikacja wojskowa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- 1 953,00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34 047,00</w:t>
            </w:r>
          </w:p>
        </w:tc>
      </w:tr>
      <w:tr w:rsidR="00D032B0">
        <w:trPr>
          <w:trHeight w:hRule="exact" w:val="40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2 149,00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2 149,00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307,00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307,00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21 740,00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- 1 260,00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20 480,00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21 740,00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- 1 260,00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20 480,00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- 354,00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1 686,00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- 354,00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1 686,00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Opłaty z tytułu zakupu usług telekomunikacyjnych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25,00</w:t>
            </w:r>
          </w:p>
        </w:tc>
      </w:tr>
      <w:tr w:rsidR="00D032B0">
        <w:trPr>
          <w:trHeight w:hRule="exact" w:val="541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55 253,00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55 253,00</w:t>
            </w:r>
          </w:p>
        </w:tc>
      </w:tr>
      <w:tr w:rsidR="00D032B0">
        <w:trPr>
          <w:trHeight w:hRule="exact" w:val="70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75109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Wybory do rad gmin, rad powiatów i sejmików województw, wybory wójtów, burmistrzów i prezydentów miast oraz referenda gminne, powiatowe i wojewódzkie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55 253,00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55 253,00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3030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Różne wydatki na rzecz osób fizycznych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1 490,00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1 490,00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4 650,00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4 650,00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1 475,00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1 475,00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energii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50,00</w:t>
            </w:r>
          </w:p>
        </w:tc>
      </w:tr>
      <w:tr w:rsidR="00D032B0">
        <w:trPr>
          <w:trHeight w:hRule="exact" w:val="348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40 823,00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40 823,00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40 823,00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40 823,00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Opłaty z tytułu zakupu usług telekomunikacyjnych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Różne rozliczenia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2 808 582,00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- 333 408,00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2 475 174,00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75818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 ogólne i celowe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2 745 576,00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- 333 408,00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2 412 168,00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4810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1 981 690,00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- 273 408,00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1 708 282,00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1 981 690,00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- 273 408,00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1 708 282,00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6800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Rezerwy na inwestycje i zakupy inwestycyjne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763 886,00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703 886,00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763 886,00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703 886,00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zdrowia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7 122 002,00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7 222 002,00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85121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Lecznictwo ambulatoryjne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145 000,00</w:t>
            </w:r>
          </w:p>
        </w:tc>
      </w:tr>
      <w:tr w:rsidR="00D032B0">
        <w:trPr>
          <w:trHeight w:hRule="exact" w:val="758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145 000,00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145 000,00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14 341 048,00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14 381 048,00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12 890 597,00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12 930 597,00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osobowe niezaliczone do wynagrodzeń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32 000,00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Wilkowiczkach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771 221,00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810 221,00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 Pomocy Społecznej w Wilkowiczkach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329 419,00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368 419,00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148 515,00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148 515,00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4017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45 540,97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- 457,83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45 083,14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45 540,97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- 457,83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45 083,14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4019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4 463,98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- 37,71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4 426,27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4 463,98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- 37,71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4 426,27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4117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8 218,14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- 78,83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8 139,31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8 218,14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- 78,83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8 139,31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4119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812,93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- 6,49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806,44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812,93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- 6,49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806,44</w:t>
            </w:r>
          </w:p>
        </w:tc>
      </w:tr>
      <w:tr w:rsidR="00D032B0">
        <w:trPr>
          <w:trHeight w:hRule="exact" w:val="42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4127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1 169,27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- 11,20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1 158,07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1 169,27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- 11,20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1 158,07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4129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115,67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- 0,92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114,75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115,67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- 0,92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114,75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4447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Odpisy na zakładowy fundusz świadczeń socjalnych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547,86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547,86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547,86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547,86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4449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Odpisy na zakładowy fundusz świadczeń socjalnych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45,12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45,12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45,12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45,12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5 739 066,00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48 487,00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5 787 553,00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85311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Rehabilitacja zawodowa i społeczna osób niepełnosprawnych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15 997,00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16 297,00</w:t>
            </w:r>
          </w:p>
        </w:tc>
      </w:tr>
      <w:tr w:rsidR="00D032B0">
        <w:trPr>
          <w:trHeight w:hRule="exact" w:val="73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15 997,00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16 297,00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15 997,00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16 297,00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Zespoły do spraw orzekania o niepełnosprawności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294 762,00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329 362,00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76 600,00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91 600,00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76 600,00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91 600,00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6 548,00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6 548,00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70 464,00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90 064,00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70 464,00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90 064,00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Odpisy na zakładowy fundusz świadczeń socjalnych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2 372,00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2 917,00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2 372,00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2 917,00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85333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Powiatowe urzędy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5 422 307,00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13 587,00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5 435 894,00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742 876,00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14 497,00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757 373,00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742 876,00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14 497,00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757 373,00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2 338,00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5 428,00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2 338,00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5 428,00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- 4 000,00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D032B0">
        <w:trPr>
          <w:trHeight w:hRule="exact" w:val="386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5 095 367,00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5 123 087,00</w:t>
            </w:r>
          </w:p>
        </w:tc>
      </w:tr>
      <w:tr w:rsidR="00D032B0">
        <w:trPr>
          <w:trHeight w:hRule="exact" w:val="408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Świadczenia społeczne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27 720,00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JAŚ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3 900,00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3 900,00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MAŁGOSIA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13 020,00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"Ostoja"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3 300,00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POW "Przystań" w Lubieniu Kujawskim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komunalna i ochrona środowiska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202 000,00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227 000,00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90001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Gospodarka ściekowa i ochrona wód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175 000,00</w:t>
            </w:r>
          </w:p>
        </w:tc>
      </w:tr>
      <w:tr w:rsidR="00D032B0">
        <w:trPr>
          <w:trHeight w:hRule="exact" w:val="811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175 000,00</w:t>
            </w:r>
          </w:p>
        </w:tc>
      </w:tr>
      <w:tr w:rsidR="00D032B0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175 000,00</w:t>
            </w:r>
          </w:p>
        </w:tc>
      </w:tr>
      <w:tr w:rsidR="00D032B0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94 185 257,28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991 244,00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95 176 501,28</w:t>
            </w:r>
          </w:p>
        </w:tc>
      </w:tr>
    </w:tbl>
    <w:p w:rsidR="00A77B3E" w:rsidRDefault="00A96922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76D4A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3C15D5">
        <w:rPr>
          <w:color w:val="000000"/>
          <w:u w:color="000000"/>
        </w:rPr>
        <w:t xml:space="preserve">Załącznik Nr 3 do uchwały Nr </w:t>
      </w:r>
      <w:r w:rsidR="008E4B57">
        <w:rPr>
          <w:color w:val="000000"/>
          <w:u w:color="000000"/>
        </w:rPr>
        <w:t xml:space="preserve">XXXV/343/18 </w:t>
      </w:r>
      <w:r w:rsidR="003C15D5">
        <w:rPr>
          <w:color w:val="000000"/>
          <w:u w:color="000000"/>
        </w:rPr>
        <w:br/>
        <w:t>Rady Powiatu we Włocławku</w:t>
      </w:r>
      <w:r w:rsidR="003C15D5">
        <w:rPr>
          <w:color w:val="000000"/>
          <w:u w:color="000000"/>
        </w:rPr>
        <w:br/>
        <w:t>z dnia</w:t>
      </w:r>
      <w:r w:rsidR="008E4B57">
        <w:rPr>
          <w:color w:val="000000"/>
          <w:u w:color="000000"/>
        </w:rPr>
        <w:t xml:space="preserve"> 22 sierpnia </w:t>
      </w:r>
      <w:r w:rsidR="003C15D5">
        <w:rPr>
          <w:color w:val="000000"/>
          <w:u w:color="000000"/>
        </w:rPr>
        <w:t>2018 r.</w:t>
      </w:r>
    </w:p>
    <w:p w:rsidR="00A77B3E" w:rsidRDefault="003C15D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Zadania inwestycyjne w 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486"/>
        <w:gridCol w:w="1501"/>
        <w:gridCol w:w="7477"/>
        <w:gridCol w:w="3138"/>
      </w:tblGrid>
      <w:tr w:rsidR="00D032B0" w:rsidTr="003C15D5">
        <w:trPr>
          <w:trHeight w:hRule="exact" w:val="340"/>
        </w:trPr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Wartość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20 591 055,00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18 959 433,00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18 959 433,00</w:t>
            </w:r>
          </w:p>
        </w:tc>
      </w:tr>
      <w:tr w:rsidR="00D032B0" w:rsidTr="003C15D5">
        <w:trPr>
          <w:trHeight w:val="525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2819C Torzewo - Lubraniec w m. Kolonia Piaski o długości 995 mb - Powiatowy Zarząd Dróg z/s w Jarantowicach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315 347,00</w:t>
            </w:r>
          </w:p>
        </w:tc>
      </w:tr>
      <w:tr w:rsidR="00D032B0" w:rsidTr="003C15D5">
        <w:trPr>
          <w:trHeight w:val="51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2901C Lubanie - droga nr 1 w m. Lubanie o długości 400 mb - Powiatowy Zarząd Dróg z/s w Jarantowicach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265 000,00</w:t>
            </w:r>
          </w:p>
        </w:tc>
      </w:tr>
      <w:tr w:rsidR="00D032B0" w:rsidTr="003C15D5">
        <w:trPr>
          <w:trHeight w:hRule="exact" w:val="40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2913C Lubraniec -Kruszynek od km 6+225 do km 11+254 (</w:t>
            </w:r>
            <w:proofErr w:type="spellStart"/>
            <w:r>
              <w:rPr>
                <w:color w:val="000000"/>
                <w:sz w:val="18"/>
                <w:u w:color="000000"/>
              </w:rPr>
              <w:t>etapII</w:t>
            </w:r>
            <w:proofErr w:type="spellEnd"/>
            <w:r>
              <w:rPr>
                <w:color w:val="000000"/>
                <w:sz w:val="18"/>
                <w:u w:color="000000"/>
              </w:rPr>
              <w:t>)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17 010,00</w:t>
            </w:r>
          </w:p>
        </w:tc>
      </w:tr>
      <w:tr w:rsidR="00D032B0" w:rsidTr="003C15D5">
        <w:trPr>
          <w:trHeight w:hRule="exact" w:val="58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2920C Kowal-Dobrzelewice-Baruchowo - etap I a od km 4+897 do km 5+878 - Powiatowy Zarząd Dróg z/s w Jarantowicach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570 363,00</w:t>
            </w:r>
          </w:p>
        </w:tc>
      </w:tr>
      <w:tr w:rsidR="00D032B0" w:rsidTr="003C15D5">
        <w:trPr>
          <w:trHeight w:hRule="exact" w:val="58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2921C Śmiłowice-Wilkowiczki w m. Wilkowice, długość 0,930 km - Powiatowy Zarząd Dróg z/s w Jarantowicach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461 494,00</w:t>
            </w:r>
          </w:p>
        </w:tc>
      </w:tr>
      <w:tr w:rsidR="00D032B0" w:rsidTr="003C15D5">
        <w:trPr>
          <w:trHeight w:hRule="exact" w:val="58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drogi powiatowej nr 2930C Rzeżewo-Kaliska-Kamienna etap III od km 7+950 do km 9+372 - Powiatowy Zarząd Dróg z/s w Jarantowicach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673 256,00</w:t>
            </w:r>
          </w:p>
        </w:tc>
      </w:tr>
      <w:tr w:rsidR="00D032B0" w:rsidTr="003C15D5">
        <w:trPr>
          <w:trHeight w:val="48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Rozbudowa drogi powiatowej 2938C Chodecz - </w:t>
            </w:r>
            <w:proofErr w:type="spellStart"/>
            <w:r>
              <w:rPr>
                <w:color w:val="000000"/>
                <w:sz w:val="18"/>
                <w:u w:color="000000"/>
              </w:rPr>
              <w:t>gr.woj</w:t>
            </w:r>
            <w:proofErr w:type="spellEnd"/>
            <w:r>
              <w:rPr>
                <w:color w:val="000000"/>
                <w:sz w:val="18"/>
                <w:u w:color="000000"/>
              </w:rPr>
              <w:t>.- (Dąbrowice) - Powiatowy Zarząd Dróg z/s w Jarantowicach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9 610 735,00</w:t>
            </w:r>
          </w:p>
        </w:tc>
      </w:tr>
      <w:tr w:rsidR="00D032B0" w:rsidTr="003C15D5">
        <w:trPr>
          <w:trHeight w:hRule="exact" w:val="58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Rozbudowa drogi powiatowej nr 2910C Nowa Wieś - Smólsk - Kruszyn etap II od km1+342 do km 2+518 - Powiatowy Zarząd Dróg z/s w Jarantowicach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1 039 228,00</w:t>
            </w:r>
          </w:p>
        </w:tc>
      </w:tr>
      <w:tr w:rsidR="00D032B0" w:rsidTr="003C15D5">
        <w:trPr>
          <w:trHeight w:val="51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Rozbudowa drogi </w:t>
            </w:r>
            <w:proofErr w:type="spellStart"/>
            <w:r>
              <w:rPr>
                <w:color w:val="000000"/>
                <w:sz w:val="18"/>
                <w:u w:color="000000"/>
              </w:rPr>
              <w:t>powiatowejnr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2814C Samszyce - Izbica Kujawska - Powiatowy Zarząd Dróg z/s w Jarantowicach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6 007 000,00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Drogi publiczne gminne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1 631 622,00</w:t>
            </w:r>
          </w:p>
        </w:tc>
      </w:tr>
      <w:tr w:rsidR="00D032B0" w:rsidTr="003C15D5">
        <w:trPr>
          <w:trHeight w:hRule="exact" w:val="58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1 631 622,00</w:t>
            </w:r>
          </w:p>
        </w:tc>
      </w:tr>
      <w:tr w:rsidR="00D032B0" w:rsidTr="003C15D5">
        <w:trPr>
          <w:trHeight w:val="525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"Opracowanie dokumentacji projektowej i przebudowa drogi gminnej nr 191239C Świszewy-Zdrojówka" - Gmina Izbica Kujawska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100 000,00</w:t>
            </w:r>
          </w:p>
        </w:tc>
      </w:tr>
      <w:tr w:rsidR="00D032B0" w:rsidTr="003C15D5">
        <w:trPr>
          <w:trHeight w:hRule="exact" w:val="58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drogi gminnej Chodecz - Łakno nr 191326C i drogi gminnej nr 191327C Gawin - Łanięta - Granica Gminy Chodecz - Przedecz w miejscowości Łanięta, Gmina Chodecz"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174 680,00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drogi gminnej w miejscowości Łagiewniki"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70 000,00</w:t>
            </w:r>
          </w:p>
        </w:tc>
      </w:tr>
      <w:tr w:rsidR="00D032B0" w:rsidTr="003C15D5">
        <w:trPr>
          <w:trHeight w:hRule="exact" w:val="58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drogi gminnej w miejscowości Unisławice na dz. nr 70/1, 70/2, 144/4 położonych w obrębie ewidencyjnym 0015 Unisławice, gmina Kowal"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250 000,00</w:t>
            </w:r>
          </w:p>
        </w:tc>
      </w:tr>
      <w:tr w:rsidR="00D032B0" w:rsidTr="003C15D5">
        <w:trPr>
          <w:trHeight w:val="525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"Przebudowa dróg gminnych Arciszewo-Jastrzębiec-Lubomin </w:t>
            </w:r>
            <w:proofErr w:type="spellStart"/>
            <w:r>
              <w:rPr>
                <w:color w:val="000000"/>
                <w:sz w:val="18"/>
                <w:u w:color="000000"/>
              </w:rPr>
              <w:t>Rządowy-Sarnowo</w:t>
            </w:r>
            <w:proofErr w:type="spellEnd"/>
            <w:r>
              <w:rPr>
                <w:color w:val="000000"/>
                <w:sz w:val="18"/>
                <w:u w:color="000000"/>
              </w:rPr>
              <w:t>"- Gmina Boniewo - Starostwo Powiatowe we Włocławku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70 000,00</w:t>
            </w:r>
          </w:p>
        </w:tc>
      </w:tr>
      <w:tr w:rsidR="00D032B0" w:rsidTr="003C15D5">
        <w:trPr>
          <w:trHeight w:hRule="exact" w:val="40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dróg gminnych nr 1907762C, 190705C, 190721C" - Gmina Choceń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114 942,00</w:t>
            </w:r>
          </w:p>
        </w:tc>
      </w:tr>
      <w:tr w:rsidR="00D032B0" w:rsidTr="003C15D5">
        <w:trPr>
          <w:trHeight w:hRule="exact" w:val="58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dróg gminnych nr 191021C i 191033C na trasie skrzyżowanie z drogą wojewódzką nr 265 - Kurowo Babia Góra" - Gmina Baruchowo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162 000,00</w:t>
            </w:r>
          </w:p>
        </w:tc>
      </w:tr>
      <w:tr w:rsidR="00D032B0" w:rsidTr="003C15D5">
        <w:trPr>
          <w:trHeight w:hRule="exact" w:val="40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dróg gminnych w roku 2018" - Gmina Fabianki -Starostwo Powiatowe we Włocławku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100 000,00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"Przebudowa parkingu w Zgłowiączce" -  Gmina Lubraniec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"Roboty bitumiczne na terenie gminy Choceń w 2018 r."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120 000,00</w:t>
            </w:r>
          </w:p>
        </w:tc>
      </w:tr>
      <w:tr w:rsidR="00D032B0" w:rsidTr="003C15D5">
        <w:trPr>
          <w:trHeight w:hRule="exact" w:val="77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"Rozbudowa infrastruktury technicznej w Brzeskiej Strefie Gospodarczej - SEKTOR C-Budowa sieci kanalizacji sanitarnej i deszczowej oraz sieci wodociągowej przy drodze gminnej nr 190428 C" w </w:t>
            </w:r>
            <w:proofErr w:type="spellStart"/>
            <w:r>
              <w:rPr>
                <w:color w:val="000000"/>
                <w:sz w:val="18"/>
                <w:u w:color="000000"/>
              </w:rPr>
              <w:t>m.Pikutkowo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-Starostwo Powiatowe we Włocławku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200 000,00</w:t>
            </w:r>
          </w:p>
        </w:tc>
      </w:tr>
      <w:tr w:rsidR="00D032B0" w:rsidTr="003C15D5">
        <w:trPr>
          <w:trHeight w:hRule="exact" w:val="40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"Skomunikowanie terenów inwestycyjnych na terenie gminy Lubień Kujawski"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200 000,00</w:t>
            </w:r>
          </w:p>
        </w:tc>
      </w:tr>
      <w:tr w:rsidR="00D032B0" w:rsidTr="003C15D5">
        <w:trPr>
          <w:trHeight w:hRule="exact" w:val="40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"Utwardzenie drogi wewnętrznej nr dz.76/1 i 76/3 w miejscowości Skrzynki" - Gmina Baruchowo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50 000,00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Informatyka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1 686 057,58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72095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1 686 057,58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6057</w:t>
            </w: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1 433 148,95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1 433 148,95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6059</w:t>
            </w: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252 908,63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252 908,63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109 200,00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75020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Starostwa powiatowe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109 200,00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109 200,00</w:t>
            </w:r>
          </w:p>
        </w:tc>
      </w:tr>
      <w:tr w:rsidR="00D032B0" w:rsidTr="003C15D5">
        <w:trPr>
          <w:trHeight w:hRule="exact" w:val="58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Budowa budynku biurowego wraz z parkingiem służącym wykonywaniu zadań publicznych realizowanych przez Powiat Włocławski-Starostwo Powiatowe we Włocławku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49 200,00</w:t>
            </w:r>
          </w:p>
        </w:tc>
      </w:tr>
      <w:tr w:rsidR="00D032B0" w:rsidTr="003C15D5">
        <w:trPr>
          <w:trHeight w:hRule="exact" w:val="40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System do obsługi sesji Rady Powiatu - Starostwo Powiatowe we Włocławku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lastRenderedPageBreak/>
              <w:t>754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Bezpieczeństwo publiczne i ochrona przeciwpożarowa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80 000,00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75404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Komendy wojewódzkie Policji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</w:tr>
      <w:tr w:rsidR="00D032B0" w:rsidTr="003C15D5">
        <w:trPr>
          <w:trHeight w:val="525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</w:tr>
      <w:tr w:rsidR="00D032B0" w:rsidTr="003C15D5">
        <w:trPr>
          <w:trHeight w:hRule="exact" w:val="58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75410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Komendy wojewódzkie Państwowej Straży Pożarnej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D032B0" w:rsidTr="003C15D5">
        <w:trPr>
          <w:trHeight w:hRule="exact" w:val="40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D032B0" w:rsidTr="003C15D5">
        <w:trPr>
          <w:trHeight w:hRule="exact" w:val="58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1 926 662,75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1 926 662,75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15 690,00</w:t>
            </w:r>
          </w:p>
        </w:tc>
      </w:tr>
      <w:tr w:rsidR="00D032B0" w:rsidTr="003C15D5">
        <w:trPr>
          <w:trHeight w:hRule="exact" w:val="58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8"/>
                <w:u w:color="000000"/>
              </w:rPr>
              <w:t>Chodczu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8"/>
                <w:u w:color="000000"/>
              </w:rPr>
              <w:t>Chodczu</w:t>
            </w:r>
            <w:proofErr w:type="spellEnd"/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15 690,00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6057</w:t>
            </w: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</w:tr>
      <w:tr w:rsidR="00D032B0" w:rsidTr="003C15D5">
        <w:trPr>
          <w:trHeight w:hRule="exact" w:val="58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8"/>
                <w:u w:color="000000"/>
              </w:rPr>
              <w:t>Chodczu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8"/>
                <w:u w:color="000000"/>
              </w:rPr>
              <w:t>Chodczu</w:t>
            </w:r>
            <w:proofErr w:type="spellEnd"/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1 729 250,11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6059</w:t>
            </w: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181 722,64</w:t>
            </w:r>
          </w:p>
        </w:tc>
      </w:tr>
      <w:tr w:rsidR="00D032B0" w:rsidTr="003C15D5">
        <w:trPr>
          <w:trHeight w:hRule="exact" w:val="58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8"/>
                <w:u w:color="000000"/>
              </w:rPr>
              <w:t>Chodczu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8"/>
                <w:u w:color="000000"/>
              </w:rPr>
              <w:t>Chodczu</w:t>
            </w:r>
            <w:proofErr w:type="spellEnd"/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181 722,64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zdrowia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145 000,00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85121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Lecznictwo ambulatoryjne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145 000,00</w:t>
            </w:r>
          </w:p>
        </w:tc>
      </w:tr>
      <w:tr w:rsidR="00D032B0" w:rsidTr="003C15D5">
        <w:trPr>
          <w:trHeight w:hRule="exact" w:val="58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6220</w:t>
            </w: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145 000,00</w:t>
            </w:r>
          </w:p>
        </w:tc>
      </w:tr>
      <w:tr w:rsidR="00D032B0" w:rsidTr="003C15D5">
        <w:trPr>
          <w:trHeight w:hRule="exact" w:val="40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Rozbudowa informatycznej sieci komputerowej - Starostwo Powiatowe we Włocławku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100 000,00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aparatury medycznej - lampy rentgenowskiej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45 000,00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52 000,00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52 000,00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6050</w:t>
            </w: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inwestycyjne jednostek budżetowych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52 000,00</w:t>
            </w:r>
          </w:p>
        </w:tc>
      </w:tr>
      <w:tr w:rsidR="00D032B0" w:rsidTr="003C15D5">
        <w:trPr>
          <w:trHeight w:hRule="exact" w:val="40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Modernizacja biologiczno-mechanicznej oczyszczalni ścieków typu SG </w:t>
            </w:r>
            <w:proofErr w:type="spellStart"/>
            <w:r>
              <w:rPr>
                <w:color w:val="000000"/>
                <w:sz w:val="18"/>
                <w:u w:color="000000"/>
              </w:rPr>
              <w:t>ne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terenie DPS w Rzeżewie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52 000,00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komunalna i ochrona środowiska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200 000,00</w:t>
            </w:r>
          </w:p>
        </w:tc>
      </w:tr>
      <w:tr w:rsidR="00D032B0" w:rsidTr="003C15D5">
        <w:trPr>
          <w:trHeight w:hRule="exact" w:val="34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90001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Gospodarka ściekowa i ochrona wód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175 000,00</w:t>
            </w:r>
          </w:p>
        </w:tc>
      </w:tr>
      <w:tr w:rsidR="00D032B0" w:rsidTr="003C15D5">
        <w:trPr>
          <w:trHeight w:hRule="exact" w:val="58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175 000,00</w:t>
            </w:r>
          </w:p>
        </w:tc>
      </w:tr>
      <w:tr w:rsidR="00D032B0" w:rsidTr="003C15D5">
        <w:trPr>
          <w:trHeight w:hRule="exact" w:val="58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Przebudowa kanalizacji deszczowej na targowisku miejskim w Kowalu na zbiegu dróg powiatowych: ulicy Kołłątaja i Dobiegniewskiej - Starostwo Powiatowe we Włocławku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175 000,00</w:t>
            </w:r>
          </w:p>
        </w:tc>
      </w:tr>
      <w:tr w:rsidR="00D032B0" w:rsidTr="003C15D5">
        <w:trPr>
          <w:trHeight w:hRule="exact" w:val="40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90019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</w:tr>
      <w:tr w:rsidR="00D032B0" w:rsidTr="003C15D5">
        <w:trPr>
          <w:trHeight w:hRule="exact" w:val="580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6230</w:t>
            </w: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jednostek niezaliczanych do sektora finansów publicznych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</w:tr>
      <w:tr w:rsidR="00D032B0" w:rsidTr="003C15D5">
        <w:trPr>
          <w:trHeight w:hRule="exact" w:val="696"/>
        </w:trPr>
        <w:tc>
          <w:tcPr>
            <w:tcW w:w="1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jednostek niezaliczanych do sektora finansów publicznych - Starostwo Powiatowe we Włocławku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</w:tr>
      <w:tr w:rsidR="00D032B0" w:rsidTr="003C15D5">
        <w:trPr>
          <w:trHeight w:hRule="exact" w:val="340"/>
        </w:trPr>
        <w:tc>
          <w:tcPr>
            <w:tcW w:w="11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31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24 789 975,33</w:t>
            </w:r>
          </w:p>
        </w:tc>
      </w:tr>
    </w:tbl>
    <w:p w:rsidR="00A77B3E" w:rsidRDefault="00A96922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76D4A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3C15D5">
        <w:rPr>
          <w:color w:val="000000"/>
          <w:u w:color="000000"/>
        </w:rPr>
        <w:t xml:space="preserve">Załącznik Nr 4 do uchwały Nr </w:t>
      </w:r>
      <w:r w:rsidR="00A1345F">
        <w:rPr>
          <w:color w:val="000000"/>
          <w:u w:color="000000"/>
        </w:rPr>
        <w:t>XXXV/343/18</w:t>
      </w:r>
      <w:r w:rsidR="003C15D5">
        <w:rPr>
          <w:color w:val="000000"/>
          <w:u w:color="000000"/>
        </w:rPr>
        <w:br/>
        <w:t>Rady Powiatu we Włocławku</w:t>
      </w:r>
      <w:r w:rsidR="003C15D5">
        <w:rPr>
          <w:color w:val="000000"/>
          <w:u w:color="000000"/>
        </w:rPr>
        <w:br/>
        <w:t>z dnia</w:t>
      </w:r>
      <w:r w:rsidR="00A1345F">
        <w:rPr>
          <w:color w:val="000000"/>
          <w:u w:color="000000"/>
        </w:rPr>
        <w:t xml:space="preserve"> 22 sierpnia </w:t>
      </w:r>
      <w:r w:rsidR="003C15D5">
        <w:rPr>
          <w:color w:val="000000"/>
          <w:u w:color="000000"/>
        </w:rPr>
        <w:t>2018 r.</w:t>
      </w:r>
    </w:p>
    <w:p w:rsidR="00A77B3E" w:rsidRDefault="003C15D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Przychody i rozchody budżetu w 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6418"/>
        <w:gridCol w:w="3201"/>
        <w:gridCol w:w="4389"/>
      </w:tblGrid>
      <w:tr w:rsidR="00D032B0">
        <w:trPr>
          <w:trHeight w:hRule="exact" w:val="85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Klasyfikacja</w:t>
            </w:r>
            <w:r>
              <w:rPr>
                <w:color w:val="000000"/>
                <w:sz w:val="18"/>
                <w:u w:color="000000"/>
              </w:rPr>
              <w:br/>
              <w:t>§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Kwota</w:t>
            </w:r>
          </w:p>
        </w:tc>
      </w:tr>
      <w:tr w:rsidR="00D032B0">
        <w:trPr>
          <w:trHeight w:hRule="exact" w:val="28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</w:t>
            </w:r>
          </w:p>
        </w:tc>
      </w:tr>
      <w:tr w:rsidR="00D032B0">
        <w:trPr>
          <w:trHeight w:hRule="exact" w:val="560"/>
        </w:trPr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 ogółem: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10 002 565,22</w:t>
            </w:r>
          </w:p>
        </w:tc>
      </w:tr>
      <w:tr w:rsidR="00D032B0">
        <w:trPr>
          <w:trHeight w:hRule="exact" w:val="59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Wolne środki, o których mowa w art. 217 ust.2 pkt 6 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950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711 114,00</w:t>
            </w:r>
          </w:p>
        </w:tc>
      </w:tr>
      <w:tr w:rsidR="00D032B0">
        <w:trPr>
          <w:trHeight w:hRule="exact" w:val="59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Przychody z zaciągniętych pożyczek i kredytów na rynku krajowym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952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3 672 602,15</w:t>
            </w:r>
          </w:p>
        </w:tc>
      </w:tr>
      <w:tr w:rsidR="00D032B0">
        <w:trPr>
          <w:trHeight w:hRule="exact" w:val="56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Nadwyżki z lat ubiegłych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957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5 618 849,07</w:t>
            </w:r>
          </w:p>
        </w:tc>
      </w:tr>
      <w:tr w:rsidR="00D032B0">
        <w:trPr>
          <w:trHeight w:hRule="exact" w:val="560"/>
        </w:trPr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Rozchody ogółem: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1 614 293,00</w:t>
            </w:r>
          </w:p>
        </w:tc>
      </w:tr>
      <w:tr w:rsidR="00D032B0">
        <w:trPr>
          <w:trHeight w:hRule="exact" w:val="59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Spłaty otrzymanych krajowych pożyczek i kredytów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992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149 720,00</w:t>
            </w:r>
          </w:p>
        </w:tc>
      </w:tr>
      <w:tr w:rsidR="00D032B0">
        <w:trPr>
          <w:trHeight w:hRule="exact" w:val="56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Przelewy na rachunki lokat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994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1 464 573,00</w:t>
            </w:r>
          </w:p>
        </w:tc>
      </w:tr>
    </w:tbl>
    <w:p w:rsidR="00A77B3E" w:rsidRDefault="00A96922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BF4957" w:rsidRDefault="00A76D4A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3C15D5">
        <w:rPr>
          <w:color w:val="000000"/>
          <w:u w:color="000000"/>
        </w:rPr>
        <w:t xml:space="preserve">Załącznik Nr 5 do uchwały Nr </w:t>
      </w:r>
      <w:r w:rsidR="00BF4957">
        <w:rPr>
          <w:color w:val="000000"/>
          <w:u w:color="000000"/>
        </w:rPr>
        <w:t>XXXV/343/18</w:t>
      </w:r>
    </w:p>
    <w:p w:rsidR="00A77B3E" w:rsidRDefault="003C15D5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BF4957">
        <w:rPr>
          <w:color w:val="000000"/>
          <w:u w:color="000000"/>
        </w:rPr>
        <w:t xml:space="preserve"> 22 sierpnia </w:t>
      </w:r>
      <w:r>
        <w:rPr>
          <w:color w:val="000000"/>
          <w:u w:color="000000"/>
        </w:rPr>
        <w:t>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5"/>
        <w:gridCol w:w="915"/>
        <w:gridCol w:w="735"/>
        <w:gridCol w:w="4275"/>
        <w:gridCol w:w="2520"/>
        <w:gridCol w:w="2430"/>
        <w:gridCol w:w="2400"/>
      </w:tblGrid>
      <w:tr w:rsidR="00D032B0">
        <w:trPr>
          <w:trHeight w:val="570"/>
        </w:trPr>
        <w:tc>
          <w:tcPr>
            <w:tcW w:w="148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Zestawienie planowanych kwot dotacji udzielanych z budżetu powiatu w 2018r.</w:t>
            </w:r>
          </w:p>
        </w:tc>
      </w:tr>
      <w:tr w:rsidR="00D032B0">
        <w:trPr>
          <w:trHeight w:val="39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złotych</w:t>
            </w:r>
          </w:p>
        </w:tc>
      </w:tr>
      <w:tr w:rsidR="00D032B0">
        <w:trPr>
          <w:trHeight w:val="39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§*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zadania</w:t>
            </w: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</w:tr>
      <w:tr w:rsidR="00D032B0">
        <w:trPr>
          <w:trHeight w:val="1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 tym:</w:t>
            </w:r>
          </w:p>
        </w:tc>
      </w:tr>
      <w:tr w:rsidR="00D032B0">
        <w:trPr>
          <w:trHeight w:val="690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Dotacje celowe </w:t>
            </w:r>
          </w:p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dla jednostek sektora finansów publicznych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Dotacje celowe</w:t>
            </w:r>
          </w:p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dla jednostek spoza sektora finansów publicznych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Dotacje podmiotowe </w:t>
            </w:r>
          </w:p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dla jednostek spoza sektora finansów publicznych</w:t>
            </w:r>
          </w:p>
        </w:tc>
      </w:tr>
      <w:tr w:rsidR="00D032B0">
        <w:trPr>
          <w:trHeight w:val="630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Plan dotacji ogółem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7 029 308,95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3 290.367,95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2 134 286,00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1 604 655,00</w:t>
            </w:r>
          </w:p>
        </w:tc>
      </w:tr>
      <w:tr w:rsidR="00D032B0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1 973 377,00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341 755,00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</w:tr>
      <w:tr w:rsidR="00D032B0">
        <w:trPr>
          <w:trHeight w:val="108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związane z zimowym i letnim utrzymaniem dróg powiatowych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341 755,00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54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Drogi publiczne gminne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1 631 622,00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13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 - na zadanie z zakresu pomocy finansowej - wsparcie zadań na terenach inwestycyjnych związanych z rozwojem gospodarczym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1 631 622,00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Informatyka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1 639.95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1 639.95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136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2339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do samorządu województwa na zadania bieżące realizowane na podstawie porozumień (umów) między jednostkami samorządu terytorialnego - na zadanie związane z wdrożeniem projektu pn. "Infostrada Kujaw i Pomorza 2.0"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1 639.95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Bezpieczeństwo publiczne i ochrona przeciwpożarowa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165 000,00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Policji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Państwowej Straży Pożarnej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30 000,00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10 000,00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20 000,00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Ochotnicze straże pożarne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12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bieżących - na zadanie związane z zakupem niezbędnego sprzętu i wyposażenia dla straży pożarnej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WYMIAR SPRAWIEDLIWOŚCI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60 722,00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Nieodpłatna pomoc prawna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60 722,00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87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zadanie polegające na udzielaniu pomocy prawnej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60 722,00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1 604 655,00</w:t>
            </w:r>
          </w:p>
        </w:tc>
      </w:tr>
      <w:tr w:rsidR="00D032B0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15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80117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Branżowe szkoły I i II stopnia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292 549,00</w:t>
            </w:r>
          </w:p>
        </w:tc>
      </w:tr>
      <w:tr w:rsidR="00D032B0">
        <w:trPr>
          <w:trHeight w:val="402"/>
        </w:trPr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776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292 549,00</w:t>
            </w:r>
          </w:p>
        </w:tc>
      </w:tr>
      <w:tr w:rsidR="00D032B0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80120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Licea ogólnokształcące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536 871,00</w:t>
            </w:r>
          </w:p>
        </w:tc>
      </w:tr>
      <w:tr w:rsidR="00D032B0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</w:tr>
      <w:tr w:rsidR="00D032B0">
        <w:trPr>
          <w:trHeight w:val="87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536 871,00</w:t>
            </w:r>
          </w:p>
        </w:tc>
      </w:tr>
      <w:tr w:rsidR="00D032B0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438 823,00</w:t>
            </w:r>
          </w:p>
        </w:tc>
      </w:tr>
      <w:tr w:rsidR="00D032B0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</w:tr>
      <w:tr w:rsidR="00D032B0">
        <w:trPr>
          <w:trHeight w:val="13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dokształcaniem młodocianych pracowników- uczniów klas wielozawodowych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106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438 823,00</w:t>
            </w:r>
          </w:p>
        </w:tc>
      </w:tr>
      <w:tr w:rsidR="00D032B0">
        <w:trPr>
          <w:trHeight w:val="141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Realizacja zadań wymagających stosowania specjalnej organizacji nauki i metod pracy dla dzieci i młodzieży w gimnazjach i klasach dotychczasowego gimnazjum prowadzonych w innych typach szkół, liceach ogólnokształcących, technikach, branżowych szkołach I stopnia i klasach dotychczasowej zasadniczej szkoły zawodowej prowadzonych w branżowych szkołach I stopnia oraz szkołach artystycznych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336 412,00</w:t>
            </w:r>
          </w:p>
        </w:tc>
      </w:tr>
      <w:tr w:rsidR="00D032B0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336 412,00</w:t>
            </w:r>
          </w:p>
        </w:tc>
      </w:tr>
      <w:tr w:rsidR="00D032B0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zdrowia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Lecznictwo ambulatoryjne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102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6220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1 552 064,00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1 552 064,00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</w:tr>
      <w:tr w:rsidR="00D032B0">
        <w:trPr>
          <w:trHeight w:val="124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2830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pozostałym jednostkom niezaliczanym do sektora finansów publicznych - na zadanie związane z prowadzeniem domu pomocy społecznej o zasięgu ponadgminnym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1 552 064,00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63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SPŁECZNEJ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16 297,00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z 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85311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Rehabilitacja zawodowa i społeczna osób niepełnosprawnych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16 297,00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</w:tr>
      <w:tr w:rsidR="00D032B0">
        <w:trPr>
          <w:trHeight w:val="156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częściowym (10%) pokrywaniem kosztów uczestnictwa osób niepełnosprawnych z terenu powiatu włocławskiego w warsztatach terapii zajęciowej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16 297,00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EDUKACYJNA OPIEKA WYCHOWAWCZA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22 400,00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</w:tr>
      <w:tr w:rsidR="00D032B0">
        <w:trPr>
          <w:trHeight w:val="69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85406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Poradnie Psychologiczno-Pedagogiczne, w tym poradnie specjalistyczne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22 400,00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345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</w:tr>
      <w:tr w:rsidR="00D032B0">
        <w:trPr>
          <w:trHeight w:val="183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związanych z wydawaniem orzeczeń dla dzieci niewidomych, słabo widzących, słabo słyszących i niesłyszących  oraz z autyzmem z terenu powiatu włocławskiego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22 400,00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810 654,00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Rodziny zastępcze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131 251,00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175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utrzymania dzieci z terenu powiatu włocławskiego, umieszczonych w placówkach opiekuńczo- wychowawczych na terenie innych powiatów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131 251,00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placówek opiekuńczo wychowawczych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679.403,00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169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  na zadanie związane z pokrywaniem kosztów utrzymania dzieci z terenu powiatu włocławskiego, umieszczonych w placówkach opiekuńczo-wychowawczych na terenie innych powiatów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679.403,00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6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KOMUNLNA I OCHRONA ŚRODOWISKA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175 000,00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7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Wpływy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175 000,00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7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 - na zadanie z zakresu pomocy finansowej - wsparcie zadań na terenach inwestycyjnych związanych z rozwojem gospodarczym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175.000,00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7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148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6230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jednostek niezaliczanych do sektora finansów publicznych - na zadanie związane z finansowaniem lub dofinansowaniem kosztów inwestycji związanych z zakresu ochrony środowiska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I OCHRONA DZIEDZICTWA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313 000,00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NARODOWEGO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92116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Biblioteki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</w:tr>
      <w:tr w:rsidR="00D032B0">
        <w:trPr>
          <w:trHeight w:val="118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 prowadzeniem Powiatowej Biblioteki Publicznej dla Powiatu Włocławskiego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92120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ZABYTKÓW I OPIEKA NAD ZABYTKAMI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</w:tr>
      <w:tr w:rsidR="00D032B0">
        <w:trPr>
          <w:trHeight w:val="177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prac remontowych i konserwatorskich obiektów zabytkowych przekazane jednostkom niezaliczanym do sektora finansów publicznych - na zadanie związane z pracami konserwatorskimi, restauratorskimi, lub robotami budowlanymi przy zabytkach wpisanych do rejestru zabytków na obszarze Powiatu Włocławskiego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92195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13 000,00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 w 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</w:tr>
      <w:tr w:rsidR="00D032B0">
        <w:trPr>
          <w:trHeight w:val="10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organizację zadania Dożynki Parafialno-Gminno-Powiatowe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9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realizacje zadań publicznych o charakterze ponadgminnym w ramach zadań własnych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FIZYCZNA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38 500,00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92605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Zadania w zakresie kultury fizycznej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38 500,00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  <w:tr w:rsidR="00D032B0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</w:tr>
      <w:tr w:rsidR="00D032B0">
        <w:trPr>
          <w:trHeight w:val="144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zadanie o zasięgu, co najmniej powiatowym jak: turnieje, mityngi, spartakiady, biegi przełajowe, zawody sportowe, imprezy w sportach lotniczych, jeździeckich itp.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96922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76D4A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3C15D5">
        <w:rPr>
          <w:color w:val="000000"/>
          <w:u w:color="000000"/>
        </w:rPr>
        <w:t xml:space="preserve">Załącznik Nr 6 do uchwały Nr </w:t>
      </w:r>
      <w:r w:rsidR="00222FE6">
        <w:rPr>
          <w:color w:val="000000"/>
          <w:u w:color="000000"/>
        </w:rPr>
        <w:t>XXXV/343/18</w:t>
      </w:r>
      <w:r w:rsidR="003C15D5">
        <w:rPr>
          <w:color w:val="000000"/>
          <w:u w:color="000000"/>
        </w:rPr>
        <w:br/>
        <w:t>Rady Powiatu we Włocławku</w:t>
      </w:r>
      <w:r w:rsidR="003C15D5">
        <w:rPr>
          <w:color w:val="000000"/>
          <w:u w:color="000000"/>
        </w:rPr>
        <w:br/>
        <w:t>z dnia</w:t>
      </w:r>
      <w:r w:rsidR="00222FE6">
        <w:rPr>
          <w:color w:val="000000"/>
          <w:u w:color="000000"/>
        </w:rPr>
        <w:t xml:space="preserve"> 22 sierpnia </w:t>
      </w:r>
      <w:r w:rsidR="003C15D5">
        <w:rPr>
          <w:color w:val="000000"/>
          <w:u w:color="000000"/>
        </w:rPr>
        <w:t>2018 r.</w:t>
      </w:r>
    </w:p>
    <w:p w:rsidR="00A77B3E" w:rsidRDefault="003C15D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 dochodów i wydatków związanych z realizacją zadań z zakresu administracji rządowej i innych zadań zaleconych odrębnymi ustawami w 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1185"/>
        <w:gridCol w:w="60"/>
        <w:gridCol w:w="1290"/>
        <w:gridCol w:w="6735"/>
        <w:gridCol w:w="1680"/>
        <w:gridCol w:w="45"/>
        <w:gridCol w:w="1485"/>
        <w:gridCol w:w="1560"/>
      </w:tblGrid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106 600,00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- 1 953,00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104 647,00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75045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Kwalifikacja wojskowa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36 000,00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- 1 953,00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34 047,00</w:t>
            </w:r>
          </w:p>
        </w:tc>
      </w:tr>
      <w:tr w:rsidR="00D032B0">
        <w:trPr>
          <w:trHeight w:hRule="exact" w:val="79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36 000,00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- 1 953,00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34 047,00</w:t>
            </w:r>
          </w:p>
        </w:tc>
      </w:tr>
      <w:tr w:rsidR="00D032B0">
        <w:trPr>
          <w:trHeight w:hRule="exact" w:val="40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751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110 506,00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110 506,00</w:t>
            </w:r>
          </w:p>
        </w:tc>
      </w:tr>
      <w:tr w:rsidR="00D032B0">
        <w:trPr>
          <w:trHeight w:hRule="exact" w:val="804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75109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Wybory do rad gmin, rad powiatów i sejmików województw, wybory wójtów, burmistrzów i prezydentów miast oraz referenda gminne, powiatowe i wojewódzkie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110 506,00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110 506,00</w:t>
            </w:r>
          </w:p>
        </w:tc>
      </w:tr>
      <w:tr w:rsidR="00D032B0">
        <w:trPr>
          <w:trHeight w:hRule="exact" w:val="776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110 506,00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110 506,00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144 500,00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34 600,00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179 100,00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85321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Zespoły do spraw orzekania o niepełnosprawności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144 500,00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179 100,00</w:t>
            </w:r>
          </w:p>
        </w:tc>
      </w:tr>
      <w:tr w:rsidR="00D032B0">
        <w:trPr>
          <w:trHeight w:hRule="exact" w:val="711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144 500,00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179 100,00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392 320,00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420 040,00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</w:tr>
      <w:tr w:rsidR="00D032B0" w:rsidTr="003C15D5">
        <w:trPr>
          <w:trHeight w:hRule="exact" w:val="777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</w:tr>
      <w:tr w:rsidR="00D032B0" w:rsidTr="003C15D5">
        <w:trPr>
          <w:trHeight w:hRule="exact" w:val="452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9 557 160,00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170 873,00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9 728 033,00</w:t>
            </w:r>
          </w:p>
        </w:tc>
      </w:tr>
      <w:tr w:rsidR="003C15D5" w:rsidTr="003C15D5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5D5" w:rsidRDefault="003C15D5">
            <w:pPr>
              <w:jc w:val="center"/>
              <w:rPr>
                <w:b/>
                <w:color w:val="000000"/>
                <w:sz w:val="18"/>
                <w:u w:color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5D5" w:rsidRDefault="003C15D5">
            <w:pPr>
              <w:jc w:val="center"/>
              <w:rPr>
                <w:b/>
                <w:color w:val="000000"/>
                <w:sz w:val="18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5D5" w:rsidRDefault="003C15D5">
            <w:pPr>
              <w:jc w:val="center"/>
              <w:rPr>
                <w:b/>
                <w:color w:val="000000"/>
                <w:sz w:val="18"/>
                <w:u w:color="00000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5D5" w:rsidRDefault="003C15D5">
            <w:pPr>
              <w:jc w:val="center"/>
              <w:rPr>
                <w:b/>
                <w:color w:val="000000"/>
                <w:sz w:val="18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5D5" w:rsidRDefault="003C15D5">
            <w:pPr>
              <w:jc w:val="center"/>
              <w:rPr>
                <w:b/>
                <w:color w:val="000000"/>
                <w:sz w:val="18"/>
                <w:u w:color="00000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5D5" w:rsidRDefault="003C15D5">
            <w:pPr>
              <w:jc w:val="center"/>
              <w:rPr>
                <w:b/>
                <w:color w:val="000000"/>
                <w:sz w:val="1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5D5" w:rsidRDefault="003C15D5">
            <w:pPr>
              <w:jc w:val="center"/>
              <w:rPr>
                <w:b/>
                <w:color w:val="000000"/>
                <w:sz w:val="18"/>
                <w:u w:color="000000"/>
              </w:rPr>
            </w:pPr>
          </w:p>
        </w:tc>
      </w:tr>
      <w:tr w:rsidR="00D032B0" w:rsidTr="003C15D5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lastRenderedPageBreak/>
              <w:t>Dział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3C15D5" w:rsidTr="003C15D5">
        <w:trPr>
          <w:trHeight w:hRule="exact" w:val="340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5D5" w:rsidRDefault="003C15D5">
            <w:pPr>
              <w:jc w:val="center"/>
              <w:rPr>
                <w:b/>
                <w:color w:val="000000"/>
                <w:sz w:val="18"/>
                <w:u w:color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5D5" w:rsidRDefault="003C15D5">
            <w:pPr>
              <w:jc w:val="center"/>
              <w:rPr>
                <w:b/>
                <w:color w:val="000000"/>
                <w:sz w:val="18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5D5" w:rsidRDefault="003C15D5">
            <w:pPr>
              <w:jc w:val="center"/>
              <w:rPr>
                <w:b/>
                <w:color w:val="000000"/>
                <w:sz w:val="18"/>
                <w:u w:color="00000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5D5" w:rsidRDefault="003C15D5">
            <w:pPr>
              <w:jc w:val="center"/>
              <w:rPr>
                <w:b/>
                <w:color w:val="000000"/>
                <w:sz w:val="18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5D5" w:rsidRDefault="003C15D5">
            <w:pPr>
              <w:jc w:val="center"/>
              <w:rPr>
                <w:b/>
                <w:color w:val="000000"/>
                <w:sz w:val="18"/>
                <w:u w:color="00000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5D5" w:rsidRDefault="003C15D5">
            <w:pPr>
              <w:jc w:val="center"/>
              <w:rPr>
                <w:b/>
                <w:color w:val="000000"/>
                <w:sz w:val="1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5D5" w:rsidRDefault="003C15D5">
            <w:pPr>
              <w:jc w:val="center"/>
              <w:rPr>
                <w:b/>
                <w:color w:val="000000"/>
                <w:sz w:val="18"/>
                <w:u w:color="000000"/>
              </w:rPr>
            </w:pP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106 600,00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- 1 953,00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104 647,00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75045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Kwalifikacja wojskowa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36 000,00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- 1 953,00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34 047,00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2 200,00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2 149,00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307,00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21 740,00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- 1 260,00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20 480,00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2 040,00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- 354,00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1 686,00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Opłaty z tytułu zakupu usług telekomunikacyjnych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- 75,00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25,00</w:t>
            </w:r>
          </w:p>
        </w:tc>
      </w:tr>
      <w:tr w:rsidR="00D032B0">
        <w:trPr>
          <w:trHeight w:val="48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110 506,00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110 506,00</w:t>
            </w:r>
          </w:p>
        </w:tc>
      </w:tr>
      <w:tr w:rsidR="00D032B0">
        <w:trPr>
          <w:trHeight w:val="705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75109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Wybory do rad gmin, rad powiatów i sejmików województw, wybory wójtów, burmistrzów i prezydentów miast oraz referenda gminne, powiatowe i wojewódzkie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110 506,00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110 506,00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3030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Różne wydatki na rzecz osób fizycznych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59 253,00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59 253,00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1 490,00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1 490,00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215,00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4 650,00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1 475,00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1 475,00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energii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40 823,00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40 823,00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Opłaty z tytułu zakupu usług telekomunikacyjnych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144 500,00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34 600,00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179 100,00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85321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Zespoły do spraw orzekania o niepełnosprawności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144 500,00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34 600,00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179 100,00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43 770,00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8 600,00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52 370,00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38 500,00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51 700,00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28 300,00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12 960,00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41 260,00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Opłaty z tytułu zakupu usług telekomunikacyjnych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1 360,00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- 160,00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1 200,00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392 320,00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420 040,00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1 320,00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27 720,00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29 040,00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Świadczenia społeczne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3 300,00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3 300,00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Świadczenia społeczne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Świadczenia społeczne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13 020,00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13 020,00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Świadczenia społeczne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4 500,00</w:t>
            </w:r>
          </w:p>
        </w:tc>
      </w:tr>
      <w:tr w:rsidR="00D032B0">
        <w:trPr>
          <w:trHeight w:hRule="exact" w:val="34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969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Świadczenia społeczne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3 900,00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3 900,00</w:t>
            </w:r>
          </w:p>
        </w:tc>
      </w:tr>
      <w:tr w:rsidR="00D032B0">
        <w:trPr>
          <w:trHeight w:hRule="exact" w:val="340"/>
        </w:trPr>
        <w:tc>
          <w:tcPr>
            <w:tcW w:w="100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9 557 160,00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170 873,00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C15D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9 728 033,00</w:t>
            </w:r>
          </w:p>
        </w:tc>
      </w:tr>
    </w:tbl>
    <w:p w:rsidR="00A77B3E" w:rsidRDefault="00A96922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D032B0" w:rsidRDefault="00D032B0">
      <w:pPr>
        <w:pStyle w:val="Normal0"/>
        <w:rPr>
          <w:shd w:val="clear" w:color="auto" w:fill="FFFFFF"/>
        </w:rPr>
      </w:pPr>
      <w:bookmarkStart w:id="0" w:name="_GoBack"/>
      <w:bookmarkEnd w:id="0"/>
    </w:p>
    <w:sectPr w:rsidR="00D032B0" w:rsidSect="00EC06B4">
      <w:footerReference w:type="default" r:id="rId13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22" w:rsidRDefault="00A96922">
      <w:r>
        <w:separator/>
      </w:r>
    </w:p>
  </w:endnote>
  <w:endnote w:type="continuationSeparator" w:id="0">
    <w:p w:rsidR="00A96922" w:rsidRDefault="00A9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B0" w:rsidRPr="003C15D5" w:rsidRDefault="00D032B0" w:rsidP="003C15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B0" w:rsidRPr="003C15D5" w:rsidRDefault="00D032B0" w:rsidP="003C15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B0" w:rsidRDefault="00D032B0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B0" w:rsidRPr="003C15D5" w:rsidRDefault="00D032B0" w:rsidP="003C15D5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B0" w:rsidRPr="003C15D5" w:rsidRDefault="00D032B0" w:rsidP="003C15D5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B0" w:rsidRDefault="00D032B0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B0" w:rsidRDefault="00D032B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22" w:rsidRDefault="00A96922">
      <w:r>
        <w:separator/>
      </w:r>
    </w:p>
  </w:footnote>
  <w:footnote w:type="continuationSeparator" w:id="0">
    <w:p w:rsidR="00A96922" w:rsidRDefault="00A96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032B0"/>
    <w:rsid w:val="00141322"/>
    <w:rsid w:val="00222FE6"/>
    <w:rsid w:val="003C15D5"/>
    <w:rsid w:val="00602461"/>
    <w:rsid w:val="008242D3"/>
    <w:rsid w:val="008E4B57"/>
    <w:rsid w:val="00A1345F"/>
    <w:rsid w:val="00A76D4A"/>
    <w:rsid w:val="00A96922"/>
    <w:rsid w:val="00BF4957"/>
    <w:rsid w:val="00D032B0"/>
    <w:rsid w:val="00D47B50"/>
    <w:rsid w:val="00DE1240"/>
    <w:rsid w:val="00E2385C"/>
    <w:rsid w:val="00E873BB"/>
    <w:rsid w:val="00EC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06B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EC06B4"/>
    <w:rPr>
      <w:color w:val="000000"/>
      <w:sz w:val="22"/>
    </w:rPr>
  </w:style>
  <w:style w:type="paragraph" w:styleId="Nagwek">
    <w:name w:val="header"/>
    <w:basedOn w:val="Normalny"/>
    <w:link w:val="NagwekZnak"/>
    <w:rsid w:val="003C1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5D5"/>
    <w:rPr>
      <w:sz w:val="22"/>
      <w:szCs w:val="24"/>
    </w:rPr>
  </w:style>
  <w:style w:type="paragraph" w:styleId="Stopka">
    <w:name w:val="footer"/>
    <w:basedOn w:val="Normalny"/>
    <w:link w:val="StopkaZnak"/>
    <w:rsid w:val="003C15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5D5"/>
    <w:rPr>
      <w:sz w:val="22"/>
      <w:szCs w:val="24"/>
    </w:rPr>
  </w:style>
  <w:style w:type="paragraph" w:styleId="Tekstdymka">
    <w:name w:val="Balloon Text"/>
    <w:basedOn w:val="Normalny"/>
    <w:link w:val="TekstdymkaZnak"/>
    <w:rsid w:val="003C15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1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Nagwek">
    <w:name w:val="header"/>
    <w:basedOn w:val="Normalny"/>
    <w:link w:val="NagwekZnak"/>
    <w:rsid w:val="003C1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5D5"/>
    <w:rPr>
      <w:sz w:val="22"/>
      <w:szCs w:val="24"/>
    </w:rPr>
  </w:style>
  <w:style w:type="paragraph" w:styleId="Stopka">
    <w:name w:val="footer"/>
    <w:basedOn w:val="Normalny"/>
    <w:link w:val="StopkaZnak"/>
    <w:rsid w:val="003C15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5D5"/>
    <w:rPr>
      <w:sz w:val="22"/>
      <w:szCs w:val="24"/>
    </w:rPr>
  </w:style>
  <w:style w:type="paragraph" w:styleId="Tekstdymka">
    <w:name w:val="Balloon Text"/>
    <w:basedOn w:val="Normalny"/>
    <w:link w:val="TekstdymkaZnak"/>
    <w:rsid w:val="003C15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1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6016</Words>
  <Characters>36101</Characters>
  <Application>Microsoft Office Word</Application>
  <DocSecurity>0</DocSecurity>
  <Lines>300</Lines>
  <Paragraphs>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we Włocławku</Company>
  <LinksUpToDate>false</LinksUpToDate>
  <CharactersWithSpaces>42033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Rady Powiatu we Włocławku w^sprawie uchwalenia budżetu Powiatu Włocławskiego na rok 2018</dc:subject>
  <dc:creator>M. Kapuscinska</dc:creator>
  <cp:lastModifiedBy>k.dabrowska</cp:lastModifiedBy>
  <cp:revision>12</cp:revision>
  <cp:lastPrinted>2018-08-20T16:13:00Z</cp:lastPrinted>
  <dcterms:created xsi:type="dcterms:W3CDTF">2018-08-20T16:18:00Z</dcterms:created>
  <dcterms:modified xsi:type="dcterms:W3CDTF">2018-08-23T12:10:00Z</dcterms:modified>
  <cp:category>Akt prawny</cp:category>
</cp:coreProperties>
</file>