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E" w:rsidRDefault="00770B0E" w:rsidP="00770B0E">
      <w:pPr>
        <w:ind w:left="9662" w:firstLine="708"/>
        <w:rPr>
          <w:sz w:val="16"/>
        </w:rPr>
      </w:pPr>
      <w:r>
        <w:rPr>
          <w:sz w:val="16"/>
        </w:rPr>
        <w:t>Załącznik nr 6</w:t>
      </w:r>
    </w:p>
    <w:p w:rsidR="00770B0E" w:rsidRDefault="00770B0E" w:rsidP="00770B0E">
      <w:pPr>
        <w:ind w:firstLine="10370"/>
        <w:rPr>
          <w:sz w:val="16"/>
        </w:rPr>
      </w:pPr>
      <w:r>
        <w:rPr>
          <w:sz w:val="16"/>
        </w:rPr>
        <w:t xml:space="preserve">do uchwały nr  </w:t>
      </w:r>
      <w:r w:rsidR="00E9198A">
        <w:rPr>
          <w:sz w:val="16"/>
        </w:rPr>
        <w:t>XXI/21</w:t>
      </w:r>
      <w:r w:rsidR="00447363">
        <w:rPr>
          <w:sz w:val="16"/>
        </w:rPr>
        <w:t>3</w:t>
      </w:r>
      <w:bookmarkStart w:id="0" w:name="_GoBack"/>
      <w:bookmarkEnd w:id="0"/>
      <w:r w:rsidR="00E9198A">
        <w:rPr>
          <w:sz w:val="16"/>
        </w:rPr>
        <w:t>/16</w:t>
      </w:r>
      <w:r>
        <w:rPr>
          <w:sz w:val="16"/>
        </w:rPr>
        <w:t xml:space="preserve"> </w:t>
      </w:r>
    </w:p>
    <w:p w:rsidR="00770B0E" w:rsidRDefault="00770B0E" w:rsidP="00770B0E">
      <w:pPr>
        <w:ind w:firstLine="10298"/>
        <w:rPr>
          <w:sz w:val="16"/>
        </w:rPr>
      </w:pPr>
      <w:r>
        <w:rPr>
          <w:sz w:val="16"/>
        </w:rPr>
        <w:t xml:space="preserve">  Rady  Powiatu we Włocławku</w:t>
      </w:r>
    </w:p>
    <w:p w:rsidR="00770B0E" w:rsidRDefault="00770B0E" w:rsidP="00770B0E">
      <w:pPr>
        <w:ind w:firstLine="10298"/>
        <w:rPr>
          <w:sz w:val="16"/>
        </w:rPr>
      </w:pPr>
      <w:r>
        <w:rPr>
          <w:sz w:val="16"/>
        </w:rPr>
        <w:t xml:space="preserve">  z dnia </w:t>
      </w:r>
      <w:r w:rsidR="00E9198A">
        <w:rPr>
          <w:sz w:val="16"/>
        </w:rPr>
        <w:t>28</w:t>
      </w:r>
      <w:r>
        <w:rPr>
          <w:sz w:val="16"/>
        </w:rPr>
        <w:t xml:space="preserve">  </w:t>
      </w:r>
      <w:r w:rsidR="009550C0">
        <w:rPr>
          <w:sz w:val="16"/>
        </w:rPr>
        <w:t>grudnia</w:t>
      </w:r>
      <w:r w:rsidR="009C7123">
        <w:rPr>
          <w:sz w:val="16"/>
        </w:rPr>
        <w:t xml:space="preserve"> 2016r.</w:t>
      </w:r>
      <w:r>
        <w:rPr>
          <w:sz w:val="16"/>
        </w:rPr>
        <w:t xml:space="preserve">                     </w:t>
      </w:r>
    </w:p>
    <w:p w:rsidR="00770B0E" w:rsidRPr="0085142D" w:rsidRDefault="00770B0E" w:rsidP="0085142D">
      <w:pPr>
        <w:ind w:firstLine="10298"/>
        <w:rPr>
          <w:sz w:val="16"/>
        </w:rPr>
      </w:pPr>
      <w:r>
        <w:rPr>
          <w:sz w:val="16"/>
        </w:rPr>
        <w:t xml:space="preserve">  </w:t>
      </w:r>
    </w:p>
    <w:p w:rsidR="00770B0E" w:rsidRDefault="00770B0E" w:rsidP="00770B0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Dochody i wydatki związane z realizacją zadań z zakresu administracji rządowej </w:t>
      </w:r>
    </w:p>
    <w:p w:rsidR="00770B0E" w:rsidRDefault="00770B0E" w:rsidP="00770B0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 innych zadań zaleconych odrębnymi ustawami w 201</w:t>
      </w:r>
      <w:r w:rsidR="00102FE4">
        <w:rPr>
          <w:rFonts w:ascii="Arial" w:hAnsi="Arial" w:cs="Arial"/>
          <w:b/>
          <w:color w:val="000000"/>
          <w:sz w:val="20"/>
          <w:szCs w:val="20"/>
        </w:rPr>
        <w:t>7</w:t>
      </w:r>
      <w:r>
        <w:rPr>
          <w:rFonts w:ascii="Arial" w:hAnsi="Arial" w:cs="Arial"/>
          <w:b/>
          <w:color w:val="000000"/>
          <w:sz w:val="20"/>
          <w:szCs w:val="20"/>
        </w:rPr>
        <w:t>r.</w:t>
      </w:r>
    </w:p>
    <w:tbl>
      <w:tblPr>
        <w:tblW w:w="13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6943"/>
        <w:gridCol w:w="1843"/>
        <w:gridCol w:w="167"/>
        <w:gridCol w:w="660"/>
      </w:tblGrid>
      <w:tr w:rsidR="00240BDF" w:rsidRPr="00240BDF" w:rsidTr="00973368">
        <w:trPr>
          <w:gridAfter w:val="1"/>
          <w:wAfter w:w="660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155 000,00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155 000,00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155 000,00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658 000,00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71012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Zadania z zakresu geodezji i kartografii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170 000,00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170 000,00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488 000,00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488 000,00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106 100,00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70 100,00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70 100,00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36 000,00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36 000,00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Obrona narodowa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75212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Pozostałe wydatki obronne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Wymiar sprawiedliwości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187 800,00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75515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Nieodpłatna pomoc prawna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187 800,00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187 800,00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8 637 700,00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8 637 700,00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8 637 700,00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532 600,00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532 600,00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532 600,00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143 400,00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143 400,00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143 400,00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375 000,00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85508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375 000,00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2160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zlecone</w:t>
            </w: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br/>
              <w:t>powiatom, związane z realizacją dodatku wychowawczego oraz dodatku do zryczałtowanej kwoty stanowiących</w:t>
            </w: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br/>
              <w:t>pomoc państwa w wychowywaniu dzieci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375 000,00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109"/>
        </w:trPr>
        <w:tc>
          <w:tcPr>
            <w:tcW w:w="12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gridAfter w:val="1"/>
          <w:wAfter w:w="660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10 801 600,00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155 000,00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155 000,00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94 584,00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7 882,00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16 704,00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830,00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4590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Kary i odszkodowania wypłacane na rzecz osób fizycznych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4 500,00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4610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658 000,00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71012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Zadania z zakresu geodezji i kartografii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170 000,00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112 344,00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9 362,00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18 811,00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1 983,00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27 500,00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488 000,00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68 996,00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4020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Wynagrodzenia osobowe członków korpusu służby cywilnej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268 725,00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25 200,00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65 379,00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3 541,00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12 880,00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15 041,00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15"/>
        </w:trPr>
        <w:tc>
          <w:tcPr>
            <w:tcW w:w="130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6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15 062,00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7 476,00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106 100,00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70 100,00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62 654,00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5 392,00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1 922,00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132,00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36 000,00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1 900,00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270,00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20 240,00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3 790,00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Obrona narodowa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75212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Pozostałe wydatki obronne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2 400,00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Wymiar sprawiedliwości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187 800,00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75515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Nieodpłatna pomoc prawna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187 800,00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2820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62 600,00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235,00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3 756,00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119 609,00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8 637 700,00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15"/>
        </w:trPr>
        <w:tc>
          <w:tcPr>
            <w:tcW w:w="130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8 637 700,00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16 848,00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4 500,00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8 611 852,00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4 500,00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532 600,00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532 600,00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304 015,00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23 705,00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56 000,00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77 976,00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13 020,00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8 155,00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1 100,00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2 284,00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9 845,00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143 400,00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143 400,00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50 964,00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8 775,00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874,00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31 000,00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27 072,00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6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1 360,00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19 355,00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375 000,00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85508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</w:rPr>
            </w:pPr>
            <w:r w:rsidRPr="00240B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375 000,00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371 288,00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3 712,00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109"/>
        </w:trPr>
        <w:tc>
          <w:tcPr>
            <w:tcW w:w="130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BDF" w:rsidRPr="00240BDF" w:rsidTr="009733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BDF" w:rsidRPr="00240BDF" w:rsidRDefault="00240BDF" w:rsidP="00240BD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0BDF">
              <w:rPr>
                <w:rFonts w:ascii="Arial" w:hAnsi="Arial" w:cs="Arial"/>
                <w:color w:val="000000"/>
                <w:sz w:val="17"/>
                <w:szCs w:val="17"/>
              </w:rPr>
              <w:t>10 801 600,00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DF" w:rsidRPr="00240BDF" w:rsidRDefault="00240BDF" w:rsidP="00240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70B0E" w:rsidRDefault="00770B0E" w:rsidP="00770B0E">
      <w:pPr>
        <w:rPr>
          <w:rFonts w:ascii="Arial" w:hAnsi="Arial" w:cs="Arial"/>
          <w:b/>
          <w:color w:val="000000"/>
          <w:sz w:val="20"/>
          <w:szCs w:val="20"/>
        </w:rPr>
      </w:pPr>
    </w:p>
    <w:sectPr w:rsidR="00770B0E" w:rsidSect="00770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B0E"/>
    <w:rsid w:val="00032DCC"/>
    <w:rsid w:val="00064CF5"/>
    <w:rsid w:val="000816C2"/>
    <w:rsid w:val="000D1B1D"/>
    <w:rsid w:val="000D427E"/>
    <w:rsid w:val="000E5D40"/>
    <w:rsid w:val="00102FE4"/>
    <w:rsid w:val="0021401F"/>
    <w:rsid w:val="00240BDF"/>
    <w:rsid w:val="003436E2"/>
    <w:rsid w:val="00447363"/>
    <w:rsid w:val="00485500"/>
    <w:rsid w:val="005406C3"/>
    <w:rsid w:val="00731721"/>
    <w:rsid w:val="00770B0E"/>
    <w:rsid w:val="00797CCC"/>
    <w:rsid w:val="008218D5"/>
    <w:rsid w:val="00834150"/>
    <w:rsid w:val="0085142D"/>
    <w:rsid w:val="009308A3"/>
    <w:rsid w:val="009550C0"/>
    <w:rsid w:val="00973368"/>
    <w:rsid w:val="009C7123"/>
    <w:rsid w:val="00B80DD9"/>
    <w:rsid w:val="00C056EF"/>
    <w:rsid w:val="00CE401C"/>
    <w:rsid w:val="00D0122D"/>
    <w:rsid w:val="00D13BED"/>
    <w:rsid w:val="00E606A4"/>
    <w:rsid w:val="00E9198A"/>
    <w:rsid w:val="00EE3617"/>
    <w:rsid w:val="00FA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06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0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1238</Words>
  <Characters>7432</Characters>
  <Application>Microsoft Office Word</Application>
  <DocSecurity>0</DocSecurity>
  <Lines>61</Lines>
  <Paragraphs>17</Paragraphs>
  <ScaleCrop>false</ScaleCrop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16</cp:revision>
  <cp:lastPrinted>2016-11-08T07:18:00Z</cp:lastPrinted>
  <dcterms:created xsi:type="dcterms:W3CDTF">2013-11-06T10:43:00Z</dcterms:created>
  <dcterms:modified xsi:type="dcterms:W3CDTF">2016-12-28T11:38:00Z</dcterms:modified>
</cp:coreProperties>
</file>