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C6" w:rsidRDefault="00220BC6" w:rsidP="00220BC6">
      <w:pPr>
        <w:pStyle w:val="Zawartotabeli"/>
        <w:rPr>
          <w:b/>
        </w:rPr>
      </w:pPr>
      <w:r>
        <w:rPr>
          <w:b/>
        </w:rPr>
        <w:t>BROI.0012.4.</w:t>
      </w:r>
      <w:r w:rsidR="002B75A2">
        <w:rPr>
          <w:b/>
        </w:rPr>
        <w:t>6</w:t>
      </w:r>
      <w:r>
        <w:rPr>
          <w:b/>
        </w:rPr>
        <w:t>.2015</w:t>
      </w:r>
    </w:p>
    <w:p w:rsidR="00220BC6" w:rsidRDefault="00220BC6" w:rsidP="00220BC6">
      <w:pPr>
        <w:pStyle w:val="Zawartotabeli"/>
        <w:jc w:val="center"/>
        <w:rPr>
          <w:b/>
        </w:rPr>
      </w:pPr>
    </w:p>
    <w:p w:rsidR="00220BC6" w:rsidRDefault="00220BC6" w:rsidP="00220BC6">
      <w:pPr>
        <w:pStyle w:val="Zawartotabeli"/>
        <w:jc w:val="center"/>
        <w:rPr>
          <w:b/>
        </w:rPr>
      </w:pPr>
      <w:r>
        <w:rPr>
          <w:b/>
        </w:rPr>
        <w:t xml:space="preserve">Protokół nr </w:t>
      </w:r>
      <w:r w:rsidR="002B75A2">
        <w:rPr>
          <w:b/>
        </w:rPr>
        <w:t>6</w:t>
      </w:r>
      <w:r>
        <w:rPr>
          <w:b/>
        </w:rPr>
        <w:t>/15</w:t>
      </w:r>
    </w:p>
    <w:p w:rsidR="00220BC6" w:rsidRDefault="00220BC6" w:rsidP="00220BC6">
      <w:pPr>
        <w:pStyle w:val="Zawartotabeli"/>
        <w:jc w:val="center"/>
        <w:rPr>
          <w:b/>
        </w:rPr>
      </w:pPr>
      <w:r>
        <w:rPr>
          <w:b/>
        </w:rPr>
        <w:t xml:space="preserve">z posiedzenia Komisji Infrastruktury i Rozwoju </w:t>
      </w:r>
    </w:p>
    <w:p w:rsidR="00220BC6" w:rsidRDefault="00220BC6" w:rsidP="00220BC6">
      <w:pPr>
        <w:pStyle w:val="Zawartotabeli"/>
        <w:jc w:val="center"/>
        <w:rPr>
          <w:b/>
        </w:rPr>
      </w:pPr>
      <w:r>
        <w:rPr>
          <w:b/>
        </w:rPr>
        <w:t xml:space="preserve">z dnia </w:t>
      </w:r>
      <w:r w:rsidR="004900B3">
        <w:rPr>
          <w:b/>
        </w:rPr>
        <w:t>6 października</w:t>
      </w:r>
      <w:r>
        <w:rPr>
          <w:b/>
        </w:rPr>
        <w:t xml:space="preserve"> 2015 roku</w:t>
      </w:r>
    </w:p>
    <w:p w:rsidR="00220BC6" w:rsidRDefault="00220BC6" w:rsidP="00220BC6">
      <w:pPr>
        <w:pStyle w:val="Zawartotabeli"/>
        <w:jc w:val="center"/>
        <w:rPr>
          <w:b/>
        </w:rPr>
      </w:pPr>
    </w:p>
    <w:p w:rsidR="00220BC6" w:rsidRDefault="00220BC6" w:rsidP="00220BC6">
      <w:pPr>
        <w:pStyle w:val="Zawartotabeli"/>
        <w:rPr>
          <w:b/>
          <w:bCs/>
        </w:rPr>
      </w:pPr>
      <w:r>
        <w:rPr>
          <w:b/>
          <w:bCs/>
        </w:rPr>
        <w:t>1) Otwarcie obrad Komisji.</w:t>
      </w:r>
    </w:p>
    <w:p w:rsidR="00220BC6" w:rsidRDefault="00687FB7" w:rsidP="00687FB7">
      <w:pPr>
        <w:pStyle w:val="Zawartotabeli"/>
        <w:tabs>
          <w:tab w:val="left" w:pos="5267"/>
        </w:tabs>
        <w:jc w:val="both"/>
      </w:pPr>
      <w:r>
        <w:tab/>
      </w:r>
    </w:p>
    <w:p w:rsidR="00220BC6" w:rsidRDefault="00220BC6" w:rsidP="00220BC6">
      <w:pPr>
        <w:pStyle w:val="Zawartotabeli"/>
        <w:jc w:val="both"/>
      </w:pPr>
      <w:r>
        <w:rPr>
          <w:b/>
        </w:rPr>
        <w:t xml:space="preserve">Pan Jerzy </w:t>
      </w:r>
      <w:proofErr w:type="spellStart"/>
      <w:r>
        <w:rPr>
          <w:b/>
        </w:rPr>
        <w:t>Donajczyk</w:t>
      </w:r>
      <w:proofErr w:type="spellEnd"/>
      <w:r>
        <w:rPr>
          <w:b/>
        </w:rPr>
        <w:t xml:space="preserve"> Przewodniczący Komisji Infrastruktury i Rozwoju </w:t>
      </w:r>
      <w:r>
        <w:t xml:space="preserve">dnia </w:t>
      </w:r>
      <w:r w:rsidR="00727049">
        <w:t>6</w:t>
      </w:r>
      <w:r w:rsidR="00E141F7">
        <w:t> </w:t>
      </w:r>
      <w:r w:rsidR="00727049">
        <w:t xml:space="preserve">października </w:t>
      </w:r>
      <w:r>
        <w:t xml:space="preserve"> 2015 roku o godzinie 1</w:t>
      </w:r>
      <w:r w:rsidR="00E8545D">
        <w:t>3</w:t>
      </w:r>
      <w:r w:rsidR="00727049">
        <w:rPr>
          <w:vertAlign w:val="superscript"/>
        </w:rPr>
        <w:t xml:space="preserve">15 </w:t>
      </w:r>
      <w:r>
        <w:rPr>
          <w:vertAlign w:val="superscript"/>
        </w:rPr>
        <w:t xml:space="preserve"> </w:t>
      </w:r>
      <w:r>
        <w:t>otworzył obrady Komisji  Infrastruktury i</w:t>
      </w:r>
      <w:r w:rsidR="00E141F7">
        <w:t> </w:t>
      </w:r>
      <w:r>
        <w:t>Rozwoju. Powitał członków Komisji oraz zaproszonych gości w osobach</w:t>
      </w:r>
      <w:r w:rsidR="002943C0">
        <w:t>:</w:t>
      </w:r>
      <w:r>
        <w:t xml:space="preserve"> </w:t>
      </w:r>
      <w:r w:rsidR="006B6F6A">
        <w:t xml:space="preserve">Pani Igi </w:t>
      </w:r>
      <w:proofErr w:type="spellStart"/>
      <w:r w:rsidR="006B6F6A">
        <w:t>Przystałowskiej</w:t>
      </w:r>
      <w:proofErr w:type="spellEnd"/>
      <w:r w:rsidR="006B6F6A">
        <w:t xml:space="preserve"> – Skarbnika Powiatu, </w:t>
      </w:r>
      <w:r w:rsidR="00E8545D">
        <w:t xml:space="preserve">Pani </w:t>
      </w:r>
      <w:r w:rsidR="00583094">
        <w:t>Krystyny</w:t>
      </w:r>
      <w:r w:rsidR="00E8545D">
        <w:t xml:space="preserve"> Ew</w:t>
      </w:r>
      <w:r w:rsidR="00583094">
        <w:t>y</w:t>
      </w:r>
      <w:r w:rsidR="00E8545D">
        <w:t xml:space="preserve"> Sikorsk</w:t>
      </w:r>
      <w:r w:rsidR="00583094">
        <w:t>iej</w:t>
      </w:r>
      <w:r w:rsidR="00E8545D">
        <w:t xml:space="preserve"> – Naczelnika Wydziału Komunikacji</w:t>
      </w:r>
      <w:r w:rsidR="00727049">
        <w:t>.</w:t>
      </w:r>
    </w:p>
    <w:p w:rsidR="00220BC6" w:rsidRDefault="00220BC6" w:rsidP="00220BC6">
      <w:pPr>
        <w:pStyle w:val="Zawartotabeli"/>
        <w:jc w:val="both"/>
      </w:pPr>
      <w:r>
        <w:t xml:space="preserve">Lista zaproszonych osób stanowi załącznik nr 1 do niniejszego protokołu. </w:t>
      </w:r>
    </w:p>
    <w:p w:rsidR="00220BC6" w:rsidRDefault="00220BC6" w:rsidP="00220BC6">
      <w:pPr>
        <w:pStyle w:val="Zawartotabeli"/>
        <w:jc w:val="both"/>
      </w:pPr>
    </w:p>
    <w:p w:rsidR="00220BC6" w:rsidRDefault="00220BC6" w:rsidP="00220BC6">
      <w:pPr>
        <w:pStyle w:val="Zawartotabeli"/>
        <w:rPr>
          <w:b/>
          <w:bCs/>
        </w:rPr>
      </w:pPr>
      <w:r>
        <w:rPr>
          <w:b/>
          <w:bCs/>
        </w:rPr>
        <w:t xml:space="preserve">2) Stwierdzenie quorum. </w:t>
      </w:r>
    </w:p>
    <w:p w:rsidR="00220BC6" w:rsidRDefault="00220BC6" w:rsidP="00220BC6">
      <w:pPr>
        <w:pStyle w:val="Zawartotabeli"/>
        <w:rPr>
          <w:b/>
          <w:bCs/>
          <w:sz w:val="26"/>
          <w:szCs w:val="26"/>
        </w:rPr>
      </w:pPr>
    </w:p>
    <w:p w:rsidR="00220BC6" w:rsidRDefault="00220BC6" w:rsidP="00220BC6">
      <w:pPr>
        <w:tabs>
          <w:tab w:val="left" w:pos="360"/>
        </w:tabs>
        <w:jc w:val="both"/>
        <w:rPr>
          <w:rFonts w:eastAsia="Times New Roman"/>
          <w:color w:val="auto"/>
        </w:rPr>
      </w:pPr>
      <w:r>
        <w:rPr>
          <w:rFonts w:eastAsia="Times New Roman"/>
          <w:b/>
          <w:color w:val="auto"/>
        </w:rPr>
        <w:t>Przewodniczący Komisji</w:t>
      </w:r>
      <w:r>
        <w:rPr>
          <w:rFonts w:eastAsia="Times New Roman"/>
          <w:color w:val="auto"/>
        </w:rPr>
        <w:t xml:space="preserve"> na podstawie listy obecności stwierdził, że w obradach uczestniczy </w:t>
      </w:r>
      <w:r w:rsidR="0021042C">
        <w:rPr>
          <w:rFonts w:eastAsia="Times New Roman"/>
          <w:color w:val="auto"/>
        </w:rPr>
        <w:t>5</w:t>
      </w:r>
      <w:r>
        <w:rPr>
          <w:rFonts w:eastAsia="Times New Roman"/>
          <w:color w:val="auto"/>
        </w:rPr>
        <w:t xml:space="preserve"> osób, co wobec ustawowego składu Komisji, liczącego 6  osób stanowi wymagane quorum.</w:t>
      </w:r>
    </w:p>
    <w:p w:rsidR="00220BC6" w:rsidRDefault="00220BC6" w:rsidP="00220BC6">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220BC6" w:rsidRDefault="00220BC6" w:rsidP="00220BC6">
      <w:pPr>
        <w:tabs>
          <w:tab w:val="left" w:pos="360"/>
        </w:tabs>
        <w:jc w:val="both"/>
        <w:rPr>
          <w:rFonts w:eastAsia="Times New Roman"/>
          <w:color w:val="auto"/>
        </w:rPr>
      </w:pPr>
    </w:p>
    <w:p w:rsidR="00220BC6" w:rsidRDefault="00220BC6" w:rsidP="00220BC6">
      <w:pPr>
        <w:pStyle w:val="Zawartotabeli"/>
        <w:jc w:val="both"/>
        <w:rPr>
          <w:b/>
          <w:bCs/>
        </w:rPr>
      </w:pPr>
      <w:r>
        <w:rPr>
          <w:b/>
          <w:bCs/>
        </w:rPr>
        <w:t xml:space="preserve">3) Przyjęcie porządku obrad. </w:t>
      </w:r>
    </w:p>
    <w:p w:rsidR="00220BC6" w:rsidRDefault="00220BC6" w:rsidP="00220BC6">
      <w:pPr>
        <w:jc w:val="both"/>
      </w:pPr>
    </w:p>
    <w:p w:rsidR="00220BC6" w:rsidRDefault="00220BC6" w:rsidP="00220BC6">
      <w:pPr>
        <w:jc w:val="both"/>
      </w:pPr>
      <w:r>
        <w:rPr>
          <w:b/>
        </w:rPr>
        <w:t>Przewodniczący Komisji</w:t>
      </w:r>
      <w:r>
        <w:t xml:space="preserve"> poinformował radnych, iż wraz zawiadomieniem o posiedzeniu Komisji otrzymali porządek obrad w brzmieniu:</w:t>
      </w:r>
    </w:p>
    <w:p w:rsidR="00434635" w:rsidRPr="00710A4D" w:rsidRDefault="00434635" w:rsidP="00434635">
      <w:pPr>
        <w:jc w:val="both"/>
        <w:rPr>
          <w:i/>
          <w:u w:val="single"/>
        </w:rPr>
      </w:pPr>
      <w:r w:rsidRPr="00710A4D">
        <w:rPr>
          <w:i/>
          <w:u w:val="single"/>
        </w:rPr>
        <w:t>Porządek obrad:</w:t>
      </w:r>
    </w:p>
    <w:p w:rsidR="00434635" w:rsidRPr="00710A4D" w:rsidRDefault="00434635" w:rsidP="00434635">
      <w:pPr>
        <w:widowControl/>
        <w:numPr>
          <w:ilvl w:val="0"/>
          <w:numId w:val="2"/>
        </w:numPr>
        <w:suppressAutoHyphens w:val="0"/>
        <w:jc w:val="both"/>
      </w:pPr>
      <w:r w:rsidRPr="00710A4D">
        <w:t>Otwarcie obrad Komisji.</w:t>
      </w:r>
    </w:p>
    <w:p w:rsidR="00434635" w:rsidRPr="00710A4D" w:rsidRDefault="00434635" w:rsidP="00434635">
      <w:pPr>
        <w:widowControl/>
        <w:numPr>
          <w:ilvl w:val="0"/>
          <w:numId w:val="2"/>
        </w:numPr>
        <w:suppressAutoHyphens w:val="0"/>
        <w:jc w:val="both"/>
      </w:pPr>
      <w:r w:rsidRPr="00710A4D">
        <w:t xml:space="preserve">Stwierdzenie quorum. </w:t>
      </w:r>
    </w:p>
    <w:p w:rsidR="00434635" w:rsidRPr="00710A4D" w:rsidRDefault="00434635" w:rsidP="00434635">
      <w:pPr>
        <w:widowControl/>
        <w:numPr>
          <w:ilvl w:val="0"/>
          <w:numId w:val="2"/>
        </w:numPr>
        <w:suppressAutoHyphens w:val="0"/>
        <w:jc w:val="both"/>
      </w:pPr>
      <w:r w:rsidRPr="00710A4D">
        <w:t>Przyjęcie porządku obrad.</w:t>
      </w:r>
    </w:p>
    <w:p w:rsidR="00434635" w:rsidRDefault="00434635" w:rsidP="00434635">
      <w:pPr>
        <w:widowControl/>
        <w:numPr>
          <w:ilvl w:val="0"/>
          <w:numId w:val="2"/>
        </w:numPr>
        <w:suppressAutoHyphens w:val="0"/>
        <w:jc w:val="both"/>
      </w:pPr>
      <w:r w:rsidRPr="00710A4D">
        <w:t xml:space="preserve">Przyjęcie protokołu nr </w:t>
      </w:r>
      <w:r>
        <w:t>5</w:t>
      </w:r>
      <w:r w:rsidRPr="00710A4D">
        <w:t xml:space="preserve">/15 z posiedzenia Komisji Infrastruktury i Rozwoju z dnia </w:t>
      </w:r>
      <w:r>
        <w:t>18 września</w:t>
      </w:r>
      <w:r w:rsidRPr="00710A4D">
        <w:t xml:space="preserve"> 2015 r.</w:t>
      </w:r>
    </w:p>
    <w:p w:rsidR="00434635" w:rsidRDefault="00434635" w:rsidP="00434635">
      <w:pPr>
        <w:widowControl/>
        <w:numPr>
          <w:ilvl w:val="0"/>
          <w:numId w:val="2"/>
        </w:numPr>
        <w:suppressAutoHyphens w:val="0"/>
        <w:jc w:val="both"/>
      </w:pPr>
      <w:r>
        <w:t xml:space="preserve">Informacja Zarządu Powiatu z realizacji zadań inwestycyjnych oraz wykonania prac związanych z remontami dróg prowadzonymi przez powiat w 2015 roku. </w:t>
      </w:r>
    </w:p>
    <w:p w:rsidR="00434635" w:rsidRDefault="00434635" w:rsidP="00434635">
      <w:pPr>
        <w:widowControl/>
        <w:numPr>
          <w:ilvl w:val="0"/>
          <w:numId w:val="2"/>
        </w:numPr>
        <w:suppressAutoHyphens w:val="0"/>
        <w:jc w:val="both"/>
      </w:pPr>
      <w:r>
        <w:t xml:space="preserve">Propozycje komisji do projektu budżetu Powiatu Włocławskiego na 2016 rok z uwzględnieniem założeń do projektu budżetu Powiatu na 2016  r. wynikających z uchwały nr 92/15 Zarządu Powiatu we Włocławku z dnia 17 września 2015 r. w sprawie określenia założeń do projektu budżetu Powiatu włocławskiego na 2016 r., przyjęcia wzorów formularzy do opracowania budżetu oraz do projektu wieloletniej prognozy finansowej na rok 2016 i lata następne. </w:t>
      </w:r>
    </w:p>
    <w:p w:rsidR="00434635" w:rsidRPr="00710A4D" w:rsidRDefault="00434635" w:rsidP="00434635">
      <w:pPr>
        <w:widowControl/>
        <w:numPr>
          <w:ilvl w:val="0"/>
          <w:numId w:val="2"/>
        </w:numPr>
        <w:suppressAutoHyphens w:val="0"/>
        <w:jc w:val="both"/>
      </w:pPr>
      <w:r w:rsidRPr="00710A4D">
        <w:t>Sprawy różne.</w:t>
      </w:r>
    </w:p>
    <w:p w:rsidR="00434635" w:rsidRPr="00710A4D" w:rsidRDefault="00434635" w:rsidP="00434635">
      <w:pPr>
        <w:widowControl/>
        <w:numPr>
          <w:ilvl w:val="0"/>
          <w:numId w:val="2"/>
        </w:numPr>
        <w:suppressAutoHyphens w:val="0"/>
        <w:jc w:val="both"/>
      </w:pPr>
      <w:r w:rsidRPr="00710A4D">
        <w:t>Zakończenie obrad Komisji.</w:t>
      </w:r>
    </w:p>
    <w:p w:rsidR="00346814" w:rsidRDefault="00346814" w:rsidP="00346814">
      <w:pPr>
        <w:pStyle w:val="Tekstpodstawowywcity"/>
        <w:spacing w:line="240" w:lineRule="auto"/>
        <w:ind w:firstLine="0"/>
        <w:rPr>
          <w:sz w:val="22"/>
          <w:szCs w:val="22"/>
        </w:rPr>
      </w:pPr>
    </w:p>
    <w:p w:rsidR="00434635" w:rsidRPr="00434635" w:rsidRDefault="00434635" w:rsidP="00346814">
      <w:pPr>
        <w:pStyle w:val="Tekstpodstawowywcity"/>
        <w:spacing w:line="240" w:lineRule="auto"/>
        <w:ind w:firstLine="0"/>
        <w:rPr>
          <w:sz w:val="24"/>
          <w:szCs w:val="24"/>
        </w:rPr>
      </w:pPr>
      <w:r w:rsidRPr="00434635">
        <w:rPr>
          <w:sz w:val="24"/>
          <w:szCs w:val="24"/>
        </w:rPr>
        <w:t>Następnie zapytał radnych, czy mają propozycje zmian porządku obrad? Radni nie</w:t>
      </w:r>
      <w:r>
        <w:rPr>
          <w:sz w:val="24"/>
          <w:szCs w:val="24"/>
        </w:rPr>
        <w:t xml:space="preserve"> wnieśli uwag, propozycji zmian do porządku obrad. </w:t>
      </w:r>
    </w:p>
    <w:p w:rsidR="00220BC6" w:rsidRDefault="004A3367" w:rsidP="00220BC6">
      <w:pPr>
        <w:jc w:val="both"/>
      </w:pPr>
      <w:r w:rsidRPr="00434635">
        <w:t xml:space="preserve">Przewodniczący Komisji zapytał radnych, kto jest za przyjęciem porządku </w:t>
      </w:r>
      <w:r>
        <w:t xml:space="preserve">i </w:t>
      </w:r>
      <w:r w:rsidR="00220BC6">
        <w:t>przeprowadził procedurę głosowania.</w:t>
      </w:r>
    </w:p>
    <w:p w:rsidR="00220BC6" w:rsidRDefault="00220BC6" w:rsidP="00220BC6">
      <w:pPr>
        <w:jc w:val="both"/>
      </w:pPr>
      <w:r>
        <w:t>Wyniki głosowania:</w:t>
      </w:r>
    </w:p>
    <w:p w:rsidR="00220BC6" w:rsidRDefault="00220BC6" w:rsidP="00220BC6">
      <w:pPr>
        <w:jc w:val="both"/>
      </w:pPr>
      <w:r>
        <w:t xml:space="preserve">za – </w:t>
      </w:r>
      <w:r w:rsidR="00434635">
        <w:t>5</w:t>
      </w:r>
      <w:r>
        <w:t xml:space="preserve"> </w:t>
      </w:r>
    </w:p>
    <w:p w:rsidR="00220BC6" w:rsidRDefault="00220BC6" w:rsidP="00220BC6">
      <w:pPr>
        <w:jc w:val="both"/>
      </w:pPr>
      <w:r>
        <w:t xml:space="preserve">przeciwko – 0 </w:t>
      </w:r>
    </w:p>
    <w:p w:rsidR="00220BC6" w:rsidRDefault="00220BC6" w:rsidP="00220BC6">
      <w:pPr>
        <w:jc w:val="both"/>
      </w:pPr>
      <w:r>
        <w:t xml:space="preserve">wstrzymało się – </w:t>
      </w:r>
      <w:r w:rsidR="004A3367">
        <w:t>0</w:t>
      </w:r>
    </w:p>
    <w:p w:rsidR="00220BC6" w:rsidRDefault="00220BC6" w:rsidP="00220BC6">
      <w:pPr>
        <w:jc w:val="both"/>
      </w:pPr>
      <w:r>
        <w:t xml:space="preserve">Na podstawie przeprowadzanego głosowania Przewodniczący Komisji stwierdził, że </w:t>
      </w:r>
      <w:r>
        <w:lastRenderedPageBreak/>
        <w:t xml:space="preserve">porządek obrad został przyjęty. </w:t>
      </w:r>
    </w:p>
    <w:p w:rsidR="00220BC6" w:rsidRDefault="00220BC6" w:rsidP="00220BC6">
      <w:pPr>
        <w:jc w:val="both"/>
      </w:pPr>
      <w:r>
        <w:t xml:space="preserve">Porządek obrad stanowi załącznik nr 3 do niniejszego protokołu. </w:t>
      </w:r>
    </w:p>
    <w:p w:rsidR="00220BC6" w:rsidRDefault="00220BC6" w:rsidP="00220BC6">
      <w:pPr>
        <w:jc w:val="both"/>
      </w:pPr>
    </w:p>
    <w:p w:rsidR="005B5D19" w:rsidRPr="005B5D19" w:rsidRDefault="0043352D" w:rsidP="005B5D19">
      <w:pPr>
        <w:widowControl/>
        <w:suppressAutoHyphens w:val="0"/>
        <w:ind w:left="180"/>
        <w:jc w:val="both"/>
        <w:rPr>
          <w:b/>
        </w:rPr>
      </w:pPr>
      <w:r w:rsidRPr="005B5D19">
        <w:rPr>
          <w:b/>
          <w:bCs/>
        </w:rPr>
        <w:t>4) </w:t>
      </w:r>
      <w:r w:rsidR="005B5D19" w:rsidRPr="005B5D19">
        <w:rPr>
          <w:b/>
        </w:rPr>
        <w:t xml:space="preserve">Przyjęcie protokołu nr </w:t>
      </w:r>
      <w:r w:rsidR="00434635">
        <w:rPr>
          <w:b/>
        </w:rPr>
        <w:t>5</w:t>
      </w:r>
      <w:r w:rsidR="005B5D19" w:rsidRPr="005B5D19">
        <w:rPr>
          <w:b/>
        </w:rPr>
        <w:t xml:space="preserve">/15 z posiedzenia Komisji Infrastruktury i Rozwoju z dnia </w:t>
      </w:r>
      <w:r w:rsidR="00434635">
        <w:rPr>
          <w:b/>
        </w:rPr>
        <w:t>18 września</w:t>
      </w:r>
      <w:r w:rsidR="005B5D19" w:rsidRPr="005B5D19">
        <w:rPr>
          <w:b/>
        </w:rPr>
        <w:t xml:space="preserve">  2015 r. </w:t>
      </w:r>
    </w:p>
    <w:p w:rsidR="00D00556" w:rsidRDefault="00D00556" w:rsidP="005B5D19">
      <w:pPr>
        <w:pStyle w:val="Zawartotabeli"/>
        <w:ind w:left="180"/>
        <w:rPr>
          <w:rFonts w:eastAsia="Times New Roman"/>
          <w:b/>
          <w:bCs/>
        </w:rPr>
      </w:pPr>
    </w:p>
    <w:p w:rsidR="00156B0F" w:rsidRDefault="0043352D" w:rsidP="002C4E3A">
      <w:pPr>
        <w:tabs>
          <w:tab w:val="left" w:pos="0"/>
        </w:tabs>
        <w:jc w:val="both"/>
        <w:rPr>
          <w:rFonts w:eastAsia="Times New Roman"/>
        </w:rPr>
      </w:pPr>
      <w:r>
        <w:rPr>
          <w:rFonts w:eastAsia="Times New Roman"/>
          <w:b/>
          <w:bCs/>
        </w:rPr>
        <w:t>Przewodniczący Komisji</w:t>
      </w:r>
      <w:r w:rsidRPr="00B462F2">
        <w:rPr>
          <w:rFonts w:eastAsia="Times New Roman"/>
        </w:rPr>
        <w:t xml:space="preserve"> </w:t>
      </w:r>
      <w:r w:rsidR="0017410C">
        <w:rPr>
          <w:rFonts w:eastAsia="Times New Roman"/>
        </w:rPr>
        <w:t xml:space="preserve">powiedział, że </w:t>
      </w:r>
      <w:r w:rsidR="00156B0F">
        <w:rPr>
          <w:rFonts w:eastAsia="Times New Roman"/>
        </w:rPr>
        <w:t xml:space="preserve">z ostatniego posiedzenia komisji został sporządzony protokół. Protokół był wyłożony do wglądu w Biurze Rady i Ochrony Informacji oraz na pół godziny przed posiedzeniem komisji. Przewodniczący Komisji zapytał radnych czy mają uwagi do protokołu nr </w:t>
      </w:r>
      <w:r w:rsidR="00434635">
        <w:rPr>
          <w:rFonts w:eastAsia="Times New Roman"/>
        </w:rPr>
        <w:t>5</w:t>
      </w:r>
      <w:r w:rsidR="00156B0F">
        <w:rPr>
          <w:rFonts w:eastAsia="Times New Roman"/>
        </w:rPr>
        <w:t xml:space="preserve">/15 z dnia </w:t>
      </w:r>
      <w:r w:rsidR="00434635">
        <w:rPr>
          <w:rFonts w:eastAsia="Times New Roman"/>
        </w:rPr>
        <w:t>18 września</w:t>
      </w:r>
      <w:r w:rsidR="00156B0F">
        <w:rPr>
          <w:rFonts w:eastAsia="Times New Roman"/>
        </w:rPr>
        <w:t xml:space="preserve"> 2015 r.? </w:t>
      </w:r>
      <w:r w:rsidR="008118DC">
        <w:rPr>
          <w:rFonts w:eastAsia="Times New Roman"/>
        </w:rPr>
        <w:t xml:space="preserve">Uwag nie było. </w:t>
      </w:r>
      <w:r w:rsidR="002C4E3A">
        <w:rPr>
          <w:rFonts w:eastAsia="Times New Roman"/>
        </w:rPr>
        <w:t xml:space="preserve">Przewodniczący Komisji stwierdził, że jeżeli nie usłyszy głosu sprzeciwu, to uzna, że protokół został przyjęty. </w:t>
      </w:r>
    </w:p>
    <w:p w:rsidR="00156B0F" w:rsidRPr="00156B0F" w:rsidRDefault="002C4E3A" w:rsidP="00156B0F">
      <w:pPr>
        <w:widowControl/>
        <w:suppressAutoHyphens w:val="0"/>
        <w:jc w:val="both"/>
      </w:pPr>
      <w:r>
        <w:rPr>
          <w:rFonts w:eastAsia="Times New Roman"/>
        </w:rPr>
        <w:t xml:space="preserve">Przewodniczący Komisji stwierdził, że nie ma głosów sprzeciwu, a zatem protokół </w:t>
      </w:r>
      <w:r w:rsidR="00156B0F">
        <w:rPr>
          <w:rFonts w:eastAsia="Times New Roman"/>
        </w:rPr>
        <w:t xml:space="preserve"> nr </w:t>
      </w:r>
      <w:r w:rsidR="00434635">
        <w:rPr>
          <w:rFonts w:eastAsia="Times New Roman"/>
        </w:rPr>
        <w:t>5</w:t>
      </w:r>
      <w:r w:rsidR="00156B0F">
        <w:rPr>
          <w:rFonts w:eastAsia="Times New Roman"/>
        </w:rPr>
        <w:t>/</w:t>
      </w:r>
      <w:r w:rsidR="00156B0F" w:rsidRPr="00156B0F">
        <w:rPr>
          <w:rFonts w:eastAsia="Times New Roman"/>
        </w:rPr>
        <w:t xml:space="preserve">15  </w:t>
      </w:r>
      <w:r w:rsidR="00156B0F" w:rsidRPr="00156B0F">
        <w:t>z</w:t>
      </w:r>
      <w:r>
        <w:t> </w:t>
      </w:r>
      <w:r w:rsidR="00156B0F" w:rsidRPr="00156B0F">
        <w:t xml:space="preserve">posiedzenia Komisji Infrastruktury i Rozwoju z dnia </w:t>
      </w:r>
      <w:r w:rsidR="00434635">
        <w:t>18 września</w:t>
      </w:r>
      <w:r w:rsidR="00156B0F" w:rsidRPr="00156B0F">
        <w:t xml:space="preserve">  2015 r. </w:t>
      </w:r>
      <w:r>
        <w:t xml:space="preserve">został przyjęty. </w:t>
      </w:r>
    </w:p>
    <w:p w:rsidR="00FE2607" w:rsidRPr="00FE2607" w:rsidRDefault="00FE2607" w:rsidP="00553AC6">
      <w:pPr>
        <w:widowControl/>
        <w:suppressAutoHyphens w:val="0"/>
        <w:jc w:val="both"/>
      </w:pPr>
    </w:p>
    <w:p w:rsidR="00553AC6" w:rsidRPr="00553AC6" w:rsidRDefault="00FE2607" w:rsidP="00FE2607">
      <w:pPr>
        <w:widowControl/>
        <w:suppressAutoHyphens w:val="0"/>
        <w:ind w:left="180"/>
        <w:jc w:val="both"/>
        <w:rPr>
          <w:b/>
        </w:rPr>
      </w:pPr>
      <w:r>
        <w:rPr>
          <w:b/>
        </w:rPr>
        <w:t xml:space="preserve">6) </w:t>
      </w:r>
      <w:r w:rsidR="00553AC6" w:rsidRPr="00553AC6">
        <w:rPr>
          <w:b/>
        </w:rPr>
        <w:t xml:space="preserve">Propozycje komisji do projektu budżetu Powiatu Włocławskiego na 2016 rok z uwzględnieniem założeń do projektu budżetu Powiatu na 2016  r. wynikających z uchwały nr 92/15 Zarządu Powiatu we Włocławku z dnia 17 września 2015 r. w sprawie określenia założeń do projektu budżetu Powiatu włocławskiego na 2016 r., przyjęcia wzorów formularzy do opracowania budżetu oraz do projektu wieloletniej prognozy finansowej na rok 2016 i lata następne. </w:t>
      </w:r>
    </w:p>
    <w:p w:rsidR="00553AC6" w:rsidRDefault="00553AC6" w:rsidP="00156B0F">
      <w:pPr>
        <w:tabs>
          <w:tab w:val="left" w:pos="0"/>
        </w:tabs>
        <w:jc w:val="both"/>
        <w:rPr>
          <w:rFonts w:eastAsia="Times New Roman"/>
        </w:rPr>
      </w:pPr>
    </w:p>
    <w:p w:rsidR="00553AC6" w:rsidRDefault="00940A59" w:rsidP="00156B0F">
      <w:pPr>
        <w:tabs>
          <w:tab w:val="left" w:pos="0"/>
        </w:tabs>
        <w:jc w:val="both"/>
        <w:rPr>
          <w:rFonts w:eastAsia="Times New Roman"/>
        </w:rPr>
      </w:pPr>
      <w:r w:rsidRPr="00940A59">
        <w:rPr>
          <w:rFonts w:eastAsia="Times New Roman"/>
          <w:b/>
        </w:rPr>
        <w:t xml:space="preserve">Przewodniczący Komisji </w:t>
      </w:r>
      <w:r>
        <w:rPr>
          <w:rFonts w:eastAsia="Times New Roman"/>
        </w:rPr>
        <w:t>poprosił Skarbnika Powiatu o wprowadzenie do tematu oraz przedstawieni</w:t>
      </w:r>
      <w:r w:rsidR="00017F47">
        <w:rPr>
          <w:rFonts w:eastAsia="Times New Roman"/>
        </w:rPr>
        <w:t>e</w:t>
      </w:r>
      <w:r>
        <w:rPr>
          <w:rFonts w:eastAsia="Times New Roman"/>
        </w:rPr>
        <w:t xml:space="preserve"> propozycji skarbnika.</w:t>
      </w:r>
    </w:p>
    <w:p w:rsidR="00940A59" w:rsidRDefault="00940A59" w:rsidP="00156B0F">
      <w:pPr>
        <w:tabs>
          <w:tab w:val="left" w:pos="0"/>
        </w:tabs>
        <w:jc w:val="both"/>
        <w:rPr>
          <w:rFonts w:eastAsia="Times New Roman"/>
        </w:rPr>
      </w:pPr>
      <w:r w:rsidRPr="00940A59">
        <w:rPr>
          <w:rFonts w:eastAsia="Times New Roman"/>
          <w:b/>
        </w:rPr>
        <w:t xml:space="preserve">Pani Iga </w:t>
      </w:r>
      <w:proofErr w:type="spellStart"/>
      <w:r w:rsidRPr="00940A59">
        <w:rPr>
          <w:rFonts w:eastAsia="Times New Roman"/>
          <w:b/>
        </w:rPr>
        <w:t>Przystałowska</w:t>
      </w:r>
      <w:proofErr w:type="spellEnd"/>
      <w:r w:rsidRPr="00940A59">
        <w:rPr>
          <w:rFonts w:eastAsia="Times New Roman"/>
          <w:b/>
        </w:rPr>
        <w:t xml:space="preserve"> – Skarbnik Powiatu </w:t>
      </w:r>
      <w:r>
        <w:rPr>
          <w:rFonts w:eastAsia="Times New Roman"/>
        </w:rPr>
        <w:t xml:space="preserve">powiedziała, że zmiany Wieloletniej Prognozy Finansowej Powiatu Włocławskiego podjęte przez Radę Powiatu </w:t>
      </w:r>
      <w:r w:rsidR="00BA3D0A">
        <w:rPr>
          <w:rFonts w:eastAsia="Times New Roman"/>
        </w:rPr>
        <w:t>ukierunkowują pewne zadania, które rada</w:t>
      </w:r>
      <w:r w:rsidR="00017F47">
        <w:rPr>
          <w:rFonts w:eastAsia="Times New Roman"/>
        </w:rPr>
        <w:t xml:space="preserve"> powiatu </w:t>
      </w:r>
      <w:r w:rsidR="00BA3D0A">
        <w:rPr>
          <w:rFonts w:eastAsia="Times New Roman"/>
        </w:rPr>
        <w:t xml:space="preserve">będzie podejmowała w roku 2016. Obecnie są to zadania drogowe wpisane w WPF </w:t>
      </w:r>
      <w:r w:rsidR="00830DDC">
        <w:rPr>
          <w:rFonts w:eastAsia="Times New Roman"/>
        </w:rPr>
        <w:t xml:space="preserve">z możliwościom pozyskania źródeł z programu przebudowy dróg gminnych i powiatowych 2016 – 2019 ze środków budżetu państwa. Są to dwie inwestycje – Przebudowa drogi powiatowej Lubraniec -  </w:t>
      </w:r>
      <w:r w:rsidR="003D6C6A">
        <w:rPr>
          <w:rFonts w:eastAsia="Times New Roman"/>
        </w:rPr>
        <w:t xml:space="preserve">Kruszynek i Przebudowa drogi powiatowej Kowal – Dobrzelewice – Baruchowo. </w:t>
      </w:r>
      <w:r w:rsidR="00017F47">
        <w:rPr>
          <w:rFonts w:eastAsia="Times New Roman"/>
        </w:rPr>
        <w:t xml:space="preserve">Są </w:t>
      </w:r>
      <w:r w:rsidR="003D6C6A">
        <w:rPr>
          <w:rFonts w:eastAsia="Times New Roman"/>
        </w:rPr>
        <w:t xml:space="preserve">to inwestycje ponad 6 mln zł. </w:t>
      </w:r>
      <w:r w:rsidR="00733C58">
        <w:rPr>
          <w:rFonts w:eastAsia="Times New Roman"/>
        </w:rPr>
        <w:t xml:space="preserve">W budżecie roku 2016 należy się liczyć z deficytem. Na chwilę obecną deficyt w WPF kształtuje się na poziomie ponad 2 mln zł. W WPF nie ma jeszcze zadań, które zarząd podejmując </w:t>
      </w:r>
      <w:r w:rsidR="008E0766">
        <w:rPr>
          <w:rFonts w:eastAsia="Times New Roman"/>
        </w:rPr>
        <w:t>jakby kierunek w</w:t>
      </w:r>
      <w:r w:rsidR="00017F47">
        <w:rPr>
          <w:rFonts w:eastAsia="Times New Roman"/>
        </w:rPr>
        <w:t> </w:t>
      </w:r>
      <w:r w:rsidR="008E0766">
        <w:rPr>
          <w:rFonts w:eastAsia="Times New Roman"/>
        </w:rPr>
        <w:t xml:space="preserve">stosunku do budowy dwóch obiektów Wielofunkcyjnej Placówki Opiekuńczo – Wychowawczej w Brzeziu przygotowuje w roku 2015 dokumentację projektowo – kosztorysową. Dokumentacja będzie składana do 14.10.2015 r. Projektant powinien taką dokumentację dostarczyć. Z dokumentacji będzie wynikała kwota środków niezbędna na zabezpieczenie zadania w roku 2016. </w:t>
      </w:r>
      <w:r w:rsidR="0015415A">
        <w:rPr>
          <w:rFonts w:eastAsia="Times New Roman"/>
        </w:rPr>
        <w:t xml:space="preserve">Należy brać pod uwagę, to co chce się wykonać. Wiadomo jaka jest sytuacja dzieci w placówce i wiadomo jakie są przepisy, które nakładają obowiązek prowadzenia placówek 14 osobowych. </w:t>
      </w:r>
      <w:r w:rsidR="00AF5D42">
        <w:rPr>
          <w:rFonts w:eastAsia="Times New Roman"/>
        </w:rPr>
        <w:t xml:space="preserve">Oprócz zadań na drogach powiatowych należy zabezpieczyć </w:t>
      </w:r>
      <w:r w:rsidR="006F3609">
        <w:rPr>
          <w:rFonts w:eastAsia="Times New Roman"/>
        </w:rPr>
        <w:t>zadania podyktowane wyższą koniecznością. Na budowę dwóch obiektów 14 osobowych na chwilę obecną nie ma źródeł finansowania. Naczelnik Wydziału Inwestycji i Rozwoju, którego zadaniem jest analizowanie na bieżąco dla zarządu informacji w zakresie pozyskiwania źródeł zewnętrznych</w:t>
      </w:r>
      <w:r w:rsidR="00017F47">
        <w:rPr>
          <w:rFonts w:eastAsia="Times New Roman"/>
        </w:rPr>
        <w:t>,</w:t>
      </w:r>
      <w:r w:rsidR="006F3609">
        <w:rPr>
          <w:rFonts w:eastAsia="Times New Roman"/>
        </w:rPr>
        <w:t xml:space="preserve"> </w:t>
      </w:r>
      <w:r w:rsidR="00AA44C1">
        <w:rPr>
          <w:rFonts w:eastAsia="Times New Roman"/>
        </w:rPr>
        <w:t xml:space="preserve">nie daje żadnej informacji o konkursach bądź obszarach, które mogłyby umożliwić złożenie przez powiat wniosku </w:t>
      </w:r>
      <w:r w:rsidR="006F3609">
        <w:rPr>
          <w:rFonts w:eastAsia="Times New Roman"/>
        </w:rPr>
        <w:t xml:space="preserve"> </w:t>
      </w:r>
      <w:r w:rsidR="00AA44C1">
        <w:rPr>
          <w:rFonts w:eastAsia="Times New Roman"/>
        </w:rPr>
        <w:t xml:space="preserve">w roku 2015 na bazie opracowanej dokumentacji z możliwością pozyskania środków do budżetu. Trzeba liczyć się z tym, że na budowę obiektów trzeba będzie poszukiwać źródeł własnych. Jeżeli mówi się o deficycie 2 mln zł, to można również stwierdzić, że deficyt będzie znacznie wyższy. Nie wiadomo jak zamknie się rok bieżący. </w:t>
      </w:r>
      <w:r w:rsidR="00C016F1">
        <w:rPr>
          <w:rFonts w:eastAsia="Times New Roman"/>
        </w:rPr>
        <w:t xml:space="preserve">Po podjętej przez radę uchwały budżetowej deficyt uległ zmniejszeniu do kwoty 4.800.000 zł. Jest to nadal deficyt i należy poszukać źródeł finansowania. </w:t>
      </w:r>
      <w:r w:rsidR="00197C84">
        <w:rPr>
          <w:rFonts w:eastAsia="Times New Roman"/>
        </w:rPr>
        <w:t xml:space="preserve">Wnioski złożone do </w:t>
      </w:r>
      <w:proofErr w:type="spellStart"/>
      <w:r w:rsidR="00197C84">
        <w:rPr>
          <w:rFonts w:eastAsia="Times New Roman"/>
        </w:rPr>
        <w:t>WFOŚiGW</w:t>
      </w:r>
      <w:proofErr w:type="spellEnd"/>
      <w:r w:rsidR="00197C84">
        <w:rPr>
          <w:rFonts w:eastAsia="Times New Roman"/>
        </w:rPr>
        <w:t xml:space="preserve"> zostały rozpatrzone pozytywnie i zakończyły się podpisaniem umów na termomodernizację obiektów użyteczności publicznej, tj. </w:t>
      </w:r>
      <w:proofErr w:type="spellStart"/>
      <w:r w:rsidR="00197C84">
        <w:rPr>
          <w:rFonts w:eastAsia="Times New Roman"/>
        </w:rPr>
        <w:t>dps</w:t>
      </w:r>
      <w:proofErr w:type="spellEnd"/>
      <w:r w:rsidR="00197C84">
        <w:rPr>
          <w:rFonts w:eastAsia="Times New Roman"/>
        </w:rPr>
        <w:t xml:space="preserve"> – ów. </w:t>
      </w:r>
      <w:r w:rsidR="00197C84">
        <w:rPr>
          <w:rFonts w:eastAsia="Times New Roman"/>
        </w:rPr>
        <w:lastRenderedPageBreak/>
        <w:t xml:space="preserve">W tym roku termomodernizację  z własnych środków i ze środków pożyczki zrealizuje się.  </w:t>
      </w:r>
      <w:r w:rsidR="00294182">
        <w:rPr>
          <w:rFonts w:eastAsia="Times New Roman"/>
        </w:rPr>
        <w:t>To już są  zadania, które kończyć się będą w miesiącu październiku 2015 r. Na chwil</w:t>
      </w:r>
      <w:r w:rsidR="00017F47">
        <w:rPr>
          <w:rFonts w:eastAsia="Times New Roman"/>
        </w:rPr>
        <w:t>ę</w:t>
      </w:r>
      <w:r w:rsidR="00294182">
        <w:rPr>
          <w:rFonts w:eastAsia="Times New Roman"/>
        </w:rPr>
        <w:t xml:space="preserve"> obecną, jeżeli </w:t>
      </w:r>
      <w:r w:rsidR="009D56D3">
        <w:rPr>
          <w:rFonts w:eastAsia="Times New Roman"/>
        </w:rPr>
        <w:t xml:space="preserve">skarbnik miałaby ocenić sytuację finansową, to w przypadków wypracowanych wszystkich dochodów zaplanowanych w roku 2015, trudno jest w 100% potwierdzić, że wynik finansowy jeszcze się zmniejszy. Wynik się zmniejszy, ale nie można powiedzieć o jaką kwotę. Z zadań, które były przewidziane i uwolnione zostały kwoty z oszczędności po przetargowych, zostały w budżecie przewidziane, co spowodowało obniżenie deficytu do 4 mln zł. </w:t>
      </w:r>
      <w:r w:rsidR="006450EE">
        <w:rPr>
          <w:rFonts w:eastAsia="Times New Roman"/>
        </w:rPr>
        <w:t xml:space="preserve">Jeżeli będzie się planować zadania na rok 2016, to należy brać zobowiązania, które będą nałożone w zakresie deficytu i poszukiwania źródeł pokrycia. </w:t>
      </w:r>
      <w:r w:rsidR="006F6D9D">
        <w:rPr>
          <w:rFonts w:eastAsia="Times New Roman"/>
        </w:rPr>
        <w:t>Na rok 2016 w założeniach, które są przez zarząd podjęte</w:t>
      </w:r>
      <w:r w:rsidR="00017F47">
        <w:rPr>
          <w:rFonts w:eastAsia="Times New Roman"/>
        </w:rPr>
        <w:t>,</w:t>
      </w:r>
      <w:r w:rsidR="006F6D9D">
        <w:rPr>
          <w:rFonts w:eastAsia="Times New Roman"/>
        </w:rPr>
        <w:t xml:space="preserve"> zmierzać będą do zabezpieczenia zadań w przedsięwzięciach, tj., których są źródła finansowania i tych  niezbędnych, priorytetowych. Jeżeli komisja miałaby sugestie, wnioski do projektowanego budżetu, to zarząd na najbliższych posiedzeniach </w:t>
      </w:r>
      <w:r w:rsidR="002A053D">
        <w:rPr>
          <w:rFonts w:eastAsia="Times New Roman"/>
        </w:rPr>
        <w:t xml:space="preserve">będzie rozpatrywał w stosownym czasie. </w:t>
      </w:r>
    </w:p>
    <w:p w:rsidR="005D1CF9" w:rsidRDefault="00C15D29" w:rsidP="00156B0F">
      <w:pPr>
        <w:tabs>
          <w:tab w:val="left" w:pos="0"/>
        </w:tabs>
        <w:jc w:val="both"/>
      </w:pPr>
      <w:r w:rsidRPr="00C15D29">
        <w:rPr>
          <w:rFonts w:eastAsia="Times New Roman"/>
          <w:b/>
        </w:rPr>
        <w:t xml:space="preserve">Przewodniczący Komisji </w:t>
      </w:r>
      <w:r>
        <w:rPr>
          <w:rFonts w:eastAsia="Times New Roman"/>
        </w:rPr>
        <w:t xml:space="preserve">powiedział, że sporo przedsięwzięć na rok 2016 zostało już podjętych, ustalonych. Była ostatnio sesja Rady Powiatu we Włocławku i była mowa o planowanych przebudowach w ramach </w:t>
      </w:r>
      <w:r w:rsidRPr="004C5C6F">
        <w:t>Programu rozwoju gminnej i powiatowej infrastrukt</w:t>
      </w:r>
      <w:r>
        <w:t xml:space="preserve">ury drogowej na lata 2016 – 2019. </w:t>
      </w:r>
    </w:p>
    <w:p w:rsidR="00BA6B5B" w:rsidRDefault="005D1CF9" w:rsidP="00156B0F">
      <w:pPr>
        <w:tabs>
          <w:tab w:val="left" w:pos="0"/>
        </w:tabs>
        <w:jc w:val="both"/>
        <w:rPr>
          <w:rFonts w:eastAsia="Times New Roman"/>
        </w:rPr>
      </w:pPr>
      <w:r w:rsidRPr="005D1CF9">
        <w:rPr>
          <w:b/>
        </w:rPr>
        <w:t xml:space="preserve">Radny Mariusz </w:t>
      </w:r>
      <w:proofErr w:type="spellStart"/>
      <w:r w:rsidRPr="005D1CF9">
        <w:rPr>
          <w:b/>
        </w:rPr>
        <w:t>Bladoszewski</w:t>
      </w:r>
      <w:proofErr w:type="spellEnd"/>
      <w:r w:rsidRPr="005D1CF9">
        <w:rPr>
          <w:b/>
        </w:rPr>
        <w:t xml:space="preserve"> </w:t>
      </w:r>
      <w:r w:rsidR="00C15D29" w:rsidRPr="005D1CF9">
        <w:rPr>
          <w:rFonts w:eastAsia="Times New Roman"/>
          <w:b/>
        </w:rPr>
        <w:t xml:space="preserve"> </w:t>
      </w:r>
      <w:r w:rsidR="002D5191">
        <w:rPr>
          <w:rFonts w:eastAsia="Times New Roman"/>
        </w:rPr>
        <w:t xml:space="preserve">powiedział, że sprawy, które przedstawi były już </w:t>
      </w:r>
      <w:r w:rsidR="00BA6B5B">
        <w:rPr>
          <w:rFonts w:eastAsia="Times New Roman"/>
        </w:rPr>
        <w:t xml:space="preserve">poruszane na obradach rady, tj. droga powiatowa Lubanie w kierunku drogi krajowej nr 91. Na długości 1,5 km jest wymagane położenie nowej nawierzchni. </w:t>
      </w:r>
    </w:p>
    <w:p w:rsidR="002A053D" w:rsidRDefault="00BA6B5B" w:rsidP="00156B0F">
      <w:pPr>
        <w:tabs>
          <w:tab w:val="left" w:pos="0"/>
        </w:tabs>
        <w:jc w:val="both"/>
        <w:rPr>
          <w:rFonts w:eastAsia="Times New Roman"/>
        </w:rPr>
      </w:pPr>
      <w:r>
        <w:rPr>
          <w:rFonts w:eastAsia="Times New Roman"/>
        </w:rPr>
        <w:t xml:space="preserve">Radny zwrócił uwagę na drogę </w:t>
      </w:r>
      <w:proofErr w:type="spellStart"/>
      <w:r>
        <w:rPr>
          <w:rFonts w:eastAsia="Times New Roman"/>
        </w:rPr>
        <w:t>Gąbionek</w:t>
      </w:r>
      <w:proofErr w:type="spellEnd"/>
      <w:r>
        <w:rPr>
          <w:rFonts w:eastAsia="Times New Roman"/>
        </w:rPr>
        <w:t xml:space="preserve"> – </w:t>
      </w:r>
      <w:proofErr w:type="spellStart"/>
      <w:r>
        <w:rPr>
          <w:rFonts w:eastAsia="Times New Roman"/>
        </w:rPr>
        <w:t>Kucerz</w:t>
      </w:r>
      <w:proofErr w:type="spellEnd"/>
      <w:r>
        <w:rPr>
          <w:rFonts w:eastAsia="Times New Roman"/>
        </w:rPr>
        <w:t xml:space="preserve"> – Mikorzyn, gdzie jest potrzeba pozyskania materiałów brukarskich  na dokończenie chodnika. Tak samo na drodze powiatowej Lubanie – </w:t>
      </w:r>
      <w:proofErr w:type="spellStart"/>
      <w:r>
        <w:rPr>
          <w:rFonts w:eastAsia="Times New Roman"/>
        </w:rPr>
        <w:t>Kucerz</w:t>
      </w:r>
      <w:proofErr w:type="spellEnd"/>
      <w:r>
        <w:rPr>
          <w:rFonts w:eastAsia="Times New Roman"/>
        </w:rPr>
        <w:t xml:space="preserve">, gdzie przydałoby się pozyskać materiały brukarskie.  Gmina chciałaby dokończyć inwestycję we własnym zakresie. Następnie radny wniósł, by wykonać chodnik przy drodze powiatowej Włocławek – Osięciny od Wieńca Zalesie do Wieńca. Jest tutaj duży ruch rowerowy z Włocławka do Wieńca. </w:t>
      </w:r>
    </w:p>
    <w:p w:rsidR="00C944FD" w:rsidRDefault="00C944FD" w:rsidP="00156B0F">
      <w:pPr>
        <w:tabs>
          <w:tab w:val="left" w:pos="0"/>
        </w:tabs>
        <w:jc w:val="both"/>
        <w:rPr>
          <w:rFonts w:eastAsia="Times New Roman"/>
        </w:rPr>
      </w:pPr>
      <w:r w:rsidRPr="00C944FD">
        <w:rPr>
          <w:rFonts w:eastAsia="Times New Roman"/>
          <w:b/>
        </w:rPr>
        <w:t>Przewodniczący Komisji</w:t>
      </w:r>
      <w:r>
        <w:rPr>
          <w:rFonts w:eastAsia="Times New Roman"/>
        </w:rPr>
        <w:t xml:space="preserve"> powiedział, że sprawy dotyczące chodników są realizowane z remontów. </w:t>
      </w:r>
    </w:p>
    <w:p w:rsidR="00F80029" w:rsidRDefault="00A2643A" w:rsidP="00F80029">
      <w:pPr>
        <w:tabs>
          <w:tab w:val="left" w:pos="0"/>
        </w:tabs>
        <w:jc w:val="both"/>
      </w:pPr>
      <w:r w:rsidRPr="00A2643A">
        <w:rPr>
          <w:rFonts w:eastAsia="Times New Roman"/>
          <w:b/>
        </w:rPr>
        <w:t xml:space="preserve">Radny Piotr </w:t>
      </w:r>
      <w:proofErr w:type="spellStart"/>
      <w:r w:rsidRPr="00A2643A">
        <w:rPr>
          <w:rFonts w:eastAsia="Times New Roman"/>
          <w:b/>
        </w:rPr>
        <w:t>Stanny</w:t>
      </w:r>
      <w:proofErr w:type="spellEnd"/>
      <w:r w:rsidRPr="00A2643A">
        <w:rPr>
          <w:rFonts w:eastAsia="Times New Roman"/>
          <w:b/>
        </w:rPr>
        <w:t xml:space="preserve"> </w:t>
      </w:r>
      <w:r w:rsidR="00BB03CF">
        <w:rPr>
          <w:rFonts w:eastAsia="Times New Roman"/>
        </w:rPr>
        <w:t>powiedział, że w świetle wypowiedzi skarbnika w zakresie możliwości realizacji inwestycji, które były już zaplanowane wcześniej, jak również planowania inwestycji nowych, radny będzie się starał kontynuować problem, który od dłuższego czasu był już zgłaszany na  sesjach rady powiatu, podczas posiedzeń komisji. Problem poruszył te</w:t>
      </w:r>
      <w:r w:rsidR="00017F47">
        <w:rPr>
          <w:rFonts w:eastAsia="Times New Roman"/>
        </w:rPr>
        <w:t>ż</w:t>
      </w:r>
      <w:r w:rsidR="00BB03CF">
        <w:rPr>
          <w:rFonts w:eastAsia="Times New Roman"/>
        </w:rPr>
        <w:t xml:space="preserve"> radny </w:t>
      </w:r>
      <w:r w:rsidR="00017F47">
        <w:rPr>
          <w:rFonts w:eastAsia="Times New Roman"/>
        </w:rPr>
        <w:t xml:space="preserve">Pan </w:t>
      </w:r>
      <w:r w:rsidR="00BB03CF">
        <w:rPr>
          <w:rFonts w:eastAsia="Times New Roman"/>
        </w:rPr>
        <w:t xml:space="preserve">Mariusz </w:t>
      </w:r>
      <w:proofErr w:type="spellStart"/>
      <w:r w:rsidR="00BB03CF">
        <w:rPr>
          <w:rFonts w:eastAsia="Times New Roman"/>
        </w:rPr>
        <w:t>Bladoszewski</w:t>
      </w:r>
      <w:proofErr w:type="spellEnd"/>
      <w:r w:rsidR="00BB03CF">
        <w:rPr>
          <w:rFonts w:eastAsia="Times New Roman"/>
        </w:rPr>
        <w:t>. Jednym z ważniejszych ciągów komunikacyjnych jest droga powiatowa Osięciny – Wieniec – Włocławek, która  w znacznej mierze została już zrealizowana, ale pozostają do wykonania dwa etapy. Pierwszy etap, który jest nazwany IV etapem</w:t>
      </w:r>
      <w:r w:rsidR="001E3269">
        <w:rPr>
          <w:rFonts w:eastAsia="Times New Roman"/>
        </w:rPr>
        <w:t>, to jest brakująca część chodnika do wiaduktu autostradowego i druga część, czyli III etap – od miejscowości Wieniec do granic powiatu włocławskiego wraz z ciągiem rowerowo</w:t>
      </w:r>
      <w:r w:rsidR="00017F47">
        <w:rPr>
          <w:rFonts w:eastAsia="Times New Roman"/>
        </w:rPr>
        <w:t xml:space="preserve"> -</w:t>
      </w:r>
      <w:r w:rsidR="001E3269">
        <w:rPr>
          <w:rFonts w:eastAsia="Times New Roman"/>
        </w:rPr>
        <w:t xml:space="preserve"> pieszym. Obecnie trwa opracowywanie dokumentacji, zarówno na III</w:t>
      </w:r>
      <w:r w:rsidR="00017F47">
        <w:rPr>
          <w:rFonts w:eastAsia="Times New Roman"/>
        </w:rPr>
        <w:t>,</w:t>
      </w:r>
      <w:r w:rsidR="001E3269">
        <w:rPr>
          <w:rFonts w:eastAsia="Times New Roman"/>
        </w:rPr>
        <w:t xml:space="preserve"> jak i IV odcinek. Według informacji uzyskanych od Dyrektora PZD </w:t>
      </w:r>
      <w:r w:rsidR="00EC1E66">
        <w:rPr>
          <w:rFonts w:eastAsia="Times New Roman"/>
        </w:rPr>
        <w:t>ta dokumentacja powinna być w roku bieżącym opracowana. To jest ten moment, który otwiera możliwość dalszego działania, ap</w:t>
      </w:r>
      <w:r w:rsidR="00017F47">
        <w:rPr>
          <w:rFonts w:eastAsia="Times New Roman"/>
        </w:rPr>
        <w:t>likowania o środki na realizację</w:t>
      </w:r>
      <w:r w:rsidR="00EC1E66">
        <w:rPr>
          <w:rFonts w:eastAsia="Times New Roman"/>
        </w:rPr>
        <w:t xml:space="preserve"> tego zadania. Powiat  nie będzie w stanie z własnych środków realizować zadania. </w:t>
      </w:r>
      <w:r w:rsidR="00F80029">
        <w:rPr>
          <w:rFonts w:eastAsia="Times New Roman"/>
        </w:rPr>
        <w:t xml:space="preserve">Skarbnik w swojej wypowiedzi mówiła, iż zadania będą realizowane w ramach  </w:t>
      </w:r>
      <w:r w:rsidR="00F80029" w:rsidRPr="004C5C6F">
        <w:t>Programu rozwoju gminnej i powiatowej infrastrukt</w:t>
      </w:r>
      <w:r w:rsidR="00F80029">
        <w:t>ury drogowej na lata 2016 – 2019</w:t>
      </w:r>
      <w:r w:rsidR="003C31CD">
        <w:t>, można spodziewać się, że już od 2016 roku program zostanie uruchomiony i będą składane wnioski przez samorządy o wsparcie w ramach realizacji konkretnych zadań. Radny zaproponował wniosek, aby nie kończyć zadania na etapie dokumentacji, ale wpisanie III</w:t>
      </w:r>
      <w:r w:rsidR="00662914">
        <w:t xml:space="preserve"> i IV etapu do projektu budżetu na rok 2016. </w:t>
      </w:r>
      <w:r w:rsidR="00775023">
        <w:t>Następnie radny poruszył problem lokalizacji Wydziału Geodezji. Problem był poddany wstępnej analizie na posiedzeniu</w:t>
      </w:r>
      <w:r w:rsidR="00301AB3">
        <w:t xml:space="preserve"> </w:t>
      </w:r>
      <w:r w:rsidR="00017F47">
        <w:t>Zarządu P</w:t>
      </w:r>
      <w:r w:rsidR="00301AB3">
        <w:t>owiatu. Uwarunkowania lokalowe, które są na dzień dzisiejszy</w:t>
      </w:r>
      <w:r w:rsidR="00017F47">
        <w:t>,</w:t>
      </w:r>
      <w:r w:rsidR="00301AB3">
        <w:t xml:space="preserve"> w zupełności nie wystarczają. Komfort pracy robi się coraz mniejszy, pojawiają się coraz większe p</w:t>
      </w:r>
      <w:r w:rsidR="00915EFE">
        <w:t xml:space="preserve">roblemy związane z archiwizacją dokumentów w części </w:t>
      </w:r>
      <w:proofErr w:type="spellStart"/>
      <w:r w:rsidR="00915EFE">
        <w:t>geodezyjno</w:t>
      </w:r>
      <w:proofErr w:type="spellEnd"/>
      <w:r w:rsidR="00915EFE">
        <w:t xml:space="preserve"> – </w:t>
      </w:r>
      <w:r w:rsidR="00915EFE">
        <w:lastRenderedPageBreak/>
        <w:t xml:space="preserve">kartograficznej. </w:t>
      </w:r>
      <w:r w:rsidR="00301AB3">
        <w:t xml:space="preserve"> </w:t>
      </w:r>
      <w:r w:rsidR="00915EFE">
        <w:t xml:space="preserve">Być może na etapie konstruowania budżetu na rok 2016 </w:t>
      </w:r>
      <w:r w:rsidR="00017F47">
        <w:t xml:space="preserve">należy </w:t>
      </w:r>
      <w:r w:rsidR="00915EFE">
        <w:t>zabezpieczyć środki  na dalsze funkcjonowanie wydziału w obecnych realiach czy ewentualnie  poszukiwanie innego rozwiązania, które doprowadziłoby do rozwiązania problemu. Warto też zasygnalizować jeszcze jeden problem, z którym nie udało się uporać od momentu, kiedy powiat powrócił na mapę administracyjną</w:t>
      </w:r>
      <w:r w:rsidR="00395877">
        <w:t xml:space="preserve"> Polski, tj. złamanie bariery architektonicznej dla osób niepełnosprawnych w postaci wbudowania windy. W informacji, którą przygotował Wydział Zarządzania, Administracji i Bezpieczeństwa na posiedzenie Komisji Administracji, jest zawarta teza, że technicznie jest możliwe pobudowanie windy dla osób niepełnosprawnych. Koszt zadania jest szacowany na ok. 250.000 zł. </w:t>
      </w:r>
      <w:r w:rsidR="004E0235">
        <w:t>Wiele się mówi o</w:t>
      </w:r>
      <w:r w:rsidR="00017F47">
        <w:t> </w:t>
      </w:r>
      <w:r w:rsidR="004E0235">
        <w:t>prawach osób niepełnosprawnych</w:t>
      </w:r>
      <w:r w:rsidR="00017F47">
        <w:t>,</w:t>
      </w:r>
      <w:r w:rsidR="004E0235">
        <w:t xml:space="preserve"> o łamaniu barier architektonicznych i być może jest to moment, by tę kwestię rozwiązać. </w:t>
      </w:r>
      <w:r w:rsidR="00395877">
        <w:t xml:space="preserve"> </w:t>
      </w:r>
      <w:r w:rsidR="004E0235">
        <w:t xml:space="preserve">Radny stwierdził, że z dużą przychylnością spogląda na działania Powiatowego Centrum Zarządzania Kryzysowego, które jest zlokalizowane, dzięki porozumieniu, przy ul. Płockiej.  </w:t>
      </w:r>
      <w:r w:rsidR="00B62C33">
        <w:t xml:space="preserve">Jakiś czas temu była podana informacja, iż kolejna grupa zawodowa </w:t>
      </w:r>
      <w:r w:rsidR="00017F47">
        <w:t xml:space="preserve">strajkowała </w:t>
      </w:r>
      <w:r w:rsidR="00B62C33">
        <w:t xml:space="preserve"> – byli to strażacy. Jednym z najistotniejszych postulatów był fakt funkcjonowania Powiatowych </w:t>
      </w:r>
      <w:r w:rsidR="00717C22">
        <w:t>Centrów Zarządzania Kryzysowego i brak dostatecznych środków na dobre zabezpieczenie funkcjonowania centrum. W dobie zagrożeń, takich jak były też w tym roku, tj.</w:t>
      </w:r>
      <w:r w:rsidR="00017F47">
        <w:t>:</w:t>
      </w:r>
      <w:r w:rsidR="00717C22">
        <w:t xml:space="preserve"> susza, wichura, powodzie, </w:t>
      </w:r>
      <w:r w:rsidR="00B62C33">
        <w:t xml:space="preserve"> </w:t>
      </w:r>
      <w:r w:rsidR="00017F47">
        <w:t>radny wi</w:t>
      </w:r>
      <w:r w:rsidR="00717C22">
        <w:t xml:space="preserve">działby potrzebę zwiększenia środków finansowych na funkcjonowanie Powiatowego Centrum Zarządzania Kryzysowego. To nie są wielkie środki finansowe. Środki należałby zwiększyć na zakup takiego sprzętu, </w:t>
      </w:r>
      <w:r w:rsidR="0025064E">
        <w:t xml:space="preserve">przy pomocy </w:t>
      </w:r>
      <w:r w:rsidR="00717C22">
        <w:t>któr</w:t>
      </w:r>
      <w:r w:rsidR="00B64A7A">
        <w:t>ego</w:t>
      </w:r>
      <w:r w:rsidR="00717C22">
        <w:t xml:space="preserve"> </w:t>
      </w:r>
      <w:r w:rsidR="0025064E">
        <w:t>i służba byłaby bardziej efektywna</w:t>
      </w:r>
      <w:r w:rsidR="00B64A7A">
        <w:t>,</w:t>
      </w:r>
      <w:r w:rsidR="0025064E">
        <w:t xml:space="preserve"> i komfort pracy oraz poziom realizacji zadań w ramach istniejących zagrożeń byłby większy. </w:t>
      </w:r>
      <w:r w:rsidR="001603D1">
        <w:t>Radny nie chciałb</w:t>
      </w:r>
      <w:r w:rsidR="00B64A7A">
        <w:t>y podawać konkretnej kwoty. Taką</w:t>
      </w:r>
      <w:r w:rsidR="001603D1">
        <w:t xml:space="preserve"> informację radny przygotuje na posiedzenie Komisji Administracji.  </w:t>
      </w:r>
      <w:r w:rsidR="00FC6C12">
        <w:t xml:space="preserve">Radny chciałby, aby radni dostrzegli potrzebę zwiększenia środków finansowych na funkcjonowanie Powiatowego Centrum Zarządzania Kryzysowego. Gdyby powiat miał prowadzić centrum własnymi środkami, to trzeba byłoby wydatkować znacznie większe pieniądze. Mając tak doskonałą kadrę, jaka jest w PSP i jednocześnie </w:t>
      </w:r>
      <w:r w:rsidR="00B64A7A">
        <w:t>przychylność,</w:t>
      </w:r>
      <w:r w:rsidR="00FC6C12">
        <w:t xml:space="preserve"> i</w:t>
      </w:r>
      <w:r w:rsidR="00B64A7A">
        <w:t> </w:t>
      </w:r>
      <w:r w:rsidR="00FC6C12">
        <w:t>otwartość na wpieranie Powiatu w tym zakresie, wydaje się</w:t>
      </w:r>
      <w:r w:rsidR="00B64A7A">
        <w:t>, że</w:t>
      </w:r>
      <w:r w:rsidR="00FC6C12">
        <w:t xml:space="preserve"> jest to kierunek całkowite uzasadniony. </w:t>
      </w:r>
    </w:p>
    <w:p w:rsidR="00794881" w:rsidRDefault="00794881" w:rsidP="00F80029">
      <w:pPr>
        <w:tabs>
          <w:tab w:val="left" w:pos="0"/>
        </w:tabs>
        <w:jc w:val="both"/>
      </w:pPr>
      <w:r w:rsidRPr="00405428">
        <w:rPr>
          <w:b/>
        </w:rPr>
        <w:t>Przewodniczący Komisji</w:t>
      </w:r>
      <w:r>
        <w:t xml:space="preserve"> przywitał przybyłego </w:t>
      </w:r>
      <w:r w:rsidR="00405428">
        <w:t xml:space="preserve">na obrady komisji Pana Tadeusza Wiśniewskiego – Dyrektora Powiatowego zarządu Dróg we Włocławku z siedzibą w Jarantowicach. </w:t>
      </w:r>
    </w:p>
    <w:p w:rsidR="00794881" w:rsidRDefault="00794881" w:rsidP="00F80029">
      <w:pPr>
        <w:tabs>
          <w:tab w:val="left" w:pos="0"/>
        </w:tabs>
        <w:jc w:val="both"/>
      </w:pPr>
      <w:r w:rsidRPr="00405428">
        <w:rPr>
          <w:b/>
        </w:rPr>
        <w:t xml:space="preserve">Radny Zygmunt </w:t>
      </w:r>
      <w:proofErr w:type="spellStart"/>
      <w:r w:rsidRPr="00405428">
        <w:rPr>
          <w:b/>
        </w:rPr>
        <w:t>Wierzowiecki</w:t>
      </w:r>
      <w:proofErr w:type="spellEnd"/>
      <w:r w:rsidRPr="00405428">
        <w:rPr>
          <w:b/>
        </w:rPr>
        <w:t xml:space="preserve"> </w:t>
      </w:r>
      <w:r w:rsidR="002C0063">
        <w:t xml:space="preserve">powiedział, że jest </w:t>
      </w:r>
      <w:r w:rsidR="002C0063" w:rsidRPr="004C5C6F">
        <w:t>Programu rozwoju gminnej i</w:t>
      </w:r>
      <w:r w:rsidR="002C0063">
        <w:t> </w:t>
      </w:r>
      <w:r w:rsidR="002C0063" w:rsidRPr="004C5C6F">
        <w:t>powiatowej infrastrukt</w:t>
      </w:r>
      <w:r w:rsidR="002C0063">
        <w:t>ury drogowej na lata 2016 – 2019. Są dwie drogi przygotowane do finasowania w</w:t>
      </w:r>
      <w:r w:rsidR="00FF12C1">
        <w:t> </w:t>
      </w:r>
      <w:r w:rsidR="002C0063">
        <w:t xml:space="preserve">ramach programu. Miała być trzecia droga w Lubieniu Kuj. od </w:t>
      </w:r>
      <w:proofErr w:type="spellStart"/>
      <w:r w:rsidR="002C0063">
        <w:t>Kalisk</w:t>
      </w:r>
      <w:proofErr w:type="spellEnd"/>
      <w:r w:rsidR="002C0063">
        <w:t xml:space="preserve"> do Kamiennej przez Kobylą Łąkę. </w:t>
      </w:r>
      <w:r w:rsidR="007B71EA">
        <w:t>Projekt tej drogi został opracowany i trzeba się zastanowić</w:t>
      </w:r>
      <w:r w:rsidR="00FF12C1">
        <w:t>,</w:t>
      </w:r>
      <w:r w:rsidR="007B71EA">
        <w:t xml:space="preserve"> co dalej należy zrobić. </w:t>
      </w:r>
      <w:r w:rsidR="002C0063">
        <w:t xml:space="preserve"> </w:t>
      </w:r>
      <w:r w:rsidR="00285EC3">
        <w:t>Można byłoby realizować drogę w ramach dofinansowania w roku 2017 albo wykonać drogę własnymi środkami. Potrzebne byłoby wsparcie z zewnątrz, gdyż odcinek drogi wynosi</w:t>
      </w:r>
      <w:r w:rsidR="00FF12C1">
        <w:t xml:space="preserve"> ok.</w:t>
      </w:r>
      <w:r w:rsidR="00285EC3">
        <w:t xml:space="preserve"> 4,5 km. Radny poprosił komisję o zajęcie się tą sprawą i pozytywne zaopiniowanie, by ta droga powstała. </w:t>
      </w:r>
    </w:p>
    <w:p w:rsidR="00A2643A" w:rsidRDefault="00285EC3" w:rsidP="00156B0F">
      <w:pPr>
        <w:tabs>
          <w:tab w:val="left" w:pos="0"/>
        </w:tabs>
        <w:jc w:val="both"/>
      </w:pPr>
      <w:r w:rsidRPr="00285EC3">
        <w:rPr>
          <w:rFonts w:eastAsia="Times New Roman"/>
          <w:b/>
        </w:rPr>
        <w:t xml:space="preserve">Radny Bogdan Domżalski </w:t>
      </w:r>
      <w:r w:rsidR="00BD2D82">
        <w:rPr>
          <w:rFonts w:eastAsia="Times New Roman"/>
        </w:rPr>
        <w:t xml:space="preserve">powiedział, że zmieniły się zasady przyjmowania wniosków na tzw. </w:t>
      </w:r>
      <w:r w:rsidR="00137130">
        <w:rPr>
          <w:rFonts w:eastAsia="Times New Roman"/>
        </w:rPr>
        <w:t>„</w:t>
      </w:r>
      <w:proofErr w:type="spellStart"/>
      <w:r w:rsidR="00BD2D82">
        <w:rPr>
          <w:rFonts w:eastAsia="Times New Roman"/>
        </w:rPr>
        <w:t>schetynówki</w:t>
      </w:r>
      <w:proofErr w:type="spellEnd"/>
      <w:r w:rsidR="00137130">
        <w:rPr>
          <w:rFonts w:eastAsia="Times New Roman"/>
        </w:rPr>
        <w:t>”</w:t>
      </w:r>
      <w:r w:rsidR="00BD2D82">
        <w:rPr>
          <w:rFonts w:eastAsia="Times New Roman"/>
        </w:rPr>
        <w:t xml:space="preserve">. </w:t>
      </w:r>
      <w:r w:rsidR="007F40D2">
        <w:rPr>
          <w:rFonts w:eastAsia="Times New Roman"/>
        </w:rPr>
        <w:t xml:space="preserve">Obecnie jest to </w:t>
      </w:r>
      <w:r w:rsidR="007F40D2" w:rsidRPr="004C5C6F">
        <w:t>Program rozwoju gminnej i powiatowej infrastrukt</w:t>
      </w:r>
      <w:r w:rsidR="007F40D2">
        <w:t xml:space="preserve">ury drogowej na lata 2016 – 2019. </w:t>
      </w:r>
      <w:r w:rsidR="008C10F9">
        <w:t>Gmina Lubień Kuj. jako partner wiodący</w:t>
      </w:r>
      <w:r w:rsidR="00137130">
        <w:t>,</w:t>
      </w:r>
      <w:r w:rsidR="008C10F9">
        <w:t xml:space="preserve"> nie może złożyć wniosku. Ta droga nie znalazła się </w:t>
      </w:r>
      <w:r w:rsidR="00137130">
        <w:t>w</w:t>
      </w:r>
      <w:r w:rsidR="008C10F9">
        <w:t xml:space="preserve"> planach na rok przyszły na złożenie wniosku. Radny zaproponował, że jeżeli pozwolą środki finansowe  wykonać drogę za własne środki powiatu a jeżeli nie będzie takiej możliwości, to utrzymać albo zwiększyć środki na remonty dróg powiatowych i w przyszłym roku wykonać odcinki dróg, które nie są skończone na terenie gminy Lubień Kuj. Jest to odcinek drogi powiatowej Lubień Kuj. – Kanibród – Białotarsk i odcinek drogi powiatowej Modlibórz – Kłóbka – Chodecz, a w roku 2017 spróbować złożyć wniosek na pozyskanie środków z </w:t>
      </w:r>
      <w:r w:rsidR="008C10F9" w:rsidRPr="004C5C6F">
        <w:t>Programu rozwoju gminnej i powiatowej infrastrukt</w:t>
      </w:r>
      <w:r w:rsidR="008C10F9">
        <w:t xml:space="preserve">ury drogowej na lata 2016 – 2019. </w:t>
      </w:r>
    </w:p>
    <w:p w:rsidR="002A053D" w:rsidRDefault="00942811" w:rsidP="00156B0F">
      <w:pPr>
        <w:tabs>
          <w:tab w:val="left" w:pos="0"/>
        </w:tabs>
        <w:jc w:val="both"/>
      </w:pPr>
      <w:r w:rsidRPr="00942811">
        <w:rPr>
          <w:b/>
        </w:rPr>
        <w:t xml:space="preserve">Przewodniczący Komisji </w:t>
      </w:r>
      <w:r>
        <w:t xml:space="preserve">powiedział, że radni z gminy Lubień Kuj.  martwią się, że nie </w:t>
      </w:r>
      <w:r>
        <w:lastRenderedPageBreak/>
        <w:t xml:space="preserve">może dojść do realizacji droga w ramach tzw. </w:t>
      </w:r>
      <w:r w:rsidR="00137130">
        <w:t>„</w:t>
      </w:r>
      <w:proofErr w:type="spellStart"/>
      <w:r>
        <w:t>schetynówki</w:t>
      </w:r>
      <w:proofErr w:type="spellEnd"/>
      <w:r w:rsidR="00137130">
        <w:t>”</w:t>
      </w:r>
      <w:r>
        <w:t xml:space="preserve">. </w:t>
      </w:r>
      <w:r w:rsidR="00CF5977">
        <w:t xml:space="preserve">Podobna jest sytuacja w gminie Choceń, tj. droga Śmiłowice – Wilkowiczki.  Jest tam feralny zakręt, jak się kończą Śmiłowice a zaczynają Wilkowice. Doszło już tam do kolizji drogowej, która prawie nie skończyła się przykrymi następstwami. Warto byłoby się zastanowić nad przeprofilowaniem zakrętu. Zanim dojdzie do skutku </w:t>
      </w:r>
      <w:r w:rsidR="00BD67A1">
        <w:t xml:space="preserve">przebudowa drogi ze środków </w:t>
      </w:r>
      <w:r w:rsidR="00BD67A1" w:rsidRPr="004C5C6F">
        <w:t>Programu rozwoju gminnej i</w:t>
      </w:r>
      <w:r w:rsidR="00BD67A1">
        <w:t> </w:t>
      </w:r>
      <w:r w:rsidR="00BD67A1" w:rsidRPr="004C5C6F">
        <w:t>powiatowej infrastrukt</w:t>
      </w:r>
      <w:r w:rsidR="00BD67A1">
        <w:t xml:space="preserve">ury drogowej na lata 2016 – 2019, to trochę upłynie czasu. Należałoby się zastanowić, czy w jakiś sposób ten zakręt nie zrobić bardziej bezpiecznym. </w:t>
      </w:r>
      <w:r w:rsidR="00170B2A">
        <w:t xml:space="preserve">Nie będą to duże koszty a środki będą pochodziły ze środków przeznaczonych na remonty. </w:t>
      </w:r>
    </w:p>
    <w:p w:rsidR="00977890" w:rsidRDefault="00977890" w:rsidP="00156B0F">
      <w:pPr>
        <w:tabs>
          <w:tab w:val="left" w:pos="0"/>
        </w:tabs>
        <w:jc w:val="both"/>
      </w:pPr>
      <w:r w:rsidRPr="00977890">
        <w:rPr>
          <w:b/>
        </w:rPr>
        <w:t xml:space="preserve">Radny Mariusz </w:t>
      </w:r>
      <w:proofErr w:type="spellStart"/>
      <w:r w:rsidRPr="00977890">
        <w:rPr>
          <w:b/>
        </w:rPr>
        <w:t>Bladoszewski</w:t>
      </w:r>
      <w:proofErr w:type="spellEnd"/>
      <w:r w:rsidRPr="00977890">
        <w:rPr>
          <w:b/>
        </w:rPr>
        <w:t xml:space="preserve"> </w:t>
      </w:r>
      <w:r w:rsidR="00A437D8" w:rsidRPr="00A437D8">
        <w:t xml:space="preserve">poparł wniosek radnego Piotr </w:t>
      </w:r>
      <w:proofErr w:type="spellStart"/>
      <w:r w:rsidR="00A437D8" w:rsidRPr="00A437D8">
        <w:t>Stannego</w:t>
      </w:r>
      <w:proofErr w:type="spellEnd"/>
      <w:r w:rsidR="00A437D8" w:rsidRPr="00A437D8">
        <w:t xml:space="preserve">, że zwrócił uwagę na działanie Powiatowego Centrum Zarządzania Kryzysowego. </w:t>
      </w:r>
      <w:r w:rsidR="008C5F23">
        <w:t>Strażacy w systemie 24 godzinnym pełnią całodobowy dyżur, a po godzinie 15</w:t>
      </w:r>
      <w:r w:rsidR="00137130">
        <w:rPr>
          <w:vertAlign w:val="superscript"/>
        </w:rPr>
        <w:t>30</w:t>
      </w:r>
      <w:r w:rsidR="008C5F23">
        <w:t xml:space="preserve"> przyjmują zadania Starosty w zakresie zarządzania kryzysowego. W ramach powstawania Centrum Powiadamiania Ratunkowego w Bydgoszczy będzie przybywało zadań, a etaty pozostają te same. </w:t>
      </w:r>
      <w:r w:rsidR="0069530F">
        <w:t xml:space="preserve">Co jakiś czas centrum musi się wzbogacać w nowe sprzęt, a pracownicy wykonują coraz większą ilość zadań. Wniosek pana radnego jest bardzo zasadny. </w:t>
      </w:r>
    </w:p>
    <w:p w:rsidR="00990C75" w:rsidRDefault="00990C75" w:rsidP="00156B0F">
      <w:pPr>
        <w:tabs>
          <w:tab w:val="left" w:pos="0"/>
        </w:tabs>
        <w:jc w:val="both"/>
      </w:pPr>
      <w:r w:rsidRPr="00990C75">
        <w:rPr>
          <w:b/>
        </w:rPr>
        <w:t>Przewodniczący Komisji</w:t>
      </w:r>
      <w:r>
        <w:t xml:space="preserve"> powiedział, że jest to bardzo ważna kwestia dotycząca bezpieczeństwa </w:t>
      </w:r>
      <w:r w:rsidR="00115759">
        <w:t xml:space="preserve">w warunkach kryzysowych. </w:t>
      </w:r>
    </w:p>
    <w:p w:rsidR="00137130" w:rsidRDefault="00F61AB0" w:rsidP="00156B0F">
      <w:pPr>
        <w:tabs>
          <w:tab w:val="left" w:pos="0"/>
        </w:tabs>
        <w:jc w:val="both"/>
      </w:pPr>
      <w:r w:rsidRPr="00F61AB0">
        <w:rPr>
          <w:b/>
        </w:rPr>
        <w:t xml:space="preserve">Radny Piotr </w:t>
      </w:r>
      <w:proofErr w:type="spellStart"/>
      <w:r w:rsidRPr="00F61AB0">
        <w:rPr>
          <w:b/>
        </w:rPr>
        <w:t>Stanny</w:t>
      </w:r>
      <w:proofErr w:type="spellEnd"/>
      <w:r>
        <w:t xml:space="preserve"> powiedział, że w </w:t>
      </w:r>
      <w:r w:rsidR="00137130">
        <w:t>W</w:t>
      </w:r>
      <w:r>
        <w:t xml:space="preserve">ydziale Geodezji zaczyna brakować pomieszczeń. Należałby zasygnalizować w budżecie sprawy związane z lokalizacją wydziału. Jeżeli nie będzie żadnych środków finansowych, to nie będzie można w tej sprawie nic zrobić. </w:t>
      </w:r>
      <w:r w:rsidR="00137130">
        <w:t xml:space="preserve">Radny zasugerował, że na posiedzeniu Komisji Administracji zaproponuje stosowny wniosek. </w:t>
      </w:r>
    </w:p>
    <w:p w:rsidR="00F61AB0" w:rsidRDefault="00504D38" w:rsidP="00156B0F">
      <w:pPr>
        <w:tabs>
          <w:tab w:val="left" w:pos="0"/>
        </w:tabs>
        <w:jc w:val="both"/>
      </w:pPr>
      <w:r>
        <w:t xml:space="preserve">Jeżeli chodzi o wbudowanie windy w budynek starostwa, to nie wiadomo czy jest opracowana dokumentacja. </w:t>
      </w:r>
    </w:p>
    <w:p w:rsidR="00504D38" w:rsidRDefault="00504D38" w:rsidP="00156B0F">
      <w:pPr>
        <w:tabs>
          <w:tab w:val="left" w:pos="0"/>
        </w:tabs>
        <w:jc w:val="both"/>
      </w:pPr>
      <w:r w:rsidRPr="00504D38">
        <w:rPr>
          <w:b/>
        </w:rPr>
        <w:t xml:space="preserve">Skarbnik Powiatu </w:t>
      </w:r>
      <w:r w:rsidR="009D2053">
        <w:t xml:space="preserve">poinformowała, iż Komisja Zdrowia i Spraw Społecznych wnioskowała do </w:t>
      </w:r>
      <w:r w:rsidR="00137130">
        <w:t>Z</w:t>
      </w:r>
      <w:r w:rsidR="009D2053">
        <w:t xml:space="preserve">arządu Powiatu o rozpatrzenie możliwości wpisania zadania – budowy windy dla osób niepełnosprawnych </w:t>
      </w:r>
      <w:r w:rsidR="00B25028">
        <w:t xml:space="preserve">w Starostwie Powiatowym. Rozmowy w tej sprawie toczyły się już na początku roku 2015. Radny Piotr </w:t>
      </w:r>
      <w:proofErr w:type="spellStart"/>
      <w:r w:rsidR="00B25028">
        <w:t>Stanny</w:t>
      </w:r>
      <w:proofErr w:type="spellEnd"/>
      <w:r w:rsidR="00B25028">
        <w:t xml:space="preserve"> mówił, że </w:t>
      </w:r>
      <w:r w:rsidR="00137130">
        <w:t>W</w:t>
      </w:r>
      <w:r w:rsidR="00B25028">
        <w:t>ydział Zarządzania</w:t>
      </w:r>
      <w:r w:rsidR="008A498E">
        <w:t xml:space="preserve">, Administracji i Bezpieczeństwa </w:t>
      </w:r>
      <w:r w:rsidR="00B25028">
        <w:t xml:space="preserve"> </w:t>
      </w:r>
      <w:r w:rsidR="008A498E">
        <w:t xml:space="preserve">przygotował informację, z której wynikało, iż koszt wmontowania windy to kwota 250 tys. zł. Jeszcze jest potrzebny kosztorys związany z adaptacją budynku. Żeby móc wmontować windę, to trzeba dokonać stosownych przeróbek na budynku. </w:t>
      </w:r>
      <w:r w:rsidR="007C420F">
        <w:t xml:space="preserve">Cała inwestycja zamykałby się kwotą 300 tys. zł. Na potrzeby skarbnika Wydział Inwestycji i Rozwoju sprawdził możliwość programowania i wykorzystania środków z PEFON-u </w:t>
      </w:r>
      <w:r w:rsidR="00BD37C9">
        <w:t xml:space="preserve">i jest możliwość dofinansowania zadania w wysokości 40%. Jeżeli zarząd rozpatrzyłby możliwość montażu i budowy windy w Starostwie Powiatowym, to należałoby opracowywać dokumentację projektową. To są tylko szacunkowe informacje, które pozwoliłyby oszacować ramy środków finansowych, które byłyby niezbędne. </w:t>
      </w:r>
      <w:r w:rsidR="00766D13">
        <w:t xml:space="preserve">Dokumentacja wskaże prawidłowe kwoty, dzięki czemu można byłoby ubiegać się z wnioskiem o dofinansowanie do PEFRON-u. Skarbnik stwierdziła, że zasadność i cel zadania jest jak najbardziej godne do przedstawienia Zarządowi Powiatu. </w:t>
      </w:r>
    </w:p>
    <w:p w:rsidR="00001B75" w:rsidRPr="00001B75" w:rsidRDefault="00001B75" w:rsidP="00156B0F">
      <w:pPr>
        <w:tabs>
          <w:tab w:val="left" w:pos="0"/>
        </w:tabs>
        <w:jc w:val="both"/>
      </w:pPr>
      <w:r w:rsidRPr="00001B75">
        <w:rPr>
          <w:b/>
        </w:rPr>
        <w:t xml:space="preserve">Radny Piotr </w:t>
      </w:r>
      <w:proofErr w:type="spellStart"/>
      <w:r w:rsidRPr="00001B75">
        <w:rPr>
          <w:b/>
        </w:rPr>
        <w:t>Stanny</w:t>
      </w:r>
      <w:proofErr w:type="spellEnd"/>
      <w:r w:rsidRPr="00001B75">
        <w:rPr>
          <w:b/>
        </w:rPr>
        <w:t xml:space="preserve"> </w:t>
      </w:r>
      <w:r>
        <w:t xml:space="preserve">stwierdził, że </w:t>
      </w:r>
      <w:r w:rsidR="00936E36">
        <w:t>wszyscy zgadzają się z tym, że powinna być w budynku starostwa winda. Winda służyłaby nie tylko osobom niepełnosprawnym, ale osobom starszym</w:t>
      </w:r>
      <w:r w:rsidR="001B7608">
        <w:t xml:space="preserve">. Radny zaproponował, aby komisja sformułowała wniosek dotyczący zabezpieczenia środków finansowych </w:t>
      </w:r>
      <w:r w:rsidR="00936E36">
        <w:t xml:space="preserve"> </w:t>
      </w:r>
      <w:r w:rsidR="001B7608">
        <w:t>na opracowanie dokumentacji architektonicznej związanej z montażem windy w siedzibie Starostwa Powiatowego we Włocławku.  Jeżeli dokumentacja projektowa byłaby opracowana</w:t>
      </w:r>
      <w:r w:rsidR="0017153E">
        <w:t>,</w:t>
      </w:r>
      <w:r w:rsidR="001B7608">
        <w:t xml:space="preserve"> to można dalej aplikować o środki finansowe</w:t>
      </w:r>
      <w:r w:rsidR="0017153E">
        <w:t>,</w:t>
      </w:r>
      <w:r w:rsidR="001B7608">
        <w:t xml:space="preserve"> </w:t>
      </w:r>
      <w:r w:rsidR="00FE2607">
        <w:t xml:space="preserve">choćby w ramach PEFRON- u. Dofinansowanie w wysokości 40% przy kwocie 300.000 zł daje duże wsparcie dla budżetu powiatu. </w:t>
      </w:r>
    </w:p>
    <w:p w:rsidR="00D20132" w:rsidRDefault="00FE2607" w:rsidP="00C87EAD">
      <w:pPr>
        <w:tabs>
          <w:tab w:val="left" w:pos="0"/>
        </w:tabs>
        <w:jc w:val="both"/>
      </w:pPr>
      <w:r>
        <w:rPr>
          <w:b/>
        </w:rPr>
        <w:t xml:space="preserve">Przewodniczący Komisji </w:t>
      </w:r>
      <w:r w:rsidR="00D20132">
        <w:t>przedstawił wnioski, sugestie do projektu budżetu powiatu na rok 2016:</w:t>
      </w:r>
    </w:p>
    <w:p w:rsidR="00C87EAD" w:rsidRDefault="00C87EAD" w:rsidP="00C87EAD">
      <w:pPr>
        <w:pStyle w:val="Akapitzlist"/>
        <w:widowControl/>
        <w:numPr>
          <w:ilvl w:val="0"/>
          <w:numId w:val="34"/>
        </w:numPr>
        <w:suppressAutoHyphens w:val="0"/>
        <w:contextualSpacing/>
        <w:jc w:val="both"/>
      </w:pPr>
      <w:r>
        <w:t>Zabezpieczyć środki finansowe na wykonanie nawierzchni na drodze powiatowej Lubanie – droga krajowa nr 91.</w:t>
      </w:r>
    </w:p>
    <w:p w:rsidR="00C87EAD" w:rsidRPr="00D00C79" w:rsidRDefault="00C87EAD" w:rsidP="00C87EAD">
      <w:pPr>
        <w:pStyle w:val="Akapitzlist"/>
        <w:widowControl/>
        <w:numPr>
          <w:ilvl w:val="0"/>
          <w:numId w:val="34"/>
        </w:numPr>
        <w:suppressAutoHyphens w:val="0"/>
        <w:contextualSpacing/>
        <w:jc w:val="both"/>
      </w:pPr>
      <w:r>
        <w:lastRenderedPageBreak/>
        <w:t xml:space="preserve">Zabezpieczyć środki finansowe  na przedłużenie chodnika przy drodze powiatowej Lubanie – </w:t>
      </w:r>
      <w:proofErr w:type="spellStart"/>
      <w:r>
        <w:t>Kucerz</w:t>
      </w:r>
      <w:proofErr w:type="spellEnd"/>
      <w:r w:rsidRPr="00D00C79">
        <w:t>.</w:t>
      </w:r>
    </w:p>
    <w:p w:rsidR="00C87EAD" w:rsidRDefault="00C87EAD" w:rsidP="00C87EAD">
      <w:pPr>
        <w:pStyle w:val="Akapitzlist"/>
        <w:widowControl/>
        <w:numPr>
          <w:ilvl w:val="0"/>
          <w:numId w:val="34"/>
        </w:numPr>
        <w:suppressAutoHyphens w:val="0"/>
        <w:contextualSpacing/>
        <w:jc w:val="both"/>
      </w:pPr>
      <w:r>
        <w:t>Zabezpieczyć środki finansowe na rozpoczęcie w roku 2016 inwestycji - przebudowa drogi powiatowej Osięciny – Wieniec – Włocławek IV i III etap wraz z ciągiem rowerowo – pieszym.</w:t>
      </w:r>
    </w:p>
    <w:p w:rsidR="00C87EAD" w:rsidRDefault="00C87EAD" w:rsidP="00C87EAD">
      <w:pPr>
        <w:pStyle w:val="Akapitzlist"/>
        <w:widowControl/>
        <w:numPr>
          <w:ilvl w:val="0"/>
          <w:numId w:val="34"/>
        </w:numPr>
        <w:suppressAutoHyphens w:val="0"/>
        <w:contextualSpacing/>
        <w:jc w:val="both"/>
      </w:pPr>
      <w:r>
        <w:t>Zabezpieczyć środki finansowe na opracowanie dokumentacji projektowej na wbudowanie windy w budynku Starostwa Powiatowego we Włocławku.</w:t>
      </w:r>
    </w:p>
    <w:p w:rsidR="00C87EAD" w:rsidRPr="00526253" w:rsidRDefault="00C87EAD" w:rsidP="00C87EAD">
      <w:pPr>
        <w:pStyle w:val="Akapitzlist"/>
        <w:widowControl/>
        <w:numPr>
          <w:ilvl w:val="0"/>
          <w:numId w:val="34"/>
        </w:numPr>
        <w:suppressAutoHyphens w:val="0"/>
        <w:contextualSpacing/>
        <w:jc w:val="both"/>
      </w:pPr>
      <w:r>
        <w:t xml:space="preserve">Zwiększyć środki finansowe na funkcjonowanie Powiatowego Centrum Zarządzania Kryzysowego. </w:t>
      </w:r>
    </w:p>
    <w:p w:rsidR="00C87EAD" w:rsidRDefault="00C87EAD" w:rsidP="00C87EAD">
      <w:pPr>
        <w:pStyle w:val="Akapitzlist"/>
        <w:widowControl/>
        <w:numPr>
          <w:ilvl w:val="0"/>
          <w:numId w:val="34"/>
        </w:numPr>
        <w:suppressAutoHyphens w:val="0"/>
        <w:contextualSpacing/>
        <w:jc w:val="both"/>
      </w:pPr>
      <w:r w:rsidRPr="00526253">
        <w:t xml:space="preserve">Zabezpieczyć środki finansowe na przebudowę drogi powiatowej Rzeżewo – Kaliska – Kamienna w ramach Programu rozwoju gminnej i powiatowej infrastruktury drogowej na lata 2016 </w:t>
      </w:r>
      <w:r>
        <w:t>–</w:t>
      </w:r>
      <w:r w:rsidRPr="00526253">
        <w:t xml:space="preserve"> 2019</w:t>
      </w:r>
      <w:r>
        <w:t>.</w:t>
      </w:r>
    </w:p>
    <w:p w:rsidR="00C87EAD" w:rsidRDefault="00C87EAD" w:rsidP="00C87EAD">
      <w:pPr>
        <w:pStyle w:val="Akapitzlist"/>
        <w:widowControl/>
        <w:numPr>
          <w:ilvl w:val="0"/>
          <w:numId w:val="34"/>
        </w:numPr>
        <w:suppressAutoHyphens w:val="0"/>
        <w:contextualSpacing/>
        <w:jc w:val="both"/>
      </w:pPr>
      <w:r>
        <w:t>Zabezpieczyć środki finansowe na remont drogi powiatowej Lubień Kuj. - Kanibród – Białotarsk.</w:t>
      </w:r>
    </w:p>
    <w:p w:rsidR="00C87EAD" w:rsidRDefault="00C87EAD" w:rsidP="00C87EAD">
      <w:pPr>
        <w:pStyle w:val="Akapitzlist"/>
        <w:widowControl/>
        <w:numPr>
          <w:ilvl w:val="0"/>
          <w:numId w:val="34"/>
        </w:numPr>
        <w:suppressAutoHyphens w:val="0"/>
        <w:contextualSpacing/>
        <w:jc w:val="both"/>
      </w:pPr>
      <w:r>
        <w:t>Zabezpieczyć środki finansowe na remont drogi powiatowej Modlibórz – Kłóbka – Chodecz.</w:t>
      </w:r>
    </w:p>
    <w:p w:rsidR="00C87EAD" w:rsidRDefault="00C87EAD" w:rsidP="00C87EAD">
      <w:pPr>
        <w:pStyle w:val="Akapitzlist"/>
        <w:widowControl/>
        <w:numPr>
          <w:ilvl w:val="0"/>
          <w:numId w:val="34"/>
        </w:numPr>
        <w:suppressAutoHyphens w:val="0"/>
        <w:contextualSpacing/>
        <w:jc w:val="both"/>
      </w:pPr>
      <w:r>
        <w:t xml:space="preserve">Zabezpieczyć środki finansowe na profilowanie zakrętu drogi powiatowej Śmiłowice – Wilkowiczki w ramach środków przeznaczonych na remonty.  </w:t>
      </w:r>
    </w:p>
    <w:p w:rsidR="00D20132" w:rsidRDefault="00D20132" w:rsidP="00156B0F">
      <w:pPr>
        <w:tabs>
          <w:tab w:val="left" w:pos="0"/>
        </w:tabs>
        <w:jc w:val="both"/>
      </w:pPr>
      <w:r>
        <w:t xml:space="preserve"> </w:t>
      </w:r>
      <w:r w:rsidR="004A10C4">
        <w:t>Przewodniczący Komisji zapytał radnych, kto jest za podjęciem wniosków i przeprowadził procedurę głosowania.</w:t>
      </w:r>
    </w:p>
    <w:p w:rsidR="004A10C4" w:rsidRDefault="004A10C4" w:rsidP="00156B0F">
      <w:pPr>
        <w:tabs>
          <w:tab w:val="left" w:pos="0"/>
        </w:tabs>
        <w:jc w:val="both"/>
      </w:pPr>
      <w:r>
        <w:t xml:space="preserve">Wyniki głosowania: </w:t>
      </w:r>
    </w:p>
    <w:p w:rsidR="004A10C4" w:rsidRDefault="004A10C4" w:rsidP="00156B0F">
      <w:pPr>
        <w:tabs>
          <w:tab w:val="left" w:pos="0"/>
        </w:tabs>
        <w:jc w:val="both"/>
      </w:pPr>
      <w:r>
        <w:t xml:space="preserve">Za – 5 </w:t>
      </w:r>
    </w:p>
    <w:p w:rsidR="004A10C4" w:rsidRDefault="004A10C4" w:rsidP="00156B0F">
      <w:pPr>
        <w:tabs>
          <w:tab w:val="left" w:pos="0"/>
        </w:tabs>
        <w:jc w:val="both"/>
      </w:pPr>
      <w:r>
        <w:t xml:space="preserve">Przeciw – 0 </w:t>
      </w:r>
    </w:p>
    <w:p w:rsidR="004A10C4" w:rsidRPr="00A437D8" w:rsidRDefault="004A10C4" w:rsidP="00156B0F">
      <w:pPr>
        <w:tabs>
          <w:tab w:val="left" w:pos="0"/>
        </w:tabs>
        <w:jc w:val="both"/>
        <w:rPr>
          <w:rFonts w:eastAsia="Times New Roman"/>
        </w:rPr>
      </w:pPr>
      <w:r>
        <w:t xml:space="preserve">Wstrzymało się – 0 </w:t>
      </w:r>
    </w:p>
    <w:p w:rsidR="00735E4C" w:rsidRDefault="004A10C4" w:rsidP="003C1C94">
      <w:pPr>
        <w:widowControl/>
        <w:suppressAutoHyphens w:val="0"/>
        <w:jc w:val="both"/>
        <w:rPr>
          <w:color w:val="auto"/>
        </w:rPr>
      </w:pPr>
      <w:r>
        <w:rPr>
          <w:color w:val="auto"/>
        </w:rPr>
        <w:t xml:space="preserve">Na podstawie przeprowadzonego głosowania Przewodniczący Komisji stwierdził, że wnioski zostały przyjęte i zostaną przekazane do Zarządu Powiatu. </w:t>
      </w:r>
    </w:p>
    <w:p w:rsidR="00FE2607" w:rsidRDefault="00FE2607" w:rsidP="003C1C94">
      <w:pPr>
        <w:widowControl/>
        <w:suppressAutoHyphens w:val="0"/>
        <w:jc w:val="both"/>
        <w:rPr>
          <w:color w:val="auto"/>
        </w:rPr>
      </w:pPr>
    </w:p>
    <w:p w:rsidR="00FE2607" w:rsidRDefault="00FE2607" w:rsidP="00FE2607">
      <w:pPr>
        <w:widowControl/>
        <w:suppressAutoHyphens w:val="0"/>
        <w:ind w:left="180"/>
        <w:jc w:val="both"/>
        <w:rPr>
          <w:b/>
        </w:rPr>
      </w:pPr>
      <w:r>
        <w:rPr>
          <w:b/>
        </w:rPr>
        <w:t xml:space="preserve">5) </w:t>
      </w:r>
      <w:r w:rsidRPr="00553AC6">
        <w:rPr>
          <w:b/>
        </w:rPr>
        <w:t xml:space="preserve">Informacja Zarządu Powiatu z realizacji zadań inwestycyjnych oraz wykonania prac związanych z remontami dróg prowadzonymi przez powiat w 2015 roku. </w:t>
      </w:r>
    </w:p>
    <w:p w:rsidR="00FE2607" w:rsidRDefault="00FE2607" w:rsidP="00FE2607">
      <w:pPr>
        <w:widowControl/>
        <w:suppressAutoHyphens w:val="0"/>
        <w:jc w:val="both"/>
        <w:rPr>
          <w:b/>
        </w:rPr>
      </w:pPr>
    </w:p>
    <w:p w:rsidR="00FE2607" w:rsidRDefault="00FE2607" w:rsidP="00FE2607">
      <w:pPr>
        <w:widowControl/>
        <w:suppressAutoHyphens w:val="0"/>
        <w:jc w:val="both"/>
      </w:pPr>
      <w:r>
        <w:rPr>
          <w:b/>
        </w:rPr>
        <w:t xml:space="preserve">Przewodniczący Komisji </w:t>
      </w:r>
      <w:r>
        <w:t>poprosił Pana Tadeusza Wiśniewskiego – Dyrektora PZD o</w:t>
      </w:r>
      <w:r>
        <w:t> </w:t>
      </w:r>
      <w:r>
        <w:t>przedstawienie informacji.</w:t>
      </w:r>
    </w:p>
    <w:p w:rsidR="00FE2607" w:rsidRDefault="00FE2607" w:rsidP="00FE2607">
      <w:pPr>
        <w:widowControl/>
        <w:suppressAutoHyphens w:val="0"/>
        <w:jc w:val="both"/>
      </w:pPr>
      <w:r w:rsidRPr="00FE2607">
        <w:rPr>
          <w:b/>
        </w:rPr>
        <w:t xml:space="preserve">Pan Tadeusz Wiśniewski – Dyrektor PZD </w:t>
      </w:r>
      <w:r>
        <w:t>poinformował, iż etap opracowania dokumentacji drogi powiatowej Osięciny – Wieniec – Włocławek ze względu na konieczność połączenia z ciągiem rowerowo – pieszym III etap został wydłużony do 5247 m oraz wprowadzono do planu rzeczowo – finansowego PZD</w:t>
      </w:r>
      <w:r w:rsidR="0017153E">
        <w:t xml:space="preserve">, </w:t>
      </w:r>
      <w:r>
        <w:t xml:space="preserve">IV etap inwestycji polegający na budowie ciągu rowerowo – pieszego na długości 1580 </w:t>
      </w:r>
      <w:proofErr w:type="spellStart"/>
      <w:r>
        <w:t>mb</w:t>
      </w:r>
      <w:proofErr w:type="spellEnd"/>
      <w:r w:rsidR="0017153E">
        <w:t>. C</w:t>
      </w:r>
      <w:r>
        <w:t xml:space="preserve">iąg rowerowo – pieszy jest przy wykonanej przebudowie drogi od strony Włocławka do wiaduktu autostradowego. Jest to korekta, której nie ma w informacji, którą posiadają radni. </w:t>
      </w:r>
    </w:p>
    <w:p w:rsidR="007D70C3" w:rsidRDefault="007D70C3" w:rsidP="00FE2607">
      <w:pPr>
        <w:widowControl/>
        <w:suppressAutoHyphens w:val="0"/>
        <w:jc w:val="both"/>
      </w:pPr>
      <w:r w:rsidRPr="007D70C3">
        <w:rPr>
          <w:b/>
        </w:rPr>
        <w:t xml:space="preserve">Przewodniczący Komisji </w:t>
      </w:r>
      <w:r>
        <w:t>zapytał radnych, czy mają uwagi, pytania, spostrzeżenia  do przedłożonej informacji? Radni nie wnieśli uwag.</w:t>
      </w:r>
    </w:p>
    <w:p w:rsidR="007D70C3" w:rsidRDefault="007D70C3" w:rsidP="007D70C3">
      <w:pPr>
        <w:widowControl/>
        <w:suppressAutoHyphens w:val="0"/>
        <w:jc w:val="both"/>
      </w:pPr>
      <w:r>
        <w:t>Przewodniczący Komisji zapytał radnych, kto jest za przyjęciem  i</w:t>
      </w:r>
      <w:r w:rsidRPr="007D70C3">
        <w:t>nformacj</w:t>
      </w:r>
      <w:r w:rsidR="0017153E">
        <w:t>i</w:t>
      </w:r>
      <w:r w:rsidRPr="007D70C3">
        <w:t xml:space="preserve"> Zarządu Powiatu z realizacji zadań inwestycyjnych oraz wykonania prac związanych z remontami dróg prowad</w:t>
      </w:r>
      <w:r>
        <w:t>zonymi przez powiat w 2015 roku i przeprowadził procedurę głosowania.</w:t>
      </w:r>
    </w:p>
    <w:p w:rsidR="007D70C3" w:rsidRDefault="007D70C3" w:rsidP="007D70C3">
      <w:pPr>
        <w:widowControl/>
        <w:suppressAutoHyphens w:val="0"/>
        <w:jc w:val="both"/>
      </w:pPr>
      <w:r>
        <w:t>Wyniki glosowania:</w:t>
      </w:r>
    </w:p>
    <w:p w:rsidR="007D70C3" w:rsidRDefault="007D70C3" w:rsidP="007D70C3">
      <w:pPr>
        <w:widowControl/>
        <w:suppressAutoHyphens w:val="0"/>
        <w:jc w:val="both"/>
      </w:pPr>
      <w:r>
        <w:t xml:space="preserve">Za – 5 </w:t>
      </w:r>
    </w:p>
    <w:p w:rsidR="007D70C3" w:rsidRDefault="007D70C3" w:rsidP="007D70C3">
      <w:pPr>
        <w:widowControl/>
        <w:suppressAutoHyphens w:val="0"/>
        <w:jc w:val="both"/>
      </w:pPr>
      <w:r>
        <w:t xml:space="preserve">Przeciw – 0 </w:t>
      </w:r>
    </w:p>
    <w:p w:rsidR="007D70C3" w:rsidRDefault="007D70C3" w:rsidP="007D70C3">
      <w:pPr>
        <w:widowControl/>
        <w:suppressAutoHyphens w:val="0"/>
        <w:jc w:val="both"/>
      </w:pPr>
      <w:r>
        <w:t xml:space="preserve">Wstrzymało się – 0 </w:t>
      </w:r>
      <w:r w:rsidRPr="007D70C3">
        <w:t xml:space="preserve"> </w:t>
      </w:r>
    </w:p>
    <w:p w:rsidR="007D70C3" w:rsidRPr="007D70C3" w:rsidRDefault="007D70C3" w:rsidP="007D70C3">
      <w:pPr>
        <w:widowControl/>
        <w:suppressAutoHyphens w:val="0"/>
        <w:jc w:val="both"/>
      </w:pPr>
      <w:r>
        <w:t xml:space="preserve">Na podstawie przeprowadzonego głosowania Przewodniczący Komisji stwierdził, że komisja przyjęła </w:t>
      </w:r>
      <w:r w:rsidRPr="007D70C3">
        <w:t>Informacj</w:t>
      </w:r>
      <w:r>
        <w:t>ę</w:t>
      </w:r>
      <w:r w:rsidRPr="007D70C3">
        <w:t xml:space="preserve"> Zarządu Powiatu z realizacji zadań inwestycyjnych oraz wykonania prac związanych z remontami dróg prowadzonymi przez powiat w 2015 roku. </w:t>
      </w:r>
    </w:p>
    <w:p w:rsidR="007D70C3" w:rsidRDefault="007D70C3" w:rsidP="007D70C3">
      <w:pPr>
        <w:widowControl/>
        <w:suppressAutoHyphens w:val="0"/>
        <w:jc w:val="both"/>
        <w:rPr>
          <w:color w:val="auto"/>
        </w:rPr>
      </w:pPr>
    </w:p>
    <w:p w:rsidR="007D70C3" w:rsidRPr="007D70C3" w:rsidRDefault="007D70C3" w:rsidP="007D70C3">
      <w:pPr>
        <w:widowControl/>
        <w:suppressAutoHyphens w:val="0"/>
        <w:ind w:left="180"/>
        <w:jc w:val="both"/>
      </w:pPr>
      <w:r w:rsidRPr="007D70C3">
        <w:t>Informacja Zarządu Powiatu z realizacji zadań inwestycyjnych oraz wykonania prac związanych z remontami dróg prowadzonymi przez powiat w 2015 roku</w:t>
      </w:r>
      <w:r>
        <w:t xml:space="preserve"> stanowi załącznik nr 4 do niniejszego protokołu</w:t>
      </w:r>
      <w:r w:rsidRPr="007D70C3">
        <w:t xml:space="preserve">. </w:t>
      </w:r>
    </w:p>
    <w:p w:rsidR="00FE2607" w:rsidRPr="007D70C3" w:rsidRDefault="00FE2607" w:rsidP="003C1C94">
      <w:pPr>
        <w:widowControl/>
        <w:suppressAutoHyphens w:val="0"/>
        <w:jc w:val="both"/>
        <w:rPr>
          <w:color w:val="auto"/>
        </w:rPr>
      </w:pPr>
    </w:p>
    <w:p w:rsidR="007D1604" w:rsidRPr="00FE2607" w:rsidRDefault="00FE2607" w:rsidP="00FE2607">
      <w:pPr>
        <w:widowControl/>
        <w:suppressAutoHyphens w:val="0"/>
        <w:ind w:left="180"/>
        <w:jc w:val="both"/>
        <w:rPr>
          <w:b/>
          <w:color w:val="auto"/>
        </w:rPr>
      </w:pPr>
      <w:r>
        <w:rPr>
          <w:b/>
          <w:color w:val="auto"/>
        </w:rPr>
        <w:t xml:space="preserve">7) </w:t>
      </w:r>
      <w:r w:rsidR="007D1604" w:rsidRPr="00FE2607">
        <w:rPr>
          <w:b/>
          <w:color w:val="auto"/>
        </w:rPr>
        <w:t>Sprawy różne.</w:t>
      </w:r>
    </w:p>
    <w:p w:rsidR="007D1604" w:rsidRDefault="007D1604" w:rsidP="00156B0F">
      <w:pPr>
        <w:tabs>
          <w:tab w:val="left" w:pos="0"/>
        </w:tabs>
        <w:jc w:val="both"/>
        <w:rPr>
          <w:rFonts w:eastAsia="Times New Roman"/>
        </w:rPr>
      </w:pPr>
    </w:p>
    <w:p w:rsidR="002F2B61" w:rsidRDefault="00A474E2" w:rsidP="00553AC6">
      <w:pPr>
        <w:tabs>
          <w:tab w:val="left" w:pos="0"/>
        </w:tabs>
        <w:jc w:val="both"/>
        <w:rPr>
          <w:rFonts w:eastAsia="Times New Roman"/>
        </w:rPr>
      </w:pPr>
      <w:r w:rsidRPr="00A474E2">
        <w:rPr>
          <w:rFonts w:eastAsia="Times New Roman"/>
          <w:b/>
        </w:rPr>
        <w:t>Przewodniczący Komisji</w:t>
      </w:r>
      <w:r>
        <w:rPr>
          <w:rFonts w:eastAsia="Times New Roman"/>
        </w:rPr>
        <w:t xml:space="preserve"> </w:t>
      </w:r>
      <w:r w:rsidR="007D70C3">
        <w:rPr>
          <w:rFonts w:eastAsia="Times New Roman"/>
        </w:rPr>
        <w:t>zapytał radnych, czy w tym punkcie porządku obrad chcieliby przedstawić wnioski, oświadczenia?</w:t>
      </w:r>
    </w:p>
    <w:p w:rsidR="007D70C3" w:rsidRPr="007D70C3" w:rsidRDefault="007D70C3" w:rsidP="00553AC6">
      <w:pPr>
        <w:tabs>
          <w:tab w:val="left" w:pos="0"/>
        </w:tabs>
        <w:jc w:val="both"/>
        <w:rPr>
          <w:rFonts w:eastAsia="Times New Roman"/>
        </w:rPr>
      </w:pPr>
      <w:r w:rsidRPr="007D70C3">
        <w:rPr>
          <w:rFonts w:eastAsia="Times New Roman"/>
          <w:b/>
        </w:rPr>
        <w:t xml:space="preserve">Radny Piotr </w:t>
      </w:r>
      <w:proofErr w:type="spellStart"/>
      <w:r w:rsidRPr="007D70C3">
        <w:rPr>
          <w:rFonts w:eastAsia="Times New Roman"/>
          <w:b/>
        </w:rPr>
        <w:t>Stanny</w:t>
      </w:r>
      <w:proofErr w:type="spellEnd"/>
      <w:r w:rsidRPr="007D70C3">
        <w:rPr>
          <w:rFonts w:eastAsia="Times New Roman"/>
          <w:b/>
        </w:rPr>
        <w:t xml:space="preserve"> </w:t>
      </w:r>
      <w:r>
        <w:rPr>
          <w:rFonts w:eastAsia="Times New Roman"/>
        </w:rPr>
        <w:t>podziękował Panu Tadeuszowi Wiśniewskiemu – Dyrektorowi PZD za udzielenie odpowiedzi</w:t>
      </w:r>
      <w:r w:rsidR="005D4FEE">
        <w:rPr>
          <w:rFonts w:eastAsia="Times New Roman"/>
        </w:rPr>
        <w:t>,</w:t>
      </w:r>
      <w:r>
        <w:rPr>
          <w:rFonts w:eastAsia="Times New Roman"/>
        </w:rPr>
        <w:t xml:space="preserve"> zarówno w wersji elektronicznej, jak i </w:t>
      </w:r>
      <w:r w:rsidR="005D4FEE">
        <w:rPr>
          <w:rFonts w:eastAsia="Times New Roman"/>
        </w:rPr>
        <w:t xml:space="preserve">tradycyjnej, tj. </w:t>
      </w:r>
      <w:r>
        <w:rPr>
          <w:rFonts w:eastAsia="Times New Roman"/>
        </w:rPr>
        <w:t xml:space="preserve">papierowej </w:t>
      </w:r>
      <w:r w:rsidR="003D1F32">
        <w:rPr>
          <w:rFonts w:eastAsia="Times New Roman"/>
        </w:rPr>
        <w:t>w</w:t>
      </w:r>
      <w:r w:rsidR="005D4FEE">
        <w:rPr>
          <w:rFonts w:eastAsia="Times New Roman"/>
        </w:rPr>
        <w:t> </w:t>
      </w:r>
      <w:r w:rsidR="003D1F32">
        <w:rPr>
          <w:rFonts w:eastAsia="Times New Roman"/>
        </w:rPr>
        <w:t xml:space="preserve">sprawie problemu, który był zgłoszony podczas jednego z posiedzeń Zarządu Powiatu. Z tą informacją radny podzielił się na sesji Rady Gminy Włocławek. Wnioskujący radny został o problemie poinformowany. </w:t>
      </w:r>
    </w:p>
    <w:p w:rsidR="00252AE8" w:rsidRPr="002F2B61" w:rsidRDefault="00252AE8" w:rsidP="00A474E2">
      <w:pPr>
        <w:tabs>
          <w:tab w:val="left" w:pos="0"/>
        </w:tabs>
        <w:jc w:val="both"/>
        <w:rPr>
          <w:rFonts w:eastAsia="Times New Roman"/>
        </w:rPr>
      </w:pPr>
    </w:p>
    <w:p w:rsidR="00220BC6" w:rsidRPr="00FE2607" w:rsidRDefault="00FE2607" w:rsidP="00FE2607">
      <w:pPr>
        <w:tabs>
          <w:tab w:val="left" w:pos="0"/>
        </w:tabs>
        <w:ind w:left="180"/>
        <w:jc w:val="both"/>
        <w:rPr>
          <w:b/>
          <w:bCs/>
        </w:rPr>
      </w:pPr>
      <w:r>
        <w:rPr>
          <w:b/>
          <w:bCs/>
        </w:rPr>
        <w:t>8)</w:t>
      </w:r>
      <w:r w:rsidR="00220BC6" w:rsidRPr="00FE2607">
        <w:rPr>
          <w:b/>
          <w:bCs/>
        </w:rPr>
        <w:t>Zakończenie obrad.</w:t>
      </w:r>
    </w:p>
    <w:p w:rsidR="00220BC6" w:rsidRDefault="00220BC6" w:rsidP="00220BC6">
      <w:pPr>
        <w:pStyle w:val="Zawartotabeli"/>
      </w:pPr>
    </w:p>
    <w:p w:rsidR="00220BC6" w:rsidRDefault="00220BC6" w:rsidP="00220BC6">
      <w:pPr>
        <w:jc w:val="both"/>
      </w:pPr>
      <w:r>
        <w:rPr>
          <w:b/>
        </w:rPr>
        <w:t>Przewodniczący Komisji</w:t>
      </w:r>
      <w:r>
        <w:t xml:space="preserve"> w związku ze zrealizowaniem porządku obrad, zamknął dnia </w:t>
      </w:r>
      <w:r w:rsidR="00553AC6">
        <w:t>6</w:t>
      </w:r>
      <w:r w:rsidR="005D4FEE">
        <w:t> </w:t>
      </w:r>
      <w:bookmarkStart w:id="0" w:name="_GoBack"/>
      <w:bookmarkEnd w:id="0"/>
      <w:r w:rsidR="00553AC6">
        <w:t xml:space="preserve">października </w:t>
      </w:r>
      <w:r>
        <w:t xml:space="preserve"> 2015 roku o godzinie 1</w:t>
      </w:r>
      <w:r w:rsidR="003C1C94">
        <w:t>4</w:t>
      </w:r>
      <w:r w:rsidR="00553AC6">
        <w:rPr>
          <w:vertAlign w:val="superscript"/>
        </w:rPr>
        <w:t>40</w:t>
      </w:r>
      <w:r>
        <w:rPr>
          <w:vertAlign w:val="superscript"/>
        </w:rPr>
        <w:t xml:space="preserve"> </w:t>
      </w:r>
      <w:r>
        <w:t>posiedzenie Komisji Infrastruktury i Rozwoju Rady Powiatu we Włocławku.</w:t>
      </w:r>
    </w:p>
    <w:p w:rsidR="00553AC6" w:rsidRDefault="00553AC6" w:rsidP="00220BC6">
      <w:pPr>
        <w:jc w:val="both"/>
      </w:pPr>
    </w:p>
    <w:p w:rsidR="00220BC6" w:rsidRDefault="00220BC6" w:rsidP="00220BC6">
      <w:pPr>
        <w:ind w:firstLine="5040"/>
        <w:jc w:val="both"/>
        <w:rPr>
          <w:i/>
          <w:sz w:val="22"/>
          <w:szCs w:val="22"/>
        </w:rPr>
      </w:pPr>
      <w:r>
        <w:rPr>
          <w:i/>
          <w:sz w:val="22"/>
          <w:szCs w:val="22"/>
        </w:rPr>
        <w:t xml:space="preserve">Przewodniczący Komisji </w:t>
      </w:r>
    </w:p>
    <w:p w:rsidR="00220BC6" w:rsidRDefault="00220BC6" w:rsidP="00220BC6">
      <w:pPr>
        <w:ind w:firstLine="5040"/>
        <w:jc w:val="both"/>
        <w:rPr>
          <w:i/>
          <w:sz w:val="22"/>
          <w:szCs w:val="22"/>
        </w:rPr>
      </w:pPr>
      <w:r>
        <w:rPr>
          <w:i/>
          <w:sz w:val="22"/>
          <w:szCs w:val="22"/>
        </w:rPr>
        <w:t xml:space="preserve">Infrastruktury i Rozwoju </w:t>
      </w:r>
    </w:p>
    <w:p w:rsidR="00220BC6" w:rsidRDefault="00220BC6" w:rsidP="00220BC6">
      <w:pPr>
        <w:ind w:firstLine="5040"/>
        <w:jc w:val="both"/>
        <w:rPr>
          <w:i/>
          <w:sz w:val="22"/>
          <w:szCs w:val="22"/>
        </w:rPr>
      </w:pPr>
    </w:p>
    <w:p w:rsidR="00220BC6" w:rsidRDefault="00220BC6" w:rsidP="00220BC6">
      <w:pPr>
        <w:ind w:firstLine="5040"/>
        <w:jc w:val="both"/>
        <w:rPr>
          <w:i/>
          <w:sz w:val="22"/>
          <w:szCs w:val="22"/>
        </w:rPr>
      </w:pPr>
      <w:r>
        <w:rPr>
          <w:i/>
          <w:sz w:val="22"/>
          <w:szCs w:val="22"/>
        </w:rPr>
        <w:t xml:space="preserve">    Jerzy </w:t>
      </w:r>
      <w:proofErr w:type="spellStart"/>
      <w:r>
        <w:rPr>
          <w:i/>
          <w:sz w:val="22"/>
          <w:szCs w:val="22"/>
        </w:rPr>
        <w:t>Donajczyk</w:t>
      </w:r>
      <w:proofErr w:type="spellEnd"/>
      <w:r>
        <w:rPr>
          <w:i/>
          <w:sz w:val="22"/>
          <w:szCs w:val="22"/>
        </w:rPr>
        <w:t xml:space="preserve"> </w:t>
      </w:r>
    </w:p>
    <w:p w:rsidR="00342D3E" w:rsidRDefault="00342D3E" w:rsidP="00220BC6">
      <w:pPr>
        <w:ind w:firstLine="5040"/>
        <w:jc w:val="both"/>
        <w:rPr>
          <w:i/>
          <w:sz w:val="22"/>
          <w:szCs w:val="22"/>
        </w:rPr>
      </w:pPr>
    </w:p>
    <w:p w:rsidR="00220BC6" w:rsidRDefault="00220BC6" w:rsidP="00220BC6">
      <w:pPr>
        <w:jc w:val="both"/>
        <w:rPr>
          <w:i/>
          <w:sz w:val="22"/>
          <w:szCs w:val="22"/>
        </w:rPr>
      </w:pPr>
      <w:r>
        <w:rPr>
          <w:i/>
          <w:sz w:val="22"/>
          <w:szCs w:val="22"/>
        </w:rPr>
        <w:t xml:space="preserve">   Sekretarz Komisji </w:t>
      </w:r>
    </w:p>
    <w:p w:rsidR="00220BC6" w:rsidRDefault="00220BC6" w:rsidP="00220BC6">
      <w:pPr>
        <w:jc w:val="both"/>
        <w:rPr>
          <w:i/>
          <w:sz w:val="22"/>
          <w:szCs w:val="22"/>
        </w:rPr>
      </w:pPr>
      <w:r>
        <w:rPr>
          <w:i/>
          <w:sz w:val="22"/>
          <w:szCs w:val="22"/>
        </w:rPr>
        <w:t xml:space="preserve">Infrastruktury i Rozwoju </w:t>
      </w:r>
    </w:p>
    <w:p w:rsidR="00220BC6" w:rsidRDefault="00220BC6" w:rsidP="00220BC6">
      <w:pPr>
        <w:jc w:val="both"/>
        <w:rPr>
          <w:i/>
          <w:sz w:val="22"/>
          <w:szCs w:val="22"/>
        </w:rPr>
      </w:pPr>
    </w:p>
    <w:p w:rsidR="00220BC6" w:rsidRDefault="00220BC6" w:rsidP="00220BC6">
      <w:pPr>
        <w:jc w:val="both"/>
        <w:rPr>
          <w:i/>
          <w:sz w:val="22"/>
          <w:szCs w:val="22"/>
        </w:rPr>
      </w:pPr>
      <w:r>
        <w:rPr>
          <w:i/>
          <w:sz w:val="22"/>
          <w:szCs w:val="22"/>
        </w:rPr>
        <w:t xml:space="preserve">Zygmunt </w:t>
      </w:r>
      <w:proofErr w:type="spellStart"/>
      <w:r>
        <w:rPr>
          <w:i/>
          <w:sz w:val="22"/>
          <w:szCs w:val="22"/>
        </w:rPr>
        <w:t>Wierzowiecki</w:t>
      </w:r>
      <w:proofErr w:type="spellEnd"/>
      <w:r>
        <w:rPr>
          <w:i/>
          <w:sz w:val="22"/>
          <w:szCs w:val="22"/>
        </w:rPr>
        <w:t xml:space="preserve"> </w:t>
      </w:r>
    </w:p>
    <w:p w:rsidR="00360223" w:rsidRDefault="00360223" w:rsidP="00220BC6">
      <w:pPr>
        <w:jc w:val="both"/>
        <w:rPr>
          <w:i/>
          <w:sz w:val="22"/>
          <w:szCs w:val="22"/>
        </w:rPr>
      </w:pPr>
    </w:p>
    <w:p w:rsidR="00F56578" w:rsidRDefault="00F56578" w:rsidP="00220BC6">
      <w:pPr>
        <w:jc w:val="both"/>
        <w:rPr>
          <w:i/>
          <w:sz w:val="22"/>
          <w:szCs w:val="22"/>
        </w:rPr>
      </w:pPr>
    </w:p>
    <w:p w:rsidR="00553AC6" w:rsidRDefault="00553AC6"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3D1F32" w:rsidRDefault="003D1F32" w:rsidP="00220BC6">
      <w:pPr>
        <w:jc w:val="both"/>
        <w:rPr>
          <w:i/>
          <w:sz w:val="22"/>
          <w:szCs w:val="22"/>
        </w:rPr>
      </w:pPr>
    </w:p>
    <w:p w:rsidR="00553AC6" w:rsidRDefault="00553AC6" w:rsidP="00220BC6">
      <w:pPr>
        <w:jc w:val="both"/>
        <w:rPr>
          <w:i/>
          <w:sz w:val="22"/>
          <w:szCs w:val="22"/>
        </w:rPr>
      </w:pPr>
    </w:p>
    <w:p w:rsidR="00220BC6" w:rsidRDefault="00220BC6" w:rsidP="00220BC6">
      <w:pPr>
        <w:jc w:val="both"/>
        <w:rPr>
          <w:i/>
          <w:sz w:val="22"/>
          <w:szCs w:val="22"/>
        </w:rPr>
      </w:pPr>
      <w:r>
        <w:rPr>
          <w:i/>
          <w:sz w:val="22"/>
          <w:szCs w:val="22"/>
        </w:rPr>
        <w:t>Ze Starostwa Powiatowego protokołowała:</w:t>
      </w:r>
    </w:p>
    <w:p w:rsidR="00C02483" w:rsidRDefault="00220BC6" w:rsidP="00E62512">
      <w:pPr>
        <w:jc w:val="both"/>
      </w:pPr>
      <w:r>
        <w:rPr>
          <w:i/>
          <w:sz w:val="22"/>
          <w:szCs w:val="22"/>
        </w:rPr>
        <w:t xml:space="preserve">Katarzyna Dąbrowska – Czerwińska  </w:t>
      </w:r>
    </w:p>
    <w:sectPr w:rsidR="00C02483" w:rsidSect="00E10944">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7B" w:rsidRDefault="00DF1A7B" w:rsidP="004474AA">
      <w:r>
        <w:separator/>
      </w:r>
    </w:p>
  </w:endnote>
  <w:endnote w:type="continuationSeparator" w:id="0">
    <w:p w:rsidR="00DF1A7B" w:rsidRDefault="00DF1A7B" w:rsidP="0044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34126"/>
      <w:docPartObj>
        <w:docPartGallery w:val="Page Numbers (Bottom of Page)"/>
        <w:docPartUnique/>
      </w:docPartObj>
    </w:sdtPr>
    <w:sdtEndPr/>
    <w:sdtContent>
      <w:p w:rsidR="005B262F" w:rsidRDefault="005B262F">
        <w:pPr>
          <w:pStyle w:val="Stopka"/>
          <w:jc w:val="right"/>
        </w:pPr>
        <w:r>
          <w:fldChar w:fldCharType="begin"/>
        </w:r>
        <w:r>
          <w:instrText>PAGE   \* MERGEFORMAT</w:instrText>
        </w:r>
        <w:r>
          <w:fldChar w:fldCharType="separate"/>
        </w:r>
        <w:r w:rsidR="005D4FEE">
          <w:rPr>
            <w:noProof/>
          </w:rPr>
          <w:t>7</w:t>
        </w:r>
        <w:r>
          <w:fldChar w:fldCharType="end"/>
        </w:r>
      </w:p>
    </w:sdtContent>
  </w:sdt>
  <w:p w:rsidR="005B262F" w:rsidRDefault="005B2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7B" w:rsidRDefault="00DF1A7B" w:rsidP="004474AA">
      <w:r>
        <w:separator/>
      </w:r>
    </w:p>
  </w:footnote>
  <w:footnote w:type="continuationSeparator" w:id="0">
    <w:p w:rsidR="00DF1A7B" w:rsidRDefault="00DF1A7B" w:rsidP="00447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5AB"/>
    <w:multiLevelType w:val="hybridMultilevel"/>
    <w:tmpl w:val="947CC164"/>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70F5407"/>
    <w:multiLevelType w:val="hybridMultilevel"/>
    <w:tmpl w:val="1BD4D5B0"/>
    <w:lvl w:ilvl="0" w:tplc="C47C6470">
      <w:start w:val="5"/>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E54F41"/>
    <w:multiLevelType w:val="hybridMultilevel"/>
    <w:tmpl w:val="947CC164"/>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F857AFD"/>
    <w:multiLevelType w:val="hybridMultilevel"/>
    <w:tmpl w:val="CD387006"/>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FB64CBE"/>
    <w:multiLevelType w:val="hybridMultilevel"/>
    <w:tmpl w:val="8F402164"/>
    <w:lvl w:ilvl="0" w:tplc="C47C6470">
      <w:start w:val="5"/>
      <w:numFmt w:val="decimal"/>
      <w:lvlText w:val="%1)"/>
      <w:lvlJc w:val="left"/>
      <w:pPr>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
    <w:nsid w:val="22BB0BA2"/>
    <w:multiLevelType w:val="hybridMultilevel"/>
    <w:tmpl w:val="CD4A4584"/>
    <w:lvl w:ilvl="0" w:tplc="84540DD6">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DE2174"/>
    <w:multiLevelType w:val="hybridMultilevel"/>
    <w:tmpl w:val="00E0F9CA"/>
    <w:lvl w:ilvl="0" w:tplc="84540DD6">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DD7C5B"/>
    <w:multiLevelType w:val="hybridMultilevel"/>
    <w:tmpl w:val="FC14289C"/>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8">
    <w:nsid w:val="28463A3F"/>
    <w:multiLevelType w:val="hybridMultilevel"/>
    <w:tmpl w:val="A9908DCA"/>
    <w:lvl w:ilvl="0" w:tplc="84540DD6">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6413F"/>
    <w:multiLevelType w:val="hybridMultilevel"/>
    <w:tmpl w:val="CD387006"/>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CB84B17"/>
    <w:multiLevelType w:val="hybridMultilevel"/>
    <w:tmpl w:val="33D02C46"/>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F4406C4"/>
    <w:multiLevelType w:val="hybridMultilevel"/>
    <w:tmpl w:val="70ACFB80"/>
    <w:lvl w:ilvl="0" w:tplc="1C5070F4">
      <w:start w:val="1"/>
      <w:numFmt w:val="decimal"/>
      <w:lvlText w:val="%1)"/>
      <w:lvlJc w:val="left"/>
      <w:pPr>
        <w:tabs>
          <w:tab w:val="num" w:pos="644"/>
        </w:tabs>
        <w:ind w:left="644" w:hanging="360"/>
      </w:pPr>
    </w:lvl>
    <w:lvl w:ilvl="1" w:tplc="04150019">
      <w:start w:val="1"/>
      <w:numFmt w:val="lowerLetter"/>
      <w:lvlText w:val="%2."/>
      <w:lvlJc w:val="left"/>
      <w:pPr>
        <w:tabs>
          <w:tab w:val="num" w:pos="1544"/>
        </w:tabs>
        <w:ind w:left="1544" w:hanging="360"/>
      </w:pPr>
    </w:lvl>
    <w:lvl w:ilvl="2" w:tplc="0415001B">
      <w:start w:val="1"/>
      <w:numFmt w:val="lowerRoman"/>
      <w:lvlText w:val="%3."/>
      <w:lvlJc w:val="right"/>
      <w:pPr>
        <w:tabs>
          <w:tab w:val="num" w:pos="2264"/>
        </w:tabs>
        <w:ind w:left="2264" w:hanging="180"/>
      </w:pPr>
    </w:lvl>
    <w:lvl w:ilvl="3" w:tplc="0415000F">
      <w:start w:val="1"/>
      <w:numFmt w:val="decimal"/>
      <w:lvlText w:val="%4."/>
      <w:lvlJc w:val="left"/>
      <w:pPr>
        <w:tabs>
          <w:tab w:val="num" w:pos="2984"/>
        </w:tabs>
        <w:ind w:left="2984" w:hanging="360"/>
      </w:pPr>
    </w:lvl>
    <w:lvl w:ilvl="4" w:tplc="04150019">
      <w:start w:val="1"/>
      <w:numFmt w:val="lowerLetter"/>
      <w:lvlText w:val="%5."/>
      <w:lvlJc w:val="left"/>
      <w:pPr>
        <w:tabs>
          <w:tab w:val="num" w:pos="3704"/>
        </w:tabs>
        <w:ind w:left="3704" w:hanging="360"/>
      </w:pPr>
    </w:lvl>
    <w:lvl w:ilvl="5" w:tplc="0415001B">
      <w:start w:val="1"/>
      <w:numFmt w:val="lowerRoman"/>
      <w:lvlText w:val="%6."/>
      <w:lvlJc w:val="right"/>
      <w:pPr>
        <w:tabs>
          <w:tab w:val="num" w:pos="4424"/>
        </w:tabs>
        <w:ind w:left="4424" w:hanging="180"/>
      </w:pPr>
    </w:lvl>
    <w:lvl w:ilvl="6" w:tplc="0415000F">
      <w:start w:val="1"/>
      <w:numFmt w:val="decimal"/>
      <w:lvlText w:val="%7."/>
      <w:lvlJc w:val="left"/>
      <w:pPr>
        <w:tabs>
          <w:tab w:val="num" w:pos="5144"/>
        </w:tabs>
        <w:ind w:left="5144" w:hanging="360"/>
      </w:pPr>
    </w:lvl>
    <w:lvl w:ilvl="7" w:tplc="04150019">
      <w:start w:val="1"/>
      <w:numFmt w:val="lowerLetter"/>
      <w:lvlText w:val="%8."/>
      <w:lvlJc w:val="left"/>
      <w:pPr>
        <w:tabs>
          <w:tab w:val="num" w:pos="5864"/>
        </w:tabs>
        <w:ind w:left="5864" w:hanging="360"/>
      </w:pPr>
    </w:lvl>
    <w:lvl w:ilvl="8" w:tplc="0415001B">
      <w:start w:val="1"/>
      <w:numFmt w:val="lowerRoman"/>
      <w:lvlText w:val="%9."/>
      <w:lvlJc w:val="right"/>
      <w:pPr>
        <w:tabs>
          <w:tab w:val="num" w:pos="6584"/>
        </w:tabs>
        <w:ind w:left="6584" w:hanging="180"/>
      </w:pPr>
    </w:lvl>
  </w:abstractNum>
  <w:abstractNum w:abstractNumId="12">
    <w:nsid w:val="32D55E6F"/>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33AE5772"/>
    <w:multiLevelType w:val="hybridMultilevel"/>
    <w:tmpl w:val="7328356A"/>
    <w:lvl w:ilvl="0" w:tplc="0BCC0E80">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4375453"/>
    <w:multiLevelType w:val="hybridMultilevel"/>
    <w:tmpl w:val="70ACFB80"/>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5512B03"/>
    <w:multiLevelType w:val="hybridMultilevel"/>
    <w:tmpl w:val="9A5094C0"/>
    <w:lvl w:ilvl="0" w:tplc="84540DD6">
      <w:start w:val="5"/>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443A17"/>
    <w:multiLevelType w:val="hybridMultilevel"/>
    <w:tmpl w:val="7328356A"/>
    <w:lvl w:ilvl="0" w:tplc="0BCC0E80">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5033B15"/>
    <w:multiLevelType w:val="hybridMultilevel"/>
    <w:tmpl w:val="B4244C26"/>
    <w:lvl w:ilvl="0" w:tplc="C47C6470">
      <w:start w:val="5"/>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26043F"/>
    <w:multiLevelType w:val="hybridMultilevel"/>
    <w:tmpl w:val="ABB252A4"/>
    <w:lvl w:ilvl="0" w:tplc="C47C6470">
      <w:start w:val="5"/>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9B0F02"/>
    <w:multiLevelType w:val="hybridMultilevel"/>
    <w:tmpl w:val="1B66698A"/>
    <w:lvl w:ilvl="0" w:tplc="A642D7D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03B35BD"/>
    <w:multiLevelType w:val="hybridMultilevel"/>
    <w:tmpl w:val="1BD4D5B0"/>
    <w:lvl w:ilvl="0" w:tplc="C47C6470">
      <w:start w:val="5"/>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932956"/>
    <w:multiLevelType w:val="hybridMultilevel"/>
    <w:tmpl w:val="7328356A"/>
    <w:lvl w:ilvl="0" w:tplc="0BCC0E80">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59317D1E"/>
    <w:multiLevelType w:val="hybridMultilevel"/>
    <w:tmpl w:val="1D8A8406"/>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9746F7E"/>
    <w:multiLevelType w:val="hybridMultilevel"/>
    <w:tmpl w:val="9612D9B6"/>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F337D79"/>
    <w:multiLevelType w:val="hybridMultilevel"/>
    <w:tmpl w:val="C1A4475E"/>
    <w:lvl w:ilvl="0" w:tplc="F29AAD74">
      <w:start w:val="8"/>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4F7009"/>
    <w:multiLevelType w:val="hybridMultilevel"/>
    <w:tmpl w:val="BF720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0A53E2"/>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6CE2C7B"/>
    <w:multiLevelType w:val="hybridMultilevel"/>
    <w:tmpl w:val="34B09B84"/>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8">
    <w:nsid w:val="66F104C1"/>
    <w:multiLevelType w:val="hybridMultilevel"/>
    <w:tmpl w:val="514414AA"/>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9484C73"/>
    <w:multiLevelType w:val="hybridMultilevel"/>
    <w:tmpl w:val="947CC164"/>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69DD1BD3"/>
    <w:multiLevelType w:val="hybridMultilevel"/>
    <w:tmpl w:val="07580D2A"/>
    <w:lvl w:ilvl="0" w:tplc="1C5070F4">
      <w:start w:val="1"/>
      <w:numFmt w:val="decimal"/>
      <w:lvlText w:val="%1)"/>
      <w:lvlJc w:val="left"/>
      <w:pPr>
        <w:tabs>
          <w:tab w:val="num" w:pos="540"/>
        </w:tabs>
        <w:ind w:left="5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D05322C"/>
    <w:multiLevelType w:val="hybridMultilevel"/>
    <w:tmpl w:val="947CC164"/>
    <w:lvl w:ilvl="0" w:tplc="F65CD616">
      <w:start w:val="5"/>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7E7932FF"/>
    <w:multiLevelType w:val="hybridMultilevel"/>
    <w:tmpl w:val="4412C5B4"/>
    <w:lvl w:ilvl="0" w:tplc="EEFE448E">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1"/>
  </w:num>
  <w:num w:numId="4">
    <w:abstractNumId w:val="10"/>
  </w:num>
  <w:num w:numId="5">
    <w:abstractNumId w:val="12"/>
  </w:num>
  <w:num w:numId="6">
    <w:abstractNumId w:val="14"/>
  </w:num>
  <w:num w:numId="7">
    <w:abstractNumId w:val="27"/>
  </w:num>
  <w:num w:numId="8">
    <w:abstractNumId w:val="20"/>
  </w:num>
  <w:num w:numId="9">
    <w:abstractNumId w:val="18"/>
  </w:num>
  <w:num w:numId="10">
    <w:abstractNumId w:val="17"/>
  </w:num>
  <w:num w:numId="11">
    <w:abstractNumId w:val="4"/>
  </w:num>
  <w:num w:numId="12">
    <w:abstractNumId w:val="24"/>
  </w:num>
  <w:num w:numId="13">
    <w:abstractNumId w:val="1"/>
  </w:num>
  <w:num w:numId="14">
    <w:abstractNumId w:val="7"/>
  </w:num>
  <w:num w:numId="15">
    <w:abstractNumId w:val="32"/>
  </w:num>
  <w:num w:numId="16">
    <w:abstractNumId w:val="23"/>
  </w:num>
  <w:num w:numId="17">
    <w:abstractNumId w:val="13"/>
  </w:num>
  <w:num w:numId="18">
    <w:abstractNumId w:val="16"/>
  </w:num>
  <w:num w:numId="19">
    <w:abstractNumId w:val="21"/>
  </w:num>
  <w:num w:numId="20">
    <w:abstractNumId w:val="31"/>
  </w:num>
  <w:num w:numId="21">
    <w:abstractNumId w:val="0"/>
  </w:num>
  <w:num w:numId="22">
    <w:abstractNumId w:val="2"/>
  </w:num>
  <w:num w:numId="23">
    <w:abstractNumId w:val="29"/>
  </w:num>
  <w:num w:numId="24">
    <w:abstractNumId w:val="9"/>
  </w:num>
  <w:num w:numId="25">
    <w:abstractNumId w:val="3"/>
  </w:num>
  <w:num w:numId="26">
    <w:abstractNumId w:val="28"/>
  </w:num>
  <w:num w:numId="27">
    <w:abstractNumId w:val="22"/>
  </w:num>
  <w:num w:numId="28">
    <w:abstractNumId w:val="25"/>
  </w:num>
  <w:num w:numId="29">
    <w:abstractNumId w:val="26"/>
  </w:num>
  <w:num w:numId="30">
    <w:abstractNumId w:val="6"/>
  </w:num>
  <w:num w:numId="31">
    <w:abstractNumId w:val="8"/>
  </w:num>
  <w:num w:numId="32">
    <w:abstractNumId w:val="5"/>
  </w:num>
  <w:num w:numId="33">
    <w:abstractNumId w:val="1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C6"/>
    <w:rsid w:val="00001B75"/>
    <w:rsid w:val="00012E5D"/>
    <w:rsid w:val="00014043"/>
    <w:rsid w:val="00016A20"/>
    <w:rsid w:val="00017371"/>
    <w:rsid w:val="00017F47"/>
    <w:rsid w:val="00027448"/>
    <w:rsid w:val="00027660"/>
    <w:rsid w:val="000300C0"/>
    <w:rsid w:val="000345B8"/>
    <w:rsid w:val="000357EB"/>
    <w:rsid w:val="000413EB"/>
    <w:rsid w:val="00043FA4"/>
    <w:rsid w:val="000458EC"/>
    <w:rsid w:val="00057D79"/>
    <w:rsid w:val="00070ACC"/>
    <w:rsid w:val="00081A8E"/>
    <w:rsid w:val="00092190"/>
    <w:rsid w:val="00092753"/>
    <w:rsid w:val="000A1DB8"/>
    <w:rsid w:val="000A3838"/>
    <w:rsid w:val="000A75EA"/>
    <w:rsid w:val="000D1252"/>
    <w:rsid w:val="000D4D7E"/>
    <w:rsid w:val="000D7ECD"/>
    <w:rsid w:val="000E3708"/>
    <w:rsid w:val="000E3849"/>
    <w:rsid w:val="000F0CFD"/>
    <w:rsid w:val="000F2D20"/>
    <w:rsid w:val="00103537"/>
    <w:rsid w:val="001058D6"/>
    <w:rsid w:val="00105ACA"/>
    <w:rsid w:val="00107935"/>
    <w:rsid w:val="00115759"/>
    <w:rsid w:val="00124623"/>
    <w:rsid w:val="00137130"/>
    <w:rsid w:val="00141D7A"/>
    <w:rsid w:val="001428CD"/>
    <w:rsid w:val="001451BC"/>
    <w:rsid w:val="0015415A"/>
    <w:rsid w:val="00156B0F"/>
    <w:rsid w:val="001603D1"/>
    <w:rsid w:val="001622A7"/>
    <w:rsid w:val="0016468B"/>
    <w:rsid w:val="00166471"/>
    <w:rsid w:val="00170B2A"/>
    <w:rsid w:val="0017153E"/>
    <w:rsid w:val="0017410C"/>
    <w:rsid w:val="00176AC2"/>
    <w:rsid w:val="001806D2"/>
    <w:rsid w:val="00180FF1"/>
    <w:rsid w:val="00184103"/>
    <w:rsid w:val="00197C84"/>
    <w:rsid w:val="001B233E"/>
    <w:rsid w:val="001B7608"/>
    <w:rsid w:val="001C20F1"/>
    <w:rsid w:val="001C334D"/>
    <w:rsid w:val="001C7F03"/>
    <w:rsid w:val="001E03D0"/>
    <w:rsid w:val="001E3269"/>
    <w:rsid w:val="001F30BC"/>
    <w:rsid w:val="002036EB"/>
    <w:rsid w:val="00205D77"/>
    <w:rsid w:val="0021042C"/>
    <w:rsid w:val="002121EA"/>
    <w:rsid w:val="00213ACD"/>
    <w:rsid w:val="0021696D"/>
    <w:rsid w:val="00220BC6"/>
    <w:rsid w:val="00224193"/>
    <w:rsid w:val="002279AA"/>
    <w:rsid w:val="00232E7B"/>
    <w:rsid w:val="00240252"/>
    <w:rsid w:val="0024506D"/>
    <w:rsid w:val="0025064E"/>
    <w:rsid w:val="00252AE8"/>
    <w:rsid w:val="00254EA6"/>
    <w:rsid w:val="0026244E"/>
    <w:rsid w:val="00265652"/>
    <w:rsid w:val="0028104B"/>
    <w:rsid w:val="002831E2"/>
    <w:rsid w:val="00285EC3"/>
    <w:rsid w:val="002863F3"/>
    <w:rsid w:val="00294182"/>
    <w:rsid w:val="002943C0"/>
    <w:rsid w:val="00297416"/>
    <w:rsid w:val="002976FC"/>
    <w:rsid w:val="002A053D"/>
    <w:rsid w:val="002B75A2"/>
    <w:rsid w:val="002B7E2E"/>
    <w:rsid w:val="002C0063"/>
    <w:rsid w:val="002C12A6"/>
    <w:rsid w:val="002C4638"/>
    <w:rsid w:val="002C4E3A"/>
    <w:rsid w:val="002D1620"/>
    <w:rsid w:val="002D5191"/>
    <w:rsid w:val="002D6BD9"/>
    <w:rsid w:val="002E3EF0"/>
    <w:rsid w:val="002E6F5B"/>
    <w:rsid w:val="002F2B61"/>
    <w:rsid w:val="00301AB3"/>
    <w:rsid w:val="00331011"/>
    <w:rsid w:val="00336847"/>
    <w:rsid w:val="00342D3E"/>
    <w:rsid w:val="00345CAC"/>
    <w:rsid w:val="00346814"/>
    <w:rsid w:val="00351C27"/>
    <w:rsid w:val="00357A56"/>
    <w:rsid w:val="00360223"/>
    <w:rsid w:val="00361175"/>
    <w:rsid w:val="00367734"/>
    <w:rsid w:val="00370887"/>
    <w:rsid w:val="00371D2A"/>
    <w:rsid w:val="00376402"/>
    <w:rsid w:val="0038311D"/>
    <w:rsid w:val="00385B57"/>
    <w:rsid w:val="00391F0C"/>
    <w:rsid w:val="00394D56"/>
    <w:rsid w:val="0039543F"/>
    <w:rsid w:val="00395877"/>
    <w:rsid w:val="00396113"/>
    <w:rsid w:val="00396CB7"/>
    <w:rsid w:val="003A0060"/>
    <w:rsid w:val="003A6885"/>
    <w:rsid w:val="003B0E16"/>
    <w:rsid w:val="003B368C"/>
    <w:rsid w:val="003B6CD9"/>
    <w:rsid w:val="003B75F3"/>
    <w:rsid w:val="003C16F2"/>
    <w:rsid w:val="003C1C94"/>
    <w:rsid w:val="003C31CD"/>
    <w:rsid w:val="003C4B8A"/>
    <w:rsid w:val="003C6067"/>
    <w:rsid w:val="003D1F32"/>
    <w:rsid w:val="003D5B2E"/>
    <w:rsid w:val="003D6C6A"/>
    <w:rsid w:val="003E0844"/>
    <w:rsid w:val="003F27C9"/>
    <w:rsid w:val="00400730"/>
    <w:rsid w:val="00401E82"/>
    <w:rsid w:val="004028BF"/>
    <w:rsid w:val="00405428"/>
    <w:rsid w:val="00405810"/>
    <w:rsid w:val="004129D9"/>
    <w:rsid w:val="00412EC0"/>
    <w:rsid w:val="00421C3D"/>
    <w:rsid w:val="004221AD"/>
    <w:rsid w:val="0042377B"/>
    <w:rsid w:val="00423EC1"/>
    <w:rsid w:val="004267F6"/>
    <w:rsid w:val="00430BDA"/>
    <w:rsid w:val="00430E67"/>
    <w:rsid w:val="0043352D"/>
    <w:rsid w:val="00434635"/>
    <w:rsid w:val="00446B59"/>
    <w:rsid w:val="004474AA"/>
    <w:rsid w:val="00454116"/>
    <w:rsid w:val="004561A9"/>
    <w:rsid w:val="00466A00"/>
    <w:rsid w:val="004703FF"/>
    <w:rsid w:val="00474540"/>
    <w:rsid w:val="00476087"/>
    <w:rsid w:val="004900B3"/>
    <w:rsid w:val="004A10C4"/>
    <w:rsid w:val="004A3367"/>
    <w:rsid w:val="004B2866"/>
    <w:rsid w:val="004B464F"/>
    <w:rsid w:val="004D5654"/>
    <w:rsid w:val="004D780F"/>
    <w:rsid w:val="004E0235"/>
    <w:rsid w:val="004E24E6"/>
    <w:rsid w:val="004E5B5F"/>
    <w:rsid w:val="004F11C1"/>
    <w:rsid w:val="004F19C4"/>
    <w:rsid w:val="004F2FC1"/>
    <w:rsid w:val="00504D38"/>
    <w:rsid w:val="00511582"/>
    <w:rsid w:val="00513D57"/>
    <w:rsid w:val="005251F1"/>
    <w:rsid w:val="00526BDA"/>
    <w:rsid w:val="00531790"/>
    <w:rsid w:val="00531D0B"/>
    <w:rsid w:val="005420C6"/>
    <w:rsid w:val="00542285"/>
    <w:rsid w:val="00547D50"/>
    <w:rsid w:val="00553993"/>
    <w:rsid w:val="00553AC6"/>
    <w:rsid w:val="00560F93"/>
    <w:rsid w:val="00571766"/>
    <w:rsid w:val="00583094"/>
    <w:rsid w:val="00592C82"/>
    <w:rsid w:val="005A5097"/>
    <w:rsid w:val="005B262F"/>
    <w:rsid w:val="005B2E6E"/>
    <w:rsid w:val="005B5D19"/>
    <w:rsid w:val="005D1CF9"/>
    <w:rsid w:val="005D4FEE"/>
    <w:rsid w:val="005E26A9"/>
    <w:rsid w:val="005E30D3"/>
    <w:rsid w:val="005E6E75"/>
    <w:rsid w:val="005F0BC2"/>
    <w:rsid w:val="00602542"/>
    <w:rsid w:val="006031EB"/>
    <w:rsid w:val="00603ACC"/>
    <w:rsid w:val="00612B1E"/>
    <w:rsid w:val="00613030"/>
    <w:rsid w:val="00631BBC"/>
    <w:rsid w:val="00635AD2"/>
    <w:rsid w:val="00635D3D"/>
    <w:rsid w:val="00643AAD"/>
    <w:rsid w:val="006450EE"/>
    <w:rsid w:val="00661FBF"/>
    <w:rsid w:val="006626A8"/>
    <w:rsid w:val="00662914"/>
    <w:rsid w:val="00663AD5"/>
    <w:rsid w:val="00665272"/>
    <w:rsid w:val="00670F6B"/>
    <w:rsid w:val="00676838"/>
    <w:rsid w:val="00686B1F"/>
    <w:rsid w:val="00687FB7"/>
    <w:rsid w:val="006925FF"/>
    <w:rsid w:val="0069530F"/>
    <w:rsid w:val="00695C8D"/>
    <w:rsid w:val="00697874"/>
    <w:rsid w:val="006B4449"/>
    <w:rsid w:val="006B6F6A"/>
    <w:rsid w:val="006C103D"/>
    <w:rsid w:val="006D36EF"/>
    <w:rsid w:val="006D3BD0"/>
    <w:rsid w:val="006E0A60"/>
    <w:rsid w:val="006F3609"/>
    <w:rsid w:val="006F5855"/>
    <w:rsid w:val="006F6D9D"/>
    <w:rsid w:val="007003D5"/>
    <w:rsid w:val="007144DA"/>
    <w:rsid w:val="00717C22"/>
    <w:rsid w:val="00727049"/>
    <w:rsid w:val="0073017B"/>
    <w:rsid w:val="00733C58"/>
    <w:rsid w:val="0073598C"/>
    <w:rsid w:val="00735E4C"/>
    <w:rsid w:val="007406EE"/>
    <w:rsid w:val="007417CF"/>
    <w:rsid w:val="00741FBE"/>
    <w:rsid w:val="007442BC"/>
    <w:rsid w:val="0074736A"/>
    <w:rsid w:val="00765E02"/>
    <w:rsid w:val="00766D13"/>
    <w:rsid w:val="00775023"/>
    <w:rsid w:val="00781656"/>
    <w:rsid w:val="00786892"/>
    <w:rsid w:val="00791390"/>
    <w:rsid w:val="00793C0D"/>
    <w:rsid w:val="00794881"/>
    <w:rsid w:val="00796E1B"/>
    <w:rsid w:val="007A0012"/>
    <w:rsid w:val="007A1080"/>
    <w:rsid w:val="007A4B23"/>
    <w:rsid w:val="007B462E"/>
    <w:rsid w:val="007B63C8"/>
    <w:rsid w:val="007B71EA"/>
    <w:rsid w:val="007C420F"/>
    <w:rsid w:val="007C5E63"/>
    <w:rsid w:val="007C5E87"/>
    <w:rsid w:val="007D0DE0"/>
    <w:rsid w:val="007D1604"/>
    <w:rsid w:val="007D30D9"/>
    <w:rsid w:val="007D580E"/>
    <w:rsid w:val="007D70C3"/>
    <w:rsid w:val="007F0D18"/>
    <w:rsid w:val="007F0FAF"/>
    <w:rsid w:val="007F40D2"/>
    <w:rsid w:val="008008B4"/>
    <w:rsid w:val="0080401F"/>
    <w:rsid w:val="008118DC"/>
    <w:rsid w:val="008126F0"/>
    <w:rsid w:val="00812CC0"/>
    <w:rsid w:val="00826D5B"/>
    <w:rsid w:val="00830DDC"/>
    <w:rsid w:val="0083172D"/>
    <w:rsid w:val="0083626C"/>
    <w:rsid w:val="008370D0"/>
    <w:rsid w:val="0084249E"/>
    <w:rsid w:val="008561CB"/>
    <w:rsid w:val="00856608"/>
    <w:rsid w:val="008734A3"/>
    <w:rsid w:val="00874D06"/>
    <w:rsid w:val="00884B60"/>
    <w:rsid w:val="00885F4A"/>
    <w:rsid w:val="00891EEE"/>
    <w:rsid w:val="00893C55"/>
    <w:rsid w:val="00893F8C"/>
    <w:rsid w:val="00894088"/>
    <w:rsid w:val="008A01DB"/>
    <w:rsid w:val="008A4202"/>
    <w:rsid w:val="008A498E"/>
    <w:rsid w:val="008A632B"/>
    <w:rsid w:val="008A7247"/>
    <w:rsid w:val="008C10F9"/>
    <w:rsid w:val="008C3599"/>
    <w:rsid w:val="008C43FA"/>
    <w:rsid w:val="008C5F23"/>
    <w:rsid w:val="008C7E30"/>
    <w:rsid w:val="008E0766"/>
    <w:rsid w:val="008E1CA9"/>
    <w:rsid w:val="008F118D"/>
    <w:rsid w:val="008F1318"/>
    <w:rsid w:val="008F2D41"/>
    <w:rsid w:val="008F333D"/>
    <w:rsid w:val="008F5AD0"/>
    <w:rsid w:val="00905DDE"/>
    <w:rsid w:val="00915EFE"/>
    <w:rsid w:val="00924734"/>
    <w:rsid w:val="00925081"/>
    <w:rsid w:val="00927427"/>
    <w:rsid w:val="00927E7A"/>
    <w:rsid w:val="00931872"/>
    <w:rsid w:val="00936E36"/>
    <w:rsid w:val="0094029A"/>
    <w:rsid w:val="00940A59"/>
    <w:rsid w:val="00942811"/>
    <w:rsid w:val="00944999"/>
    <w:rsid w:val="00945F05"/>
    <w:rsid w:val="00950080"/>
    <w:rsid w:val="00952DCC"/>
    <w:rsid w:val="00953B0C"/>
    <w:rsid w:val="009611D7"/>
    <w:rsid w:val="0097750B"/>
    <w:rsid w:val="00977890"/>
    <w:rsid w:val="00990C75"/>
    <w:rsid w:val="0099137A"/>
    <w:rsid w:val="00991BE3"/>
    <w:rsid w:val="00991EB5"/>
    <w:rsid w:val="00993066"/>
    <w:rsid w:val="009A4A70"/>
    <w:rsid w:val="009B40CB"/>
    <w:rsid w:val="009C113D"/>
    <w:rsid w:val="009D0E69"/>
    <w:rsid w:val="009D1E85"/>
    <w:rsid w:val="009D2053"/>
    <w:rsid w:val="009D56D3"/>
    <w:rsid w:val="009E02C6"/>
    <w:rsid w:val="009E22A6"/>
    <w:rsid w:val="009F79CC"/>
    <w:rsid w:val="00A0548E"/>
    <w:rsid w:val="00A07AB8"/>
    <w:rsid w:val="00A119AA"/>
    <w:rsid w:val="00A13864"/>
    <w:rsid w:val="00A2643A"/>
    <w:rsid w:val="00A27703"/>
    <w:rsid w:val="00A35FCB"/>
    <w:rsid w:val="00A368E6"/>
    <w:rsid w:val="00A437D8"/>
    <w:rsid w:val="00A44087"/>
    <w:rsid w:val="00A474E2"/>
    <w:rsid w:val="00A50BF3"/>
    <w:rsid w:val="00A51BDC"/>
    <w:rsid w:val="00A53139"/>
    <w:rsid w:val="00A545AB"/>
    <w:rsid w:val="00A60F09"/>
    <w:rsid w:val="00A61812"/>
    <w:rsid w:val="00A6357E"/>
    <w:rsid w:val="00A671F9"/>
    <w:rsid w:val="00A8093D"/>
    <w:rsid w:val="00A87484"/>
    <w:rsid w:val="00A87B86"/>
    <w:rsid w:val="00A914EF"/>
    <w:rsid w:val="00A93556"/>
    <w:rsid w:val="00AA44C1"/>
    <w:rsid w:val="00AA7848"/>
    <w:rsid w:val="00AB26A9"/>
    <w:rsid w:val="00AB5C34"/>
    <w:rsid w:val="00AC612C"/>
    <w:rsid w:val="00AC6683"/>
    <w:rsid w:val="00AD7F23"/>
    <w:rsid w:val="00AE07D1"/>
    <w:rsid w:val="00AE26A0"/>
    <w:rsid w:val="00AE71D0"/>
    <w:rsid w:val="00AF2F9D"/>
    <w:rsid w:val="00AF5D42"/>
    <w:rsid w:val="00B13A55"/>
    <w:rsid w:val="00B13C61"/>
    <w:rsid w:val="00B14E3C"/>
    <w:rsid w:val="00B209CD"/>
    <w:rsid w:val="00B25028"/>
    <w:rsid w:val="00B277C2"/>
    <w:rsid w:val="00B3003A"/>
    <w:rsid w:val="00B427F3"/>
    <w:rsid w:val="00B4599C"/>
    <w:rsid w:val="00B45D9F"/>
    <w:rsid w:val="00B47092"/>
    <w:rsid w:val="00B534AE"/>
    <w:rsid w:val="00B54D14"/>
    <w:rsid w:val="00B5749F"/>
    <w:rsid w:val="00B62C33"/>
    <w:rsid w:val="00B638DA"/>
    <w:rsid w:val="00B64A7A"/>
    <w:rsid w:val="00B65BA3"/>
    <w:rsid w:val="00B67A59"/>
    <w:rsid w:val="00B82FBB"/>
    <w:rsid w:val="00B920BA"/>
    <w:rsid w:val="00BA3D0A"/>
    <w:rsid w:val="00BA6A3B"/>
    <w:rsid w:val="00BA6B5B"/>
    <w:rsid w:val="00BB03CF"/>
    <w:rsid w:val="00BB0CA2"/>
    <w:rsid w:val="00BB31CC"/>
    <w:rsid w:val="00BB37D4"/>
    <w:rsid w:val="00BB51E7"/>
    <w:rsid w:val="00BC1521"/>
    <w:rsid w:val="00BC5443"/>
    <w:rsid w:val="00BD29DD"/>
    <w:rsid w:val="00BD2D82"/>
    <w:rsid w:val="00BD37C9"/>
    <w:rsid w:val="00BD46BE"/>
    <w:rsid w:val="00BD67A1"/>
    <w:rsid w:val="00BD7EC0"/>
    <w:rsid w:val="00BE5BEF"/>
    <w:rsid w:val="00BF20A9"/>
    <w:rsid w:val="00BF54EC"/>
    <w:rsid w:val="00BF7838"/>
    <w:rsid w:val="00C016F1"/>
    <w:rsid w:val="00C02483"/>
    <w:rsid w:val="00C06486"/>
    <w:rsid w:val="00C0651C"/>
    <w:rsid w:val="00C06E37"/>
    <w:rsid w:val="00C07A49"/>
    <w:rsid w:val="00C10EB2"/>
    <w:rsid w:val="00C15D29"/>
    <w:rsid w:val="00C23700"/>
    <w:rsid w:val="00C25160"/>
    <w:rsid w:val="00C43049"/>
    <w:rsid w:val="00C51A44"/>
    <w:rsid w:val="00C54D53"/>
    <w:rsid w:val="00C66383"/>
    <w:rsid w:val="00C83BC7"/>
    <w:rsid w:val="00C87EAD"/>
    <w:rsid w:val="00C90A51"/>
    <w:rsid w:val="00C91DF1"/>
    <w:rsid w:val="00C93A4F"/>
    <w:rsid w:val="00C944FD"/>
    <w:rsid w:val="00C96F78"/>
    <w:rsid w:val="00CB100A"/>
    <w:rsid w:val="00CC30F6"/>
    <w:rsid w:val="00CC74D8"/>
    <w:rsid w:val="00CD2C99"/>
    <w:rsid w:val="00CD7792"/>
    <w:rsid w:val="00CE31E5"/>
    <w:rsid w:val="00CE6FA2"/>
    <w:rsid w:val="00CF00C0"/>
    <w:rsid w:val="00CF5977"/>
    <w:rsid w:val="00D00556"/>
    <w:rsid w:val="00D1298E"/>
    <w:rsid w:val="00D1568F"/>
    <w:rsid w:val="00D20132"/>
    <w:rsid w:val="00D228D0"/>
    <w:rsid w:val="00D33CE0"/>
    <w:rsid w:val="00D34362"/>
    <w:rsid w:val="00D35C21"/>
    <w:rsid w:val="00D4148B"/>
    <w:rsid w:val="00D43B7D"/>
    <w:rsid w:val="00D46187"/>
    <w:rsid w:val="00D46E7B"/>
    <w:rsid w:val="00D537F2"/>
    <w:rsid w:val="00D53C45"/>
    <w:rsid w:val="00D54D8C"/>
    <w:rsid w:val="00D62D75"/>
    <w:rsid w:val="00D65B3E"/>
    <w:rsid w:val="00D74AD5"/>
    <w:rsid w:val="00D75BCE"/>
    <w:rsid w:val="00D91729"/>
    <w:rsid w:val="00D9437F"/>
    <w:rsid w:val="00DA1F92"/>
    <w:rsid w:val="00DB1B97"/>
    <w:rsid w:val="00DB39CB"/>
    <w:rsid w:val="00DC3545"/>
    <w:rsid w:val="00DC5EBF"/>
    <w:rsid w:val="00DD0ED9"/>
    <w:rsid w:val="00DD417F"/>
    <w:rsid w:val="00DF0A8B"/>
    <w:rsid w:val="00DF1A7B"/>
    <w:rsid w:val="00DF383E"/>
    <w:rsid w:val="00DF66CB"/>
    <w:rsid w:val="00DF766A"/>
    <w:rsid w:val="00E00EAB"/>
    <w:rsid w:val="00E0118F"/>
    <w:rsid w:val="00E02FF1"/>
    <w:rsid w:val="00E035ED"/>
    <w:rsid w:val="00E10944"/>
    <w:rsid w:val="00E141F7"/>
    <w:rsid w:val="00E16CC2"/>
    <w:rsid w:val="00E2167E"/>
    <w:rsid w:val="00E26645"/>
    <w:rsid w:val="00E27A8F"/>
    <w:rsid w:val="00E35072"/>
    <w:rsid w:val="00E41CE8"/>
    <w:rsid w:val="00E45641"/>
    <w:rsid w:val="00E53898"/>
    <w:rsid w:val="00E62280"/>
    <w:rsid w:val="00E62512"/>
    <w:rsid w:val="00E73472"/>
    <w:rsid w:val="00E824A5"/>
    <w:rsid w:val="00E8545D"/>
    <w:rsid w:val="00E8583D"/>
    <w:rsid w:val="00E85866"/>
    <w:rsid w:val="00E92A28"/>
    <w:rsid w:val="00E94C79"/>
    <w:rsid w:val="00EA4D87"/>
    <w:rsid w:val="00EB167C"/>
    <w:rsid w:val="00EB3345"/>
    <w:rsid w:val="00EB46DD"/>
    <w:rsid w:val="00EB4C43"/>
    <w:rsid w:val="00EC1E66"/>
    <w:rsid w:val="00EC2FC3"/>
    <w:rsid w:val="00EC6FBF"/>
    <w:rsid w:val="00ED1EB8"/>
    <w:rsid w:val="00ED693F"/>
    <w:rsid w:val="00ED6AAC"/>
    <w:rsid w:val="00EE1B9F"/>
    <w:rsid w:val="00EE58DE"/>
    <w:rsid w:val="00EE6838"/>
    <w:rsid w:val="00EE7259"/>
    <w:rsid w:val="00EF01E4"/>
    <w:rsid w:val="00EF3534"/>
    <w:rsid w:val="00EF51F3"/>
    <w:rsid w:val="00EF7FE0"/>
    <w:rsid w:val="00F030B2"/>
    <w:rsid w:val="00F07CCC"/>
    <w:rsid w:val="00F10C25"/>
    <w:rsid w:val="00F208D8"/>
    <w:rsid w:val="00F22280"/>
    <w:rsid w:val="00F30019"/>
    <w:rsid w:val="00F32C9D"/>
    <w:rsid w:val="00F46DDD"/>
    <w:rsid w:val="00F47896"/>
    <w:rsid w:val="00F503FB"/>
    <w:rsid w:val="00F506AE"/>
    <w:rsid w:val="00F53CF8"/>
    <w:rsid w:val="00F56578"/>
    <w:rsid w:val="00F56A5B"/>
    <w:rsid w:val="00F56CCC"/>
    <w:rsid w:val="00F61AB0"/>
    <w:rsid w:val="00F63606"/>
    <w:rsid w:val="00F72BB9"/>
    <w:rsid w:val="00F73289"/>
    <w:rsid w:val="00F75C55"/>
    <w:rsid w:val="00F80029"/>
    <w:rsid w:val="00F972C5"/>
    <w:rsid w:val="00FB2A05"/>
    <w:rsid w:val="00FC5375"/>
    <w:rsid w:val="00FC6C12"/>
    <w:rsid w:val="00FE2607"/>
    <w:rsid w:val="00FF0A3F"/>
    <w:rsid w:val="00FF12C1"/>
    <w:rsid w:val="00FF160D"/>
    <w:rsid w:val="00FF2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BC6"/>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BC6"/>
    <w:pPr>
      <w:ind w:left="708"/>
    </w:pPr>
  </w:style>
  <w:style w:type="paragraph" w:customStyle="1" w:styleId="Zawartotabeli">
    <w:name w:val="Zawartość tabeli"/>
    <w:basedOn w:val="Normalny"/>
    <w:rsid w:val="00220BC6"/>
    <w:pPr>
      <w:suppressLineNumbers/>
    </w:pPr>
  </w:style>
  <w:style w:type="paragraph" w:styleId="Tekstdymka">
    <w:name w:val="Balloon Text"/>
    <w:basedOn w:val="Normalny"/>
    <w:link w:val="TekstdymkaZnak"/>
    <w:uiPriority w:val="99"/>
    <w:semiHidden/>
    <w:unhideWhenUsed/>
    <w:rsid w:val="005F0BC2"/>
    <w:rPr>
      <w:rFonts w:ascii="Tahoma" w:hAnsi="Tahoma" w:cs="Tahoma"/>
      <w:sz w:val="16"/>
      <w:szCs w:val="16"/>
    </w:rPr>
  </w:style>
  <w:style w:type="character" w:customStyle="1" w:styleId="TekstdymkaZnak">
    <w:name w:val="Tekst dymka Znak"/>
    <w:basedOn w:val="Domylnaczcionkaakapitu"/>
    <w:link w:val="Tekstdymka"/>
    <w:uiPriority w:val="99"/>
    <w:semiHidden/>
    <w:rsid w:val="005F0BC2"/>
    <w:rPr>
      <w:rFonts w:ascii="Tahoma" w:eastAsia="Lucida Sans Unicode" w:hAnsi="Tahoma" w:cs="Tahoma"/>
      <w:color w:val="000000"/>
      <w:sz w:val="16"/>
      <w:szCs w:val="16"/>
      <w:lang w:eastAsia="pl-PL"/>
    </w:rPr>
  </w:style>
  <w:style w:type="paragraph" w:styleId="Tekstprzypisukocowego">
    <w:name w:val="endnote text"/>
    <w:basedOn w:val="Normalny"/>
    <w:link w:val="TekstprzypisukocowegoZnak"/>
    <w:uiPriority w:val="99"/>
    <w:semiHidden/>
    <w:unhideWhenUsed/>
    <w:rsid w:val="004474AA"/>
    <w:rPr>
      <w:sz w:val="20"/>
      <w:szCs w:val="20"/>
    </w:rPr>
  </w:style>
  <w:style w:type="character" w:customStyle="1" w:styleId="TekstprzypisukocowegoZnak">
    <w:name w:val="Tekst przypisu końcowego Znak"/>
    <w:basedOn w:val="Domylnaczcionkaakapitu"/>
    <w:link w:val="Tekstprzypisukocowego"/>
    <w:uiPriority w:val="99"/>
    <w:semiHidden/>
    <w:rsid w:val="004474AA"/>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4474AA"/>
    <w:rPr>
      <w:vertAlign w:val="superscript"/>
    </w:rPr>
  </w:style>
  <w:style w:type="paragraph" w:styleId="Tekstpodstawowywcity">
    <w:name w:val="Body Text Indent"/>
    <w:basedOn w:val="Normalny"/>
    <w:link w:val="TekstpodstawowywcityZnak"/>
    <w:rsid w:val="00CE6FA2"/>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CE6FA2"/>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unhideWhenUsed/>
    <w:rsid w:val="000300C0"/>
    <w:pPr>
      <w:spacing w:after="120"/>
    </w:pPr>
  </w:style>
  <w:style w:type="character" w:customStyle="1" w:styleId="TekstpodstawowyZnak">
    <w:name w:val="Tekst podstawowy Znak"/>
    <w:basedOn w:val="Domylnaczcionkaakapitu"/>
    <w:link w:val="Tekstpodstawowy"/>
    <w:uiPriority w:val="99"/>
    <w:rsid w:val="000300C0"/>
    <w:rPr>
      <w:rFonts w:ascii="Times New Roman" w:eastAsia="Lucida Sans Unicode" w:hAnsi="Times New Roman" w:cs="Times New Roman"/>
      <w:color w:val="000000"/>
      <w:sz w:val="24"/>
      <w:szCs w:val="24"/>
      <w:lang w:eastAsia="pl-PL"/>
    </w:rPr>
  </w:style>
  <w:style w:type="character" w:styleId="Odwoanieprzypisudolnego">
    <w:name w:val="footnote reference"/>
    <w:semiHidden/>
    <w:rsid w:val="000300C0"/>
    <w:rPr>
      <w:vertAlign w:val="superscript"/>
    </w:rPr>
  </w:style>
  <w:style w:type="paragraph" w:styleId="Tytu">
    <w:name w:val="Title"/>
    <w:basedOn w:val="Normalny"/>
    <w:next w:val="Podtytu"/>
    <w:link w:val="TytuZnak"/>
    <w:qFormat/>
    <w:rsid w:val="000300C0"/>
    <w:pPr>
      <w:widowControl/>
      <w:jc w:val="center"/>
    </w:pPr>
    <w:rPr>
      <w:rFonts w:eastAsia="Times New Roman"/>
      <w:color w:val="auto"/>
      <w:sz w:val="28"/>
      <w:szCs w:val="20"/>
      <w:lang w:eastAsia="ar-SA"/>
    </w:rPr>
  </w:style>
  <w:style w:type="character" w:customStyle="1" w:styleId="TytuZnak">
    <w:name w:val="Tytuł Znak"/>
    <w:basedOn w:val="Domylnaczcionkaakapitu"/>
    <w:link w:val="Tytu"/>
    <w:rsid w:val="000300C0"/>
    <w:rPr>
      <w:rFonts w:ascii="Times New Roman" w:eastAsia="Times New Roman" w:hAnsi="Times New Roman" w:cs="Times New Roman"/>
      <w:sz w:val="28"/>
      <w:szCs w:val="20"/>
      <w:lang w:eastAsia="ar-SA"/>
    </w:rPr>
  </w:style>
  <w:style w:type="paragraph" w:styleId="Podtytu">
    <w:name w:val="Subtitle"/>
    <w:basedOn w:val="Normalny"/>
    <w:next w:val="Tekstpodstawowy"/>
    <w:link w:val="PodtytuZnak"/>
    <w:qFormat/>
    <w:rsid w:val="000300C0"/>
    <w:pPr>
      <w:widowControl/>
      <w:jc w:val="center"/>
    </w:pPr>
    <w:rPr>
      <w:rFonts w:eastAsia="Times New Roman"/>
      <w:b/>
      <w:color w:val="auto"/>
      <w:sz w:val="28"/>
      <w:szCs w:val="20"/>
      <w:lang w:eastAsia="ar-SA"/>
    </w:rPr>
  </w:style>
  <w:style w:type="character" w:customStyle="1" w:styleId="PodtytuZnak">
    <w:name w:val="Podtytuł Znak"/>
    <w:basedOn w:val="Domylnaczcionkaakapitu"/>
    <w:link w:val="Podtytu"/>
    <w:rsid w:val="000300C0"/>
    <w:rPr>
      <w:rFonts w:ascii="Times New Roman" w:eastAsia="Times New Roman" w:hAnsi="Times New Roman" w:cs="Times New Roman"/>
      <w:b/>
      <w:sz w:val="28"/>
      <w:szCs w:val="20"/>
      <w:lang w:eastAsia="ar-SA"/>
    </w:rPr>
  </w:style>
  <w:style w:type="paragraph" w:styleId="Tekstprzypisudolnego">
    <w:name w:val="footnote text"/>
    <w:basedOn w:val="Normalny"/>
    <w:link w:val="TekstprzypisudolnegoZnak"/>
    <w:semiHidden/>
    <w:rsid w:val="000300C0"/>
    <w:pPr>
      <w:widowControl/>
      <w:suppressLineNumbers/>
      <w:ind w:left="283" w:hanging="283"/>
    </w:pPr>
    <w:rPr>
      <w:rFonts w:eastAsia="Times New Roman"/>
      <w:color w:val="auto"/>
      <w:sz w:val="20"/>
      <w:szCs w:val="20"/>
      <w:lang w:eastAsia="ar-SA"/>
    </w:rPr>
  </w:style>
  <w:style w:type="character" w:customStyle="1" w:styleId="TekstprzypisudolnegoZnak">
    <w:name w:val="Tekst przypisu dolnego Znak"/>
    <w:basedOn w:val="Domylnaczcionkaakapitu"/>
    <w:link w:val="Tekstprzypisudolnego"/>
    <w:semiHidden/>
    <w:rsid w:val="000300C0"/>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5B262F"/>
    <w:pPr>
      <w:tabs>
        <w:tab w:val="center" w:pos="4513"/>
        <w:tab w:val="right" w:pos="9026"/>
      </w:tabs>
    </w:pPr>
  </w:style>
  <w:style w:type="character" w:customStyle="1" w:styleId="NagwekZnak">
    <w:name w:val="Nagłówek Znak"/>
    <w:basedOn w:val="Domylnaczcionkaakapitu"/>
    <w:link w:val="Nagwek"/>
    <w:uiPriority w:val="99"/>
    <w:rsid w:val="005B262F"/>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5B262F"/>
    <w:pPr>
      <w:tabs>
        <w:tab w:val="center" w:pos="4513"/>
        <w:tab w:val="right" w:pos="9026"/>
      </w:tabs>
    </w:pPr>
  </w:style>
  <w:style w:type="character" w:customStyle="1" w:styleId="StopkaZnak">
    <w:name w:val="Stopka Znak"/>
    <w:basedOn w:val="Domylnaczcionkaakapitu"/>
    <w:link w:val="Stopka"/>
    <w:uiPriority w:val="99"/>
    <w:rsid w:val="005B262F"/>
    <w:rPr>
      <w:rFonts w:ascii="Times New Roman" w:eastAsia="Lucida Sans Unicode"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BC6"/>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BC6"/>
    <w:pPr>
      <w:ind w:left="708"/>
    </w:pPr>
  </w:style>
  <w:style w:type="paragraph" w:customStyle="1" w:styleId="Zawartotabeli">
    <w:name w:val="Zawartość tabeli"/>
    <w:basedOn w:val="Normalny"/>
    <w:rsid w:val="00220BC6"/>
    <w:pPr>
      <w:suppressLineNumbers/>
    </w:pPr>
  </w:style>
  <w:style w:type="paragraph" w:styleId="Tekstdymka">
    <w:name w:val="Balloon Text"/>
    <w:basedOn w:val="Normalny"/>
    <w:link w:val="TekstdymkaZnak"/>
    <w:uiPriority w:val="99"/>
    <w:semiHidden/>
    <w:unhideWhenUsed/>
    <w:rsid w:val="005F0BC2"/>
    <w:rPr>
      <w:rFonts w:ascii="Tahoma" w:hAnsi="Tahoma" w:cs="Tahoma"/>
      <w:sz w:val="16"/>
      <w:szCs w:val="16"/>
    </w:rPr>
  </w:style>
  <w:style w:type="character" w:customStyle="1" w:styleId="TekstdymkaZnak">
    <w:name w:val="Tekst dymka Znak"/>
    <w:basedOn w:val="Domylnaczcionkaakapitu"/>
    <w:link w:val="Tekstdymka"/>
    <w:uiPriority w:val="99"/>
    <w:semiHidden/>
    <w:rsid w:val="005F0BC2"/>
    <w:rPr>
      <w:rFonts w:ascii="Tahoma" w:eastAsia="Lucida Sans Unicode" w:hAnsi="Tahoma" w:cs="Tahoma"/>
      <w:color w:val="000000"/>
      <w:sz w:val="16"/>
      <w:szCs w:val="16"/>
      <w:lang w:eastAsia="pl-PL"/>
    </w:rPr>
  </w:style>
  <w:style w:type="paragraph" w:styleId="Tekstprzypisukocowego">
    <w:name w:val="endnote text"/>
    <w:basedOn w:val="Normalny"/>
    <w:link w:val="TekstprzypisukocowegoZnak"/>
    <w:uiPriority w:val="99"/>
    <w:semiHidden/>
    <w:unhideWhenUsed/>
    <w:rsid w:val="004474AA"/>
    <w:rPr>
      <w:sz w:val="20"/>
      <w:szCs w:val="20"/>
    </w:rPr>
  </w:style>
  <w:style w:type="character" w:customStyle="1" w:styleId="TekstprzypisukocowegoZnak">
    <w:name w:val="Tekst przypisu końcowego Znak"/>
    <w:basedOn w:val="Domylnaczcionkaakapitu"/>
    <w:link w:val="Tekstprzypisukocowego"/>
    <w:uiPriority w:val="99"/>
    <w:semiHidden/>
    <w:rsid w:val="004474AA"/>
    <w:rPr>
      <w:rFonts w:ascii="Times New Roman" w:eastAsia="Lucida Sans Unicode"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4474AA"/>
    <w:rPr>
      <w:vertAlign w:val="superscript"/>
    </w:rPr>
  </w:style>
  <w:style w:type="paragraph" w:styleId="Tekstpodstawowywcity">
    <w:name w:val="Body Text Indent"/>
    <w:basedOn w:val="Normalny"/>
    <w:link w:val="TekstpodstawowywcityZnak"/>
    <w:rsid w:val="00CE6FA2"/>
    <w:pPr>
      <w:widowControl/>
      <w:suppressAutoHyphens w:val="0"/>
      <w:spacing w:line="360" w:lineRule="auto"/>
      <w:ind w:firstLine="851"/>
      <w:jc w:val="both"/>
    </w:pPr>
    <w:rPr>
      <w:rFonts w:eastAsia="Times New Roman"/>
      <w:color w:val="auto"/>
      <w:sz w:val="28"/>
      <w:szCs w:val="20"/>
    </w:rPr>
  </w:style>
  <w:style w:type="character" w:customStyle="1" w:styleId="TekstpodstawowywcityZnak">
    <w:name w:val="Tekst podstawowy wcięty Znak"/>
    <w:basedOn w:val="Domylnaczcionkaakapitu"/>
    <w:link w:val="Tekstpodstawowywcity"/>
    <w:rsid w:val="00CE6FA2"/>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unhideWhenUsed/>
    <w:rsid w:val="000300C0"/>
    <w:pPr>
      <w:spacing w:after="120"/>
    </w:pPr>
  </w:style>
  <w:style w:type="character" w:customStyle="1" w:styleId="TekstpodstawowyZnak">
    <w:name w:val="Tekst podstawowy Znak"/>
    <w:basedOn w:val="Domylnaczcionkaakapitu"/>
    <w:link w:val="Tekstpodstawowy"/>
    <w:uiPriority w:val="99"/>
    <w:rsid w:val="000300C0"/>
    <w:rPr>
      <w:rFonts w:ascii="Times New Roman" w:eastAsia="Lucida Sans Unicode" w:hAnsi="Times New Roman" w:cs="Times New Roman"/>
      <w:color w:val="000000"/>
      <w:sz w:val="24"/>
      <w:szCs w:val="24"/>
      <w:lang w:eastAsia="pl-PL"/>
    </w:rPr>
  </w:style>
  <w:style w:type="character" w:styleId="Odwoanieprzypisudolnego">
    <w:name w:val="footnote reference"/>
    <w:semiHidden/>
    <w:rsid w:val="000300C0"/>
    <w:rPr>
      <w:vertAlign w:val="superscript"/>
    </w:rPr>
  </w:style>
  <w:style w:type="paragraph" w:styleId="Tytu">
    <w:name w:val="Title"/>
    <w:basedOn w:val="Normalny"/>
    <w:next w:val="Podtytu"/>
    <w:link w:val="TytuZnak"/>
    <w:qFormat/>
    <w:rsid w:val="000300C0"/>
    <w:pPr>
      <w:widowControl/>
      <w:jc w:val="center"/>
    </w:pPr>
    <w:rPr>
      <w:rFonts w:eastAsia="Times New Roman"/>
      <w:color w:val="auto"/>
      <w:sz w:val="28"/>
      <w:szCs w:val="20"/>
      <w:lang w:eastAsia="ar-SA"/>
    </w:rPr>
  </w:style>
  <w:style w:type="character" w:customStyle="1" w:styleId="TytuZnak">
    <w:name w:val="Tytuł Znak"/>
    <w:basedOn w:val="Domylnaczcionkaakapitu"/>
    <w:link w:val="Tytu"/>
    <w:rsid w:val="000300C0"/>
    <w:rPr>
      <w:rFonts w:ascii="Times New Roman" w:eastAsia="Times New Roman" w:hAnsi="Times New Roman" w:cs="Times New Roman"/>
      <w:sz w:val="28"/>
      <w:szCs w:val="20"/>
      <w:lang w:eastAsia="ar-SA"/>
    </w:rPr>
  </w:style>
  <w:style w:type="paragraph" w:styleId="Podtytu">
    <w:name w:val="Subtitle"/>
    <w:basedOn w:val="Normalny"/>
    <w:next w:val="Tekstpodstawowy"/>
    <w:link w:val="PodtytuZnak"/>
    <w:qFormat/>
    <w:rsid w:val="000300C0"/>
    <w:pPr>
      <w:widowControl/>
      <w:jc w:val="center"/>
    </w:pPr>
    <w:rPr>
      <w:rFonts w:eastAsia="Times New Roman"/>
      <w:b/>
      <w:color w:val="auto"/>
      <w:sz w:val="28"/>
      <w:szCs w:val="20"/>
      <w:lang w:eastAsia="ar-SA"/>
    </w:rPr>
  </w:style>
  <w:style w:type="character" w:customStyle="1" w:styleId="PodtytuZnak">
    <w:name w:val="Podtytuł Znak"/>
    <w:basedOn w:val="Domylnaczcionkaakapitu"/>
    <w:link w:val="Podtytu"/>
    <w:rsid w:val="000300C0"/>
    <w:rPr>
      <w:rFonts w:ascii="Times New Roman" w:eastAsia="Times New Roman" w:hAnsi="Times New Roman" w:cs="Times New Roman"/>
      <w:b/>
      <w:sz w:val="28"/>
      <w:szCs w:val="20"/>
      <w:lang w:eastAsia="ar-SA"/>
    </w:rPr>
  </w:style>
  <w:style w:type="paragraph" w:styleId="Tekstprzypisudolnego">
    <w:name w:val="footnote text"/>
    <w:basedOn w:val="Normalny"/>
    <w:link w:val="TekstprzypisudolnegoZnak"/>
    <w:semiHidden/>
    <w:rsid w:val="000300C0"/>
    <w:pPr>
      <w:widowControl/>
      <w:suppressLineNumbers/>
      <w:ind w:left="283" w:hanging="283"/>
    </w:pPr>
    <w:rPr>
      <w:rFonts w:eastAsia="Times New Roman"/>
      <w:color w:val="auto"/>
      <w:sz w:val="20"/>
      <w:szCs w:val="20"/>
      <w:lang w:eastAsia="ar-SA"/>
    </w:rPr>
  </w:style>
  <w:style w:type="character" w:customStyle="1" w:styleId="TekstprzypisudolnegoZnak">
    <w:name w:val="Tekst przypisu dolnego Znak"/>
    <w:basedOn w:val="Domylnaczcionkaakapitu"/>
    <w:link w:val="Tekstprzypisudolnego"/>
    <w:semiHidden/>
    <w:rsid w:val="000300C0"/>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5B262F"/>
    <w:pPr>
      <w:tabs>
        <w:tab w:val="center" w:pos="4513"/>
        <w:tab w:val="right" w:pos="9026"/>
      </w:tabs>
    </w:pPr>
  </w:style>
  <w:style w:type="character" w:customStyle="1" w:styleId="NagwekZnak">
    <w:name w:val="Nagłówek Znak"/>
    <w:basedOn w:val="Domylnaczcionkaakapitu"/>
    <w:link w:val="Nagwek"/>
    <w:uiPriority w:val="99"/>
    <w:rsid w:val="005B262F"/>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5B262F"/>
    <w:pPr>
      <w:tabs>
        <w:tab w:val="center" w:pos="4513"/>
        <w:tab w:val="right" w:pos="9026"/>
      </w:tabs>
    </w:pPr>
  </w:style>
  <w:style w:type="character" w:customStyle="1" w:styleId="StopkaZnak">
    <w:name w:val="Stopka Znak"/>
    <w:basedOn w:val="Domylnaczcionkaakapitu"/>
    <w:link w:val="Stopka"/>
    <w:uiPriority w:val="99"/>
    <w:rsid w:val="005B262F"/>
    <w:rPr>
      <w:rFonts w:ascii="Times New Roman" w:eastAsia="Lucida Sans Unicode"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9D6F-5D0F-4DE0-A919-153570A5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5322</TotalTime>
  <Pages>7</Pages>
  <Words>3163</Words>
  <Characters>18980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m.szarecka</dc:creator>
  <cp:lastModifiedBy>k.dabrowska</cp:lastModifiedBy>
  <cp:revision>428</cp:revision>
  <cp:lastPrinted>2015-04-20T06:25:00Z</cp:lastPrinted>
  <dcterms:created xsi:type="dcterms:W3CDTF">2015-04-16T11:57:00Z</dcterms:created>
  <dcterms:modified xsi:type="dcterms:W3CDTF">2015-10-12T11:37:00Z</dcterms:modified>
</cp:coreProperties>
</file>