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69" w:rsidRPr="00E84EBE" w:rsidRDefault="003D1569" w:rsidP="003D1569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 xml:space="preserve">Załącznik </w:t>
      </w:r>
    </w:p>
    <w:p w:rsidR="003D1569" w:rsidRPr="00E84EBE" w:rsidRDefault="003D1569" w:rsidP="003D1569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 xml:space="preserve">do uchwały nr </w:t>
      </w:r>
      <w:r w:rsidR="00CF6D7E">
        <w:rPr>
          <w:rFonts w:cs="Lucida Sans Unicode"/>
          <w:sz w:val="18"/>
          <w:szCs w:val="18"/>
        </w:rPr>
        <w:t>XII/123/15</w:t>
      </w:r>
    </w:p>
    <w:p w:rsidR="003D1569" w:rsidRPr="00E84EBE" w:rsidRDefault="003D1569" w:rsidP="003D1569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 xml:space="preserve">z dnia </w:t>
      </w:r>
      <w:r w:rsidR="00CF6D7E">
        <w:rPr>
          <w:rFonts w:cs="Lucida Sans Unicode"/>
          <w:sz w:val="18"/>
          <w:szCs w:val="18"/>
        </w:rPr>
        <w:t>29 grudnia 2015 r.</w:t>
      </w:r>
      <w:bookmarkStart w:id="0" w:name="_GoBack"/>
      <w:bookmarkEnd w:id="0"/>
    </w:p>
    <w:p w:rsidR="003D1569" w:rsidRPr="00E84EBE" w:rsidRDefault="003D1569" w:rsidP="003D1569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>Rady Powiatu we Włocławku</w:t>
      </w:r>
    </w:p>
    <w:p w:rsidR="003D1569" w:rsidRDefault="003D1569" w:rsidP="003D1569">
      <w:pPr>
        <w:pStyle w:val="Tekstpodstawowy"/>
        <w:spacing w:after="0"/>
        <w:jc w:val="center"/>
        <w:rPr>
          <w:rFonts w:cs="Lucida Sans Unicode"/>
          <w:b/>
        </w:rPr>
      </w:pPr>
    </w:p>
    <w:p w:rsidR="003D1569" w:rsidRDefault="003D1569" w:rsidP="003D1569">
      <w:pPr>
        <w:pStyle w:val="Tekstpodstawowy"/>
        <w:tabs>
          <w:tab w:val="left" w:pos="12191"/>
        </w:tabs>
        <w:spacing w:after="0"/>
        <w:jc w:val="center"/>
        <w:rPr>
          <w:rFonts w:cs="Lucida Sans Unicode"/>
          <w:b/>
        </w:rPr>
      </w:pPr>
    </w:p>
    <w:p w:rsidR="003D1569" w:rsidRPr="00E32383" w:rsidRDefault="003D1569" w:rsidP="003D1569">
      <w:pPr>
        <w:pStyle w:val="Tekstpodstawowy"/>
        <w:spacing w:after="0"/>
        <w:jc w:val="center"/>
        <w:rPr>
          <w:rFonts w:cs="Lucida Sans Unicode"/>
          <w:b/>
        </w:rPr>
      </w:pPr>
      <w:r>
        <w:rPr>
          <w:rFonts w:cs="Lucida Sans Unicode"/>
          <w:b/>
        </w:rPr>
        <w:t>Plan</w:t>
      </w:r>
      <w:r w:rsidRPr="00E32383">
        <w:rPr>
          <w:rFonts w:cs="Lucida Sans Unicode"/>
          <w:b/>
        </w:rPr>
        <w:t xml:space="preserve"> pracy Komisji Administracji, Bezpieczeństwa i Porządku Publicznego Rady Powiatu we Włocławku na rok 201</w:t>
      </w:r>
      <w:r>
        <w:rPr>
          <w:rFonts w:cs="Lucida Sans Unicode"/>
          <w:b/>
        </w:rPr>
        <w:t>6</w:t>
      </w:r>
    </w:p>
    <w:p w:rsidR="00DD7FA2" w:rsidRDefault="00DD7FA2"/>
    <w:tbl>
      <w:tblPr>
        <w:tblStyle w:val="Tabela-Siatka"/>
        <w:tblW w:w="15599" w:type="dxa"/>
        <w:tblInd w:w="-607" w:type="dxa"/>
        <w:tblLook w:val="04A0" w:firstRow="1" w:lastRow="0" w:firstColumn="1" w:lastColumn="0" w:noHBand="0" w:noVBand="1"/>
      </w:tblPr>
      <w:tblGrid>
        <w:gridCol w:w="630"/>
        <w:gridCol w:w="9016"/>
        <w:gridCol w:w="1417"/>
        <w:gridCol w:w="4536"/>
      </w:tblGrid>
      <w:tr w:rsidR="00CA482A" w:rsidTr="003D7AE2">
        <w:tc>
          <w:tcPr>
            <w:tcW w:w="630" w:type="dxa"/>
            <w:shd w:val="clear" w:color="auto" w:fill="D9D9D9" w:themeFill="background1" w:themeFillShade="D9"/>
          </w:tcPr>
          <w:p w:rsidR="003D1569" w:rsidRPr="00CA482A" w:rsidRDefault="003D1569" w:rsidP="00CA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2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016" w:type="dxa"/>
            <w:shd w:val="clear" w:color="auto" w:fill="D9D9D9" w:themeFill="background1" w:themeFillShade="D9"/>
          </w:tcPr>
          <w:p w:rsidR="003D1569" w:rsidRDefault="003D1569" w:rsidP="00CA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2A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  <w:p w:rsidR="007E4596" w:rsidRDefault="007E4596" w:rsidP="00CA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596" w:rsidRPr="00CA482A" w:rsidRDefault="007E4596" w:rsidP="00CA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D1569" w:rsidRPr="00CA482A" w:rsidRDefault="003D1569" w:rsidP="00CA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2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D1569" w:rsidRPr="00CA482A" w:rsidRDefault="003D1569" w:rsidP="00CA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2A">
              <w:rPr>
                <w:rFonts w:ascii="Times New Roman" w:hAnsi="Times New Roman" w:cs="Times New Roman"/>
                <w:b/>
                <w:sz w:val="24"/>
                <w:szCs w:val="24"/>
              </w:rPr>
              <w:t>Koordynator przygotowania materiału</w:t>
            </w:r>
          </w:p>
        </w:tc>
      </w:tr>
      <w:tr w:rsidR="001C1937" w:rsidTr="003D7AE2">
        <w:tc>
          <w:tcPr>
            <w:tcW w:w="630" w:type="dxa"/>
          </w:tcPr>
          <w:p w:rsidR="00CA482A" w:rsidRDefault="00CA482A" w:rsidP="003D7AE2">
            <w:r>
              <w:t>1.</w:t>
            </w:r>
          </w:p>
          <w:p w:rsidR="00CA482A" w:rsidRDefault="00CA482A" w:rsidP="003D7AE2"/>
          <w:p w:rsidR="00CA482A" w:rsidRDefault="00CA482A" w:rsidP="003D7AE2">
            <w:r>
              <w:t>2.</w:t>
            </w:r>
          </w:p>
          <w:p w:rsidR="00CA482A" w:rsidRDefault="00CA482A" w:rsidP="003D7AE2"/>
          <w:p w:rsidR="00CA482A" w:rsidRDefault="00CA482A" w:rsidP="003D7AE2"/>
          <w:p w:rsidR="00CA482A" w:rsidRDefault="00CA482A" w:rsidP="003D7AE2">
            <w:r>
              <w:t>3.</w:t>
            </w:r>
          </w:p>
          <w:p w:rsidR="00CA482A" w:rsidRDefault="00CA482A" w:rsidP="003D7AE2"/>
          <w:p w:rsidR="00CA482A" w:rsidRDefault="00CA482A" w:rsidP="003D7AE2"/>
          <w:p w:rsidR="00CA482A" w:rsidRDefault="00CA482A" w:rsidP="003D7AE2"/>
          <w:p w:rsidR="00CA482A" w:rsidRDefault="00CA482A" w:rsidP="003D7AE2"/>
          <w:p w:rsidR="003D7AE2" w:rsidRDefault="003D7AE2" w:rsidP="003D7AE2"/>
          <w:p w:rsidR="00CA482A" w:rsidRDefault="00CA482A" w:rsidP="003D7AE2">
            <w:r>
              <w:t>4.</w:t>
            </w:r>
          </w:p>
          <w:p w:rsidR="003D7AE2" w:rsidRDefault="003D7AE2" w:rsidP="003D7AE2"/>
          <w:p w:rsidR="007E4596" w:rsidRDefault="007E4596" w:rsidP="003D7AE2"/>
          <w:p w:rsidR="00CA482A" w:rsidRDefault="00CA482A" w:rsidP="003D7AE2">
            <w:r>
              <w:t>5.</w:t>
            </w:r>
          </w:p>
          <w:p w:rsidR="00CA482A" w:rsidRDefault="00CA482A" w:rsidP="003D7AE2"/>
          <w:p w:rsidR="00CA482A" w:rsidRDefault="00CA482A" w:rsidP="003D7AE2"/>
          <w:p w:rsidR="007E4596" w:rsidRDefault="007E4596" w:rsidP="003D7AE2"/>
          <w:p w:rsidR="007E4596" w:rsidRDefault="007E4596" w:rsidP="003D7AE2"/>
          <w:p w:rsidR="007E4596" w:rsidRDefault="007E4596" w:rsidP="003D7AE2"/>
          <w:p w:rsidR="00CA482A" w:rsidRDefault="00CA482A" w:rsidP="003D7AE2">
            <w:r>
              <w:t>6.</w:t>
            </w:r>
          </w:p>
          <w:p w:rsidR="007E4596" w:rsidRDefault="007E4596" w:rsidP="003D7AE2"/>
          <w:p w:rsidR="007E4596" w:rsidRDefault="007E4596" w:rsidP="003D7AE2"/>
          <w:p w:rsidR="007E4596" w:rsidRDefault="007E4596" w:rsidP="003D7AE2"/>
          <w:p w:rsidR="007E4596" w:rsidRDefault="007E4596" w:rsidP="003D7AE2"/>
          <w:p w:rsidR="007E4596" w:rsidRDefault="007E4596" w:rsidP="003D7AE2">
            <w:r>
              <w:t>7.</w:t>
            </w:r>
          </w:p>
          <w:p w:rsidR="00CA482A" w:rsidRDefault="00CA482A" w:rsidP="00343BFE"/>
          <w:p w:rsidR="00CA482A" w:rsidRDefault="00CA482A" w:rsidP="00343BFE"/>
          <w:p w:rsidR="00CA482A" w:rsidRDefault="00CA482A" w:rsidP="00343BFE"/>
        </w:tc>
        <w:tc>
          <w:tcPr>
            <w:tcW w:w="9016" w:type="dxa"/>
          </w:tcPr>
          <w:p w:rsidR="00CA482A" w:rsidRDefault="00CA482A" w:rsidP="00343B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Sprawozdanie z działalności Komisji Administracji, Bezpieczeństwa i Porządku Publicznego za rok 2015.</w:t>
            </w:r>
          </w:p>
          <w:p w:rsidR="00CA482A" w:rsidRPr="00D93051" w:rsidRDefault="00CA482A" w:rsidP="00343B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>Sprawozdanie Starosty Włocławskiego z działalności Wspólnej Komisji Bezpieczeństwa i Porządku dla Miasta Włocławek na prawach powiatu i  Powiatu Włocławskiego za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82A" w:rsidRPr="00D93051" w:rsidRDefault="00CA482A" w:rsidP="00343BF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Informacja</w:t>
            </w:r>
            <w:r w:rsidRPr="00D9305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Komendanta Miejskiego Państwowej Straży Pożarnej o stanie bezpieczeństwa przeciwpożarowego, o zagrożeniach pożarowych i zabezpieczeniu przeciwpowodziowym powiatu za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5 </w:t>
            </w:r>
            <w:r w:rsidRPr="00D9305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rok wraz z realizacją Programu </w:t>
            </w:r>
            <w:r w:rsidRPr="00D930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zapobiegania przestępczości oraz ochrony bezpieczeństwa obywateli i porządku publicznego dla Miasta Włocławek  i Powiatu Włocławskiego na lata  2012</w:t>
            </w:r>
            <w:r w:rsidRPr="00D93051">
              <w:rPr>
                <w:rFonts w:ascii="Times New Roman" w:hAnsi="Times New Roman" w:cs="Times New Roman"/>
                <w:bCs/>
                <w:sz w:val="24"/>
                <w:szCs w:val="24"/>
              </w:rPr>
              <w:t>-2015 w części dotyczącej Powiatu Włocławskiego w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930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:rsidR="00CA482A" w:rsidRPr="00D93051" w:rsidRDefault="00CA482A" w:rsidP="00343B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 xml:space="preserve">Sprawozdanie </w:t>
            </w:r>
            <w:r w:rsidRPr="00D93051">
              <w:rPr>
                <w:rFonts w:ascii="Times New Roman" w:hAnsi="Times New Roman" w:cs="Times New Roman"/>
                <w:bCs/>
                <w:sz w:val="24"/>
                <w:szCs w:val="24"/>
              </w:rPr>
              <w:t>Dyrektora Powiatowego Urzędu Pracy we Włocławku z realizacji „Programu promocji zatrudnienia oraz aktywizacji lokalnego rynku pracy na lata 2014 – 2020”  za rok 2015.</w:t>
            </w:r>
          </w:p>
          <w:p w:rsidR="00CA482A" w:rsidRDefault="00CA482A" w:rsidP="00343B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51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</w:t>
            </w: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 xml:space="preserve"> Komendanta Miejskiego Policji  z działalności za rok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596">
              <w:rPr>
                <w:rFonts w:ascii="Times New Roman" w:hAnsi="Times New Roman" w:cs="Times New Roman"/>
                <w:sz w:val="24"/>
                <w:szCs w:val="24"/>
              </w:rPr>
              <w:t>; w tym</w:t>
            </w: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 xml:space="preserve"> informacj</w:t>
            </w:r>
            <w:r w:rsidR="007E45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 xml:space="preserve"> o stanie bezpieczeństwa i porządku publicznego na terenie Powiatu Włocławskiego w 201</w:t>
            </w:r>
            <w:r w:rsidR="001C1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 xml:space="preserve"> roku wraz z realizacją Programu </w:t>
            </w:r>
            <w:r w:rsidRPr="00D93051">
              <w:rPr>
                <w:rFonts w:ascii="Times New Roman" w:hAnsi="Times New Roman" w:cs="Times New Roman"/>
                <w:bCs/>
                <w:sz w:val="24"/>
                <w:szCs w:val="24"/>
              </w:rPr>
              <w:t>zapobiegania przestępczości oraz ochrony bezpieczeństwa obywateli i porządku publicznego dla Miasta Włocławek  i Powiatu Wło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cławskiego na lata  2012-2015</w:t>
            </w:r>
            <w:r w:rsidRPr="00D930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 części dotyczącej Powiatu Włocławskiego w 201</w:t>
            </w:r>
            <w:r w:rsidR="001C19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930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:rsidR="007E4596" w:rsidRPr="007E4596" w:rsidRDefault="007E4596" w:rsidP="007E45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1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</w:t>
            </w: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 xml:space="preserve"> Państwowego Powiatowego Inspektora Sanitarnego we Włocławku o stanie bezpieczeństwa sanitarnego na terenie Powiatu Włocławskiego za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 xml:space="preserve"> rok wraz z realizacją programu zapobiegania przestępczości oraz ochrony bezpieczeństwa obywateli i porządku publicznego dla Miasta Włocławek  i Powiatu Włocławskiego na lata 2012-2015 w części dotyczącej Powiatu Włocławskiego. </w:t>
            </w:r>
          </w:p>
          <w:p w:rsidR="003D7AE2" w:rsidRPr="003D7AE2" w:rsidRDefault="007E4596" w:rsidP="003D7A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Przyjęcie</w:t>
            </w:r>
            <w:r w:rsidR="00CA4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projektu Programu Zapobiegania Przestępczości oraz Ochrony Bezpieczeństwa Obywateli Porządku Publicznego dla Miasta Włocławek i Powiatu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łocławskiego na lata 2016-2018.</w:t>
            </w:r>
          </w:p>
        </w:tc>
        <w:tc>
          <w:tcPr>
            <w:tcW w:w="1417" w:type="dxa"/>
          </w:tcPr>
          <w:p w:rsidR="00CA482A" w:rsidRDefault="00CA482A" w:rsidP="00CA482A">
            <w:pPr>
              <w:jc w:val="center"/>
            </w:pPr>
            <w:r w:rsidRPr="00E323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kwartał</w:t>
            </w:r>
          </w:p>
        </w:tc>
        <w:tc>
          <w:tcPr>
            <w:tcW w:w="4536" w:type="dxa"/>
          </w:tcPr>
          <w:p w:rsidR="00CA482A" w:rsidRDefault="00CA482A" w:rsidP="00262FA2">
            <w:pPr>
              <w:jc w:val="center"/>
              <w:rPr>
                <w:rFonts w:ascii="Times New Roman" w:hAnsi="Times New Roman" w:cs="Times New Roman"/>
              </w:rPr>
            </w:pPr>
            <w:r w:rsidRPr="00E32383">
              <w:rPr>
                <w:rFonts w:ascii="Times New Roman" w:hAnsi="Times New Roman" w:cs="Times New Roman"/>
              </w:rPr>
              <w:t>Komisja Administracji, Bezpieczeństwa i Porządku Publicznego</w:t>
            </w:r>
          </w:p>
          <w:p w:rsidR="00CA482A" w:rsidRDefault="00CA482A" w:rsidP="00262FA2">
            <w:pPr>
              <w:jc w:val="center"/>
              <w:rPr>
                <w:rFonts w:ascii="Times New Roman" w:hAnsi="Times New Roman" w:cs="Times New Roman"/>
              </w:rPr>
            </w:pPr>
          </w:p>
          <w:p w:rsidR="00CA482A" w:rsidRDefault="00CA482A" w:rsidP="0026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 Włocławski</w:t>
            </w:r>
          </w:p>
          <w:p w:rsidR="00CA482A" w:rsidRDefault="00CA482A" w:rsidP="00262FA2">
            <w:pPr>
              <w:jc w:val="center"/>
              <w:rPr>
                <w:rFonts w:ascii="Times New Roman" w:hAnsi="Times New Roman" w:cs="Times New Roman"/>
              </w:rPr>
            </w:pPr>
          </w:p>
          <w:p w:rsidR="00CA482A" w:rsidRDefault="00CA482A" w:rsidP="003D7AE2">
            <w:pPr>
              <w:rPr>
                <w:rFonts w:ascii="Times New Roman" w:hAnsi="Times New Roman" w:cs="Times New Roman"/>
              </w:rPr>
            </w:pPr>
          </w:p>
          <w:p w:rsidR="00CA482A" w:rsidRDefault="00CA482A" w:rsidP="00CA4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Włocławski – Wydział Zarządzania, Administracji i Bezpieczeństwa </w:t>
            </w:r>
          </w:p>
          <w:p w:rsidR="00CA482A" w:rsidRDefault="00CA482A" w:rsidP="00262FA2">
            <w:pPr>
              <w:rPr>
                <w:rFonts w:ascii="Times New Roman" w:hAnsi="Times New Roman" w:cs="Times New Roman"/>
              </w:rPr>
            </w:pPr>
          </w:p>
          <w:p w:rsidR="003D7AE2" w:rsidRDefault="003D7AE2" w:rsidP="00262FA2">
            <w:pPr>
              <w:jc w:val="center"/>
              <w:rPr>
                <w:rFonts w:ascii="Times New Roman" w:hAnsi="Times New Roman" w:cs="Times New Roman"/>
              </w:rPr>
            </w:pPr>
          </w:p>
          <w:p w:rsidR="003D7AE2" w:rsidRDefault="003D7AE2" w:rsidP="00262FA2">
            <w:pPr>
              <w:jc w:val="center"/>
              <w:rPr>
                <w:rFonts w:ascii="Times New Roman" w:hAnsi="Times New Roman" w:cs="Times New Roman"/>
              </w:rPr>
            </w:pPr>
          </w:p>
          <w:p w:rsidR="00CA482A" w:rsidRDefault="00CA482A" w:rsidP="0026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 Włocławski– Dyrektor Powiatowego Urzędu Pracy we Włocławku</w:t>
            </w:r>
          </w:p>
          <w:p w:rsidR="00CA482A" w:rsidRDefault="00CA482A" w:rsidP="00262FA2">
            <w:pPr>
              <w:rPr>
                <w:rFonts w:ascii="Times New Roman" w:hAnsi="Times New Roman" w:cs="Times New Roman"/>
              </w:rPr>
            </w:pPr>
          </w:p>
          <w:p w:rsidR="003D7AE2" w:rsidRDefault="003D7AE2" w:rsidP="00262FA2">
            <w:pPr>
              <w:jc w:val="center"/>
              <w:rPr>
                <w:rFonts w:ascii="Times New Roman" w:hAnsi="Times New Roman" w:cs="Times New Roman"/>
              </w:rPr>
            </w:pPr>
          </w:p>
          <w:p w:rsidR="00CA482A" w:rsidRDefault="00CA482A" w:rsidP="0026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Włocławski – Wydział Zarządzania, Administracji i Bezpieczeństwa </w:t>
            </w:r>
          </w:p>
          <w:p w:rsidR="00CA482A" w:rsidRDefault="00CA482A" w:rsidP="00262FA2">
            <w:pPr>
              <w:ind w:firstLine="708"/>
              <w:rPr>
                <w:rFonts w:ascii="Times New Roman" w:hAnsi="Times New Roman" w:cs="Times New Roman"/>
              </w:rPr>
            </w:pPr>
          </w:p>
          <w:p w:rsidR="00CA482A" w:rsidRDefault="00CA482A" w:rsidP="00CA482A">
            <w:pPr>
              <w:jc w:val="center"/>
              <w:rPr>
                <w:rFonts w:ascii="Times New Roman" w:hAnsi="Times New Roman" w:cs="Times New Roman"/>
              </w:rPr>
            </w:pPr>
          </w:p>
          <w:p w:rsidR="003D7AE2" w:rsidRDefault="003D7AE2" w:rsidP="00CA482A">
            <w:pPr>
              <w:jc w:val="center"/>
              <w:rPr>
                <w:rFonts w:ascii="Times New Roman" w:hAnsi="Times New Roman" w:cs="Times New Roman"/>
              </w:rPr>
            </w:pPr>
          </w:p>
          <w:p w:rsidR="00CA482A" w:rsidRDefault="007E4596" w:rsidP="00CA4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Włocławski </w:t>
            </w:r>
            <w:r w:rsidR="00CA482A">
              <w:rPr>
                <w:rFonts w:ascii="Times New Roman" w:hAnsi="Times New Roman" w:cs="Times New Roman"/>
              </w:rPr>
              <w:t>- Wydz</w:t>
            </w:r>
            <w:r>
              <w:rPr>
                <w:rFonts w:ascii="Times New Roman" w:hAnsi="Times New Roman" w:cs="Times New Roman"/>
              </w:rPr>
              <w:t xml:space="preserve">iał Zarządzania, Administracji </w:t>
            </w:r>
            <w:r w:rsidR="00CA482A">
              <w:rPr>
                <w:rFonts w:ascii="Times New Roman" w:hAnsi="Times New Roman" w:cs="Times New Roman"/>
              </w:rPr>
              <w:t xml:space="preserve">i Bezpieczeństwa </w:t>
            </w:r>
          </w:p>
          <w:p w:rsidR="00CA482A" w:rsidRDefault="00CA482A" w:rsidP="00262FA2">
            <w:pPr>
              <w:ind w:firstLine="708"/>
              <w:rPr>
                <w:rFonts w:ascii="Times New Roman" w:hAnsi="Times New Roman" w:cs="Times New Roman"/>
              </w:rPr>
            </w:pPr>
          </w:p>
          <w:p w:rsidR="007E4596" w:rsidRDefault="007E4596" w:rsidP="00262FA2">
            <w:pPr>
              <w:ind w:firstLine="708"/>
              <w:rPr>
                <w:rFonts w:ascii="Times New Roman" w:hAnsi="Times New Roman" w:cs="Times New Roman"/>
              </w:rPr>
            </w:pPr>
          </w:p>
          <w:p w:rsidR="007E4596" w:rsidRDefault="007E4596" w:rsidP="00262FA2">
            <w:pPr>
              <w:ind w:firstLine="708"/>
              <w:rPr>
                <w:rFonts w:ascii="Times New Roman" w:hAnsi="Times New Roman" w:cs="Times New Roman"/>
              </w:rPr>
            </w:pPr>
          </w:p>
          <w:p w:rsidR="007E4596" w:rsidRDefault="007E4596" w:rsidP="007E4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Starosta Włocławski - Wydział Zarządzania, Administracji i Bezpieczeństwa </w:t>
            </w:r>
          </w:p>
          <w:p w:rsidR="007E4596" w:rsidRPr="00E32383" w:rsidRDefault="007E4596" w:rsidP="00262FA2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1C1937" w:rsidTr="003D7AE2">
        <w:tc>
          <w:tcPr>
            <w:tcW w:w="630" w:type="dxa"/>
          </w:tcPr>
          <w:p w:rsidR="00CA482A" w:rsidRDefault="001C1937">
            <w:r>
              <w:lastRenderedPageBreak/>
              <w:t>1.</w:t>
            </w:r>
          </w:p>
          <w:p w:rsidR="001C1937" w:rsidRDefault="001C1937"/>
          <w:p w:rsidR="001C1937" w:rsidRDefault="001C1937">
            <w:r>
              <w:t>2.</w:t>
            </w:r>
          </w:p>
          <w:p w:rsidR="007E4596" w:rsidRDefault="007E4596"/>
          <w:p w:rsidR="001C1937" w:rsidRDefault="001C1937">
            <w:r>
              <w:t>3.</w:t>
            </w:r>
          </w:p>
          <w:p w:rsidR="007E4596" w:rsidRDefault="007E4596">
            <w:r>
              <w:t>4.</w:t>
            </w:r>
          </w:p>
          <w:p w:rsidR="001C1937" w:rsidRDefault="001C1937"/>
          <w:p w:rsidR="001C1937" w:rsidRDefault="001C1937"/>
        </w:tc>
        <w:tc>
          <w:tcPr>
            <w:tcW w:w="9016" w:type="dxa"/>
          </w:tcPr>
          <w:p w:rsidR="001C1937" w:rsidRPr="00D93051" w:rsidRDefault="001C1937" w:rsidP="001C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1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</w:t>
            </w: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 xml:space="preserve"> Dyrektora Powiato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wego Urzędu Pracy we Włocławku</w:t>
            </w: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 xml:space="preserve"> z wykorzystania środków Funduszu Pracy za rok 2015.</w:t>
            </w:r>
          </w:p>
          <w:p w:rsidR="001C1937" w:rsidRPr="00D93051" w:rsidRDefault="001C1937" w:rsidP="001C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1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</w:t>
            </w: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 xml:space="preserve"> Dyrektora Powiato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wego Urzędu Pracy we Włocławku </w:t>
            </w: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>w sprawie rozdziału środków Funduszu Pracy w roku 2016.</w:t>
            </w:r>
          </w:p>
          <w:p w:rsidR="001C1937" w:rsidRPr="00D93051" w:rsidRDefault="001C1937" w:rsidP="001C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 xml:space="preserve">Informacja Starosty </w:t>
            </w:r>
            <w:r w:rsidR="00262FA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 xml:space="preserve"> działalności Powiatowego Rzecznika Praw Konsumentów. </w:t>
            </w:r>
          </w:p>
          <w:p w:rsidR="00CA482A" w:rsidRDefault="001C1937" w:rsidP="001C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 xml:space="preserve">Informacja Starosty Włocławskiego </w:t>
            </w:r>
            <w:r w:rsidR="007E45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 xml:space="preserve"> realizacji zadań z zakresu zarządzania i reagowania kryzysowego oraz ochrony ludności i spraw obronnych na obszarze Powiatu Włocławskiego.</w:t>
            </w:r>
          </w:p>
          <w:p w:rsidR="003D7AE2" w:rsidRPr="001C1937" w:rsidRDefault="003D7AE2" w:rsidP="001C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82A" w:rsidRDefault="001C193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32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kwartał</w:t>
            </w:r>
          </w:p>
        </w:tc>
        <w:tc>
          <w:tcPr>
            <w:tcW w:w="4536" w:type="dxa"/>
          </w:tcPr>
          <w:p w:rsidR="001C1937" w:rsidRDefault="001C1937" w:rsidP="007E4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 Włocławski – Dyrektor Powiatowego Urzędu Pracy we Włocławku</w:t>
            </w:r>
          </w:p>
          <w:p w:rsidR="001C1937" w:rsidRPr="001C1937" w:rsidRDefault="001C1937" w:rsidP="001C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 Włocławski – Dyrektor Powiatowego Urzędu Pracy we Włocławku</w:t>
            </w:r>
          </w:p>
          <w:p w:rsidR="003D7AE2" w:rsidRDefault="003D7AE2" w:rsidP="001C1937">
            <w:pPr>
              <w:jc w:val="center"/>
              <w:rPr>
                <w:rFonts w:ascii="Times New Roman" w:hAnsi="Times New Roman" w:cs="Times New Roman"/>
              </w:rPr>
            </w:pPr>
          </w:p>
          <w:p w:rsidR="003D7AE2" w:rsidRDefault="001C1937" w:rsidP="007E4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Włocławski </w:t>
            </w:r>
          </w:p>
          <w:p w:rsidR="00CA482A" w:rsidRPr="001C1937" w:rsidRDefault="001C1937" w:rsidP="001C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Włocławski – Wydział Zarządzania, Administracji i Bezpieczeństwa </w:t>
            </w:r>
          </w:p>
        </w:tc>
      </w:tr>
      <w:tr w:rsidR="001C1937" w:rsidTr="003D7AE2">
        <w:tc>
          <w:tcPr>
            <w:tcW w:w="630" w:type="dxa"/>
          </w:tcPr>
          <w:p w:rsidR="00CA482A" w:rsidRDefault="001C1937">
            <w:r>
              <w:t>1.</w:t>
            </w:r>
          </w:p>
          <w:p w:rsidR="001C1937" w:rsidRDefault="001C1937"/>
          <w:p w:rsidR="001C1937" w:rsidRDefault="001C1937"/>
          <w:p w:rsidR="001C1937" w:rsidRDefault="001C1937">
            <w:r>
              <w:t>2.</w:t>
            </w:r>
          </w:p>
          <w:p w:rsidR="001C1937" w:rsidRDefault="001C1937"/>
          <w:p w:rsidR="001C1937" w:rsidRDefault="001C1937">
            <w:r>
              <w:t>3.</w:t>
            </w:r>
          </w:p>
        </w:tc>
        <w:tc>
          <w:tcPr>
            <w:tcW w:w="9016" w:type="dxa"/>
          </w:tcPr>
          <w:p w:rsidR="001C1937" w:rsidRPr="00D93051" w:rsidRDefault="001C1937" w:rsidP="001C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informacji Zarządu Powiatu </w:t>
            </w:r>
            <w:r w:rsidR="007E459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9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realizacji w 2015 roku programów finansowanych ze środków pozabudżetowych i ich efektów rzeczowych związanych z aktywizacją bezrobotnych   i ograniczeniem bezrobocia. </w:t>
            </w:r>
          </w:p>
          <w:p w:rsidR="001C1937" w:rsidRPr="00D93051" w:rsidRDefault="001C1937" w:rsidP="001C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Informacja Zarządu Powiatu </w:t>
            </w:r>
            <w:r w:rsidR="007E4596">
              <w:rPr>
                <w:rFonts w:ascii="Times New Roman" w:eastAsia="Times New Roman" w:hAnsi="Times New Roman" w:cs="Times New Roman"/>
                <w:sz w:val="24"/>
                <w:szCs w:val="24"/>
              </w:rPr>
              <w:t>o udziale i pracach przedstawicieli w</w:t>
            </w:r>
            <w:r w:rsidRPr="00D9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związk</w:t>
            </w:r>
            <w:r w:rsidR="007E4596">
              <w:rPr>
                <w:rFonts w:ascii="Times New Roman" w:eastAsia="Times New Roman" w:hAnsi="Times New Roman" w:cs="Times New Roman"/>
                <w:sz w:val="24"/>
                <w:szCs w:val="24"/>
              </w:rPr>
              <w:t>ach</w:t>
            </w:r>
            <w:r w:rsidRPr="00D9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 stowarzysze</w:t>
            </w:r>
            <w:r w:rsidR="007E4596">
              <w:rPr>
                <w:rFonts w:ascii="Times New Roman" w:eastAsia="Times New Roman" w:hAnsi="Times New Roman" w:cs="Times New Roman"/>
                <w:sz w:val="24"/>
                <w:szCs w:val="24"/>
              </w:rPr>
              <w:t>niach.</w:t>
            </w:r>
          </w:p>
          <w:p w:rsidR="001C1937" w:rsidRPr="00D93051" w:rsidRDefault="001C1937" w:rsidP="001C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Informacja Starosty Włocławskiego dotycząca postępowań administracyjnych prowadzonych w Starostwie Powiatowym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2015 r., w tym </w:t>
            </w:r>
            <w:proofErr w:type="spellStart"/>
            <w:r w:rsidRPr="00D93051">
              <w:rPr>
                <w:rFonts w:ascii="Times New Roman" w:eastAsia="Times New Roman" w:hAnsi="Times New Roman" w:cs="Times New Roman"/>
                <w:sz w:val="24"/>
                <w:szCs w:val="24"/>
              </w:rPr>
              <w:t>odwołań</w:t>
            </w:r>
            <w:proofErr w:type="spellEnd"/>
            <w:r w:rsidRPr="00D9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rozstrzygnięć podejmowanych w toku postępowań administracyjnych.</w:t>
            </w:r>
          </w:p>
          <w:p w:rsidR="00CA482A" w:rsidRDefault="00CA482A"/>
          <w:p w:rsidR="001C1937" w:rsidRDefault="001C1937"/>
        </w:tc>
        <w:tc>
          <w:tcPr>
            <w:tcW w:w="1417" w:type="dxa"/>
          </w:tcPr>
          <w:p w:rsidR="00CA482A" w:rsidRPr="001C1937" w:rsidRDefault="001C1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937">
              <w:rPr>
                <w:rFonts w:ascii="Times New Roman" w:hAnsi="Times New Roman" w:cs="Times New Roman"/>
                <w:b/>
                <w:sz w:val="24"/>
                <w:szCs w:val="24"/>
              </w:rPr>
              <w:t>III kwartał</w:t>
            </w:r>
          </w:p>
        </w:tc>
        <w:tc>
          <w:tcPr>
            <w:tcW w:w="4536" w:type="dxa"/>
          </w:tcPr>
          <w:p w:rsidR="001C1937" w:rsidRDefault="001C1937" w:rsidP="001C1937">
            <w:pPr>
              <w:jc w:val="center"/>
              <w:rPr>
                <w:rFonts w:ascii="Times New Roman" w:hAnsi="Times New Roman" w:cs="Times New Roman"/>
              </w:rPr>
            </w:pPr>
            <w:r w:rsidRPr="00037E9D">
              <w:rPr>
                <w:rFonts w:ascii="Times New Roman" w:hAnsi="Times New Roman" w:cs="Times New Roman"/>
              </w:rPr>
              <w:t>Zarząd Powiatu – Dyrektor Powiatowego Urzędu Pracy we Włocławku</w:t>
            </w:r>
          </w:p>
          <w:p w:rsidR="001C1937" w:rsidRDefault="001C1937" w:rsidP="001C1937">
            <w:pPr>
              <w:jc w:val="center"/>
              <w:rPr>
                <w:rFonts w:ascii="Times New Roman" w:hAnsi="Times New Roman" w:cs="Times New Roman"/>
              </w:rPr>
            </w:pPr>
          </w:p>
          <w:p w:rsidR="001C1937" w:rsidRDefault="001C1937" w:rsidP="001C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 Powiatu – Wydział Zarządzania, Administracji i Bezpieczeństwa</w:t>
            </w:r>
          </w:p>
          <w:p w:rsidR="001C1937" w:rsidRDefault="001C1937" w:rsidP="001C1937">
            <w:pPr>
              <w:jc w:val="center"/>
              <w:rPr>
                <w:rFonts w:ascii="Times New Roman" w:hAnsi="Times New Roman" w:cs="Times New Roman"/>
              </w:rPr>
            </w:pPr>
          </w:p>
          <w:p w:rsidR="00CA482A" w:rsidRDefault="001C1937" w:rsidP="001C1937">
            <w:pPr>
              <w:jc w:val="center"/>
            </w:pPr>
            <w:r>
              <w:rPr>
                <w:rFonts w:ascii="Times New Roman" w:hAnsi="Times New Roman" w:cs="Times New Roman"/>
              </w:rPr>
              <w:t>Starosta Włocławski – Wydział Zarządzania, Administracji i Bezpieczeństwa</w:t>
            </w:r>
          </w:p>
        </w:tc>
      </w:tr>
      <w:tr w:rsidR="001C1937" w:rsidTr="003D7AE2">
        <w:tc>
          <w:tcPr>
            <w:tcW w:w="630" w:type="dxa"/>
          </w:tcPr>
          <w:p w:rsidR="00CA482A" w:rsidRDefault="001C1937">
            <w:r>
              <w:t>1.</w:t>
            </w:r>
          </w:p>
          <w:p w:rsidR="001C1937" w:rsidRDefault="001C1937"/>
          <w:p w:rsidR="001C1937" w:rsidRDefault="003D7AE2">
            <w:r>
              <w:t>2.</w:t>
            </w:r>
          </w:p>
        </w:tc>
        <w:tc>
          <w:tcPr>
            <w:tcW w:w="9016" w:type="dxa"/>
          </w:tcPr>
          <w:p w:rsidR="001C1937" w:rsidRPr="00D93051" w:rsidRDefault="001C1937" w:rsidP="001C1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 xml:space="preserve">Analiza i wyrażenie opinii w sprawie projektu budżetu Powiatu Włocławskiego na 2017 rok w zakresie określonym  w odpowiedniej uchwale Rady Powiatu. </w:t>
            </w:r>
          </w:p>
          <w:p w:rsidR="00CA482A" w:rsidRDefault="001C1937" w:rsidP="001C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51">
              <w:rPr>
                <w:rFonts w:ascii="Times New Roman" w:hAnsi="Times New Roman" w:cs="Times New Roman"/>
                <w:sz w:val="24"/>
                <w:szCs w:val="24"/>
              </w:rPr>
              <w:t>Przyjęcie planu pracy komisji na 2017 rok.</w:t>
            </w:r>
          </w:p>
          <w:p w:rsidR="003D7AE2" w:rsidRDefault="003D7AE2" w:rsidP="00B80D60">
            <w:pPr>
              <w:snapToGrid w:val="0"/>
              <w:jc w:val="both"/>
            </w:pPr>
          </w:p>
        </w:tc>
        <w:tc>
          <w:tcPr>
            <w:tcW w:w="1417" w:type="dxa"/>
          </w:tcPr>
          <w:p w:rsidR="00CA482A" w:rsidRPr="001C1937" w:rsidRDefault="001C1937">
            <w:pPr>
              <w:rPr>
                <w:rFonts w:ascii="Times New Roman" w:hAnsi="Times New Roman" w:cs="Times New Roman"/>
                <w:b/>
              </w:rPr>
            </w:pPr>
            <w:r w:rsidRPr="001C1937">
              <w:rPr>
                <w:rFonts w:ascii="Times New Roman" w:hAnsi="Times New Roman" w:cs="Times New Roman"/>
                <w:b/>
              </w:rPr>
              <w:t>IV kwartał</w:t>
            </w:r>
          </w:p>
        </w:tc>
        <w:tc>
          <w:tcPr>
            <w:tcW w:w="4536" w:type="dxa"/>
          </w:tcPr>
          <w:p w:rsidR="001C1937" w:rsidRPr="003D7AE2" w:rsidRDefault="001C1937" w:rsidP="003D7AE2">
            <w:pPr>
              <w:jc w:val="center"/>
              <w:rPr>
                <w:rFonts w:ascii="Times New Roman" w:hAnsi="Times New Roman" w:cs="Times New Roman"/>
              </w:rPr>
            </w:pPr>
            <w:r w:rsidRPr="003D7AE2">
              <w:rPr>
                <w:rFonts w:ascii="Times New Roman" w:hAnsi="Times New Roman" w:cs="Times New Roman"/>
              </w:rPr>
              <w:t>Starosta Włocławski - Skarbnik Powiatu</w:t>
            </w:r>
          </w:p>
          <w:p w:rsidR="003D7AE2" w:rsidRPr="003D7AE2" w:rsidRDefault="003D7AE2" w:rsidP="003D7A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D7AE2" w:rsidRDefault="003D7AE2" w:rsidP="003D7AE2">
            <w:pPr>
              <w:jc w:val="center"/>
              <w:rPr>
                <w:rFonts w:ascii="Times New Roman" w:hAnsi="Times New Roman" w:cs="Times New Roman"/>
              </w:rPr>
            </w:pPr>
            <w:r w:rsidRPr="003D7AE2">
              <w:rPr>
                <w:rFonts w:ascii="Times New Roman" w:hAnsi="Times New Roman" w:cs="Times New Roman"/>
              </w:rPr>
              <w:t>Komisja Administracji, Bezpieczeństwa</w:t>
            </w:r>
            <w:r w:rsidRPr="003D7AE2">
              <w:rPr>
                <w:rFonts w:ascii="Times New Roman" w:hAnsi="Times New Roman" w:cs="Times New Roman"/>
              </w:rPr>
              <w:br/>
              <w:t xml:space="preserve"> i Porządku Publicznego</w:t>
            </w:r>
          </w:p>
          <w:p w:rsidR="001C1937" w:rsidRPr="003D7AE2" w:rsidRDefault="001C1937" w:rsidP="003D7A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</w:p>
          <w:p w:rsidR="00CA482A" w:rsidRDefault="00CA482A" w:rsidP="003D7AE2">
            <w:pPr>
              <w:jc w:val="center"/>
            </w:pPr>
          </w:p>
        </w:tc>
      </w:tr>
    </w:tbl>
    <w:p w:rsidR="003D1569" w:rsidRDefault="003D1569"/>
    <w:sectPr w:rsidR="003D1569" w:rsidSect="003D7AE2">
      <w:headerReference w:type="default" r:id="rId8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4E" w:rsidRDefault="00AC344E" w:rsidP="004737ED">
      <w:pPr>
        <w:spacing w:after="0" w:line="240" w:lineRule="auto"/>
      </w:pPr>
      <w:r>
        <w:separator/>
      </w:r>
    </w:p>
  </w:endnote>
  <w:endnote w:type="continuationSeparator" w:id="0">
    <w:p w:rsidR="00AC344E" w:rsidRDefault="00AC344E" w:rsidP="0047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4E" w:rsidRDefault="00AC344E" w:rsidP="004737ED">
      <w:pPr>
        <w:spacing w:after="0" w:line="240" w:lineRule="auto"/>
      </w:pPr>
      <w:r>
        <w:separator/>
      </w:r>
    </w:p>
  </w:footnote>
  <w:footnote w:type="continuationSeparator" w:id="0">
    <w:p w:rsidR="00AC344E" w:rsidRDefault="00AC344E" w:rsidP="0047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A2" w:rsidRDefault="00262F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71C"/>
    <w:multiLevelType w:val="hybridMultilevel"/>
    <w:tmpl w:val="DEEC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C13"/>
    <w:multiLevelType w:val="hybridMultilevel"/>
    <w:tmpl w:val="AFCE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76BA5"/>
    <w:multiLevelType w:val="hybridMultilevel"/>
    <w:tmpl w:val="AC4C7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B7A44"/>
    <w:multiLevelType w:val="hybridMultilevel"/>
    <w:tmpl w:val="AAEA7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ED"/>
    <w:rsid w:val="001C1937"/>
    <w:rsid w:val="00262FA2"/>
    <w:rsid w:val="00343BFE"/>
    <w:rsid w:val="003D1569"/>
    <w:rsid w:val="003D7AE2"/>
    <w:rsid w:val="004737ED"/>
    <w:rsid w:val="004A1524"/>
    <w:rsid w:val="007E4596"/>
    <w:rsid w:val="009C0085"/>
    <w:rsid w:val="00A04D9C"/>
    <w:rsid w:val="00AC344E"/>
    <w:rsid w:val="00B80D60"/>
    <w:rsid w:val="00BD135E"/>
    <w:rsid w:val="00C8771B"/>
    <w:rsid w:val="00CA482A"/>
    <w:rsid w:val="00CF6D7E"/>
    <w:rsid w:val="00DD7FA2"/>
    <w:rsid w:val="00E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ED"/>
  </w:style>
  <w:style w:type="paragraph" w:styleId="Stopka">
    <w:name w:val="footer"/>
    <w:basedOn w:val="Normalny"/>
    <w:link w:val="StopkaZnak"/>
    <w:uiPriority w:val="99"/>
    <w:unhideWhenUsed/>
    <w:rsid w:val="0047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7ED"/>
  </w:style>
  <w:style w:type="paragraph" w:styleId="Tekstpodstawowy">
    <w:name w:val="Body Text"/>
    <w:basedOn w:val="Normalny"/>
    <w:link w:val="TekstpodstawowyZnak"/>
    <w:rsid w:val="003D156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D1569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D1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ED"/>
  </w:style>
  <w:style w:type="paragraph" w:styleId="Stopka">
    <w:name w:val="footer"/>
    <w:basedOn w:val="Normalny"/>
    <w:link w:val="StopkaZnak"/>
    <w:uiPriority w:val="99"/>
    <w:unhideWhenUsed/>
    <w:rsid w:val="0047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7ED"/>
  </w:style>
  <w:style w:type="paragraph" w:styleId="Tekstpodstawowy">
    <w:name w:val="Body Text"/>
    <w:basedOn w:val="Normalny"/>
    <w:link w:val="TekstpodstawowyZnak"/>
    <w:rsid w:val="003D156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D1569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D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k.dabrowska</cp:lastModifiedBy>
  <cp:revision>5</cp:revision>
  <cp:lastPrinted>2015-11-18T07:57:00Z</cp:lastPrinted>
  <dcterms:created xsi:type="dcterms:W3CDTF">2015-11-16T08:55:00Z</dcterms:created>
  <dcterms:modified xsi:type="dcterms:W3CDTF">2015-12-30T09:17:00Z</dcterms:modified>
</cp:coreProperties>
</file>