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092" w:rsidRDefault="001E4092" w:rsidP="001E4092">
      <w:pPr>
        <w:spacing w:after="0"/>
        <w:ind w:left="9912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1E4092" w:rsidRDefault="001E4092" w:rsidP="001E4092">
      <w:pPr>
        <w:spacing w:after="0"/>
        <w:ind w:left="9912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1E4092" w:rsidRPr="00696BF9" w:rsidRDefault="001E4092" w:rsidP="00D26264">
      <w:pPr>
        <w:spacing w:after="0"/>
        <w:ind w:left="10632" w:hanging="1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</w:t>
      </w:r>
      <w:r w:rsidRPr="00696BF9">
        <w:rPr>
          <w:rFonts w:ascii="Times New Roman" w:hAnsi="Times New Roman" w:cs="Times New Roman"/>
          <w:sz w:val="16"/>
          <w:szCs w:val="16"/>
        </w:rPr>
        <w:t>łącznik nr 1</w:t>
      </w:r>
    </w:p>
    <w:p w:rsidR="001E4092" w:rsidRPr="00696BF9" w:rsidRDefault="001E4092" w:rsidP="00D26264">
      <w:pPr>
        <w:spacing w:after="0"/>
        <w:ind w:left="10632" w:hanging="12"/>
        <w:rPr>
          <w:rFonts w:ascii="Times New Roman" w:hAnsi="Times New Roman" w:cs="Times New Roman"/>
          <w:sz w:val="16"/>
          <w:szCs w:val="16"/>
        </w:rPr>
      </w:pPr>
      <w:r w:rsidRPr="00696BF9">
        <w:rPr>
          <w:rFonts w:ascii="Times New Roman" w:hAnsi="Times New Roman" w:cs="Times New Roman"/>
          <w:sz w:val="16"/>
          <w:szCs w:val="16"/>
        </w:rPr>
        <w:t xml:space="preserve">do uchwały </w:t>
      </w:r>
      <w:r w:rsidR="003020E8">
        <w:rPr>
          <w:rFonts w:ascii="Times New Roman" w:hAnsi="Times New Roman" w:cs="Times New Roman"/>
          <w:sz w:val="16"/>
          <w:szCs w:val="16"/>
        </w:rPr>
        <w:t>nr</w:t>
      </w:r>
      <w:r w:rsidR="00170F51">
        <w:rPr>
          <w:rFonts w:ascii="Times New Roman" w:hAnsi="Times New Roman" w:cs="Times New Roman"/>
          <w:sz w:val="16"/>
          <w:szCs w:val="16"/>
        </w:rPr>
        <w:t xml:space="preserve"> XX/198/16</w:t>
      </w:r>
      <w:bookmarkStart w:id="0" w:name="_GoBack"/>
      <w:bookmarkEnd w:id="0"/>
    </w:p>
    <w:p w:rsidR="001E4092" w:rsidRPr="00696BF9" w:rsidRDefault="001E4092" w:rsidP="00D26264">
      <w:pPr>
        <w:spacing w:after="0"/>
        <w:ind w:left="10632" w:hanging="12"/>
        <w:rPr>
          <w:rFonts w:ascii="Times New Roman" w:hAnsi="Times New Roman" w:cs="Times New Roman"/>
          <w:sz w:val="16"/>
          <w:szCs w:val="16"/>
        </w:rPr>
      </w:pPr>
      <w:r w:rsidRPr="00696BF9">
        <w:rPr>
          <w:rFonts w:ascii="Times New Roman" w:hAnsi="Times New Roman" w:cs="Times New Roman"/>
          <w:sz w:val="16"/>
          <w:szCs w:val="16"/>
        </w:rPr>
        <w:t>Rady Powiatu we Włocławku</w:t>
      </w:r>
    </w:p>
    <w:p w:rsidR="001E4092" w:rsidRPr="00696BF9" w:rsidRDefault="001E4092" w:rsidP="00D26264">
      <w:pPr>
        <w:spacing w:after="0"/>
        <w:ind w:left="10632" w:hanging="12"/>
        <w:rPr>
          <w:rFonts w:ascii="Times New Roman" w:hAnsi="Times New Roman" w:cs="Times New Roman"/>
          <w:sz w:val="16"/>
          <w:szCs w:val="16"/>
        </w:rPr>
      </w:pPr>
      <w:r w:rsidRPr="00696BF9">
        <w:rPr>
          <w:rFonts w:ascii="Times New Roman" w:hAnsi="Times New Roman" w:cs="Times New Roman"/>
          <w:sz w:val="16"/>
          <w:szCs w:val="16"/>
        </w:rPr>
        <w:t>z dnia</w:t>
      </w:r>
      <w:r w:rsidR="00D26264">
        <w:rPr>
          <w:rFonts w:ascii="Times New Roman" w:hAnsi="Times New Roman" w:cs="Times New Roman"/>
          <w:sz w:val="16"/>
          <w:szCs w:val="16"/>
        </w:rPr>
        <w:t xml:space="preserve"> </w:t>
      </w:r>
      <w:r w:rsidR="003020E8">
        <w:rPr>
          <w:rFonts w:ascii="Times New Roman" w:hAnsi="Times New Roman" w:cs="Times New Roman"/>
          <w:sz w:val="16"/>
          <w:szCs w:val="16"/>
        </w:rPr>
        <w:t xml:space="preserve"> </w:t>
      </w:r>
      <w:r w:rsidR="00170F51">
        <w:rPr>
          <w:rFonts w:ascii="Times New Roman" w:hAnsi="Times New Roman" w:cs="Times New Roman"/>
          <w:sz w:val="16"/>
          <w:szCs w:val="16"/>
        </w:rPr>
        <w:t xml:space="preserve">15 listopada </w:t>
      </w:r>
      <w:r w:rsidR="00D26264">
        <w:rPr>
          <w:rFonts w:ascii="Times New Roman" w:hAnsi="Times New Roman" w:cs="Times New Roman"/>
          <w:sz w:val="16"/>
          <w:szCs w:val="16"/>
        </w:rPr>
        <w:t>201</w:t>
      </w:r>
      <w:r w:rsidR="00DB7518">
        <w:rPr>
          <w:rFonts w:ascii="Times New Roman" w:hAnsi="Times New Roman" w:cs="Times New Roman"/>
          <w:sz w:val="16"/>
          <w:szCs w:val="16"/>
        </w:rPr>
        <w:t>6</w:t>
      </w:r>
      <w:r w:rsidR="00D26264">
        <w:rPr>
          <w:rFonts w:ascii="Times New Roman" w:hAnsi="Times New Roman" w:cs="Times New Roman"/>
          <w:sz w:val="16"/>
          <w:szCs w:val="16"/>
        </w:rPr>
        <w:t xml:space="preserve"> r.</w:t>
      </w:r>
    </w:p>
    <w:p w:rsidR="001E4092" w:rsidRDefault="001E4092" w:rsidP="00D26264">
      <w:pPr>
        <w:spacing w:after="0"/>
        <w:ind w:left="10632" w:hanging="12"/>
        <w:rPr>
          <w:rFonts w:ascii="Times New Roman" w:hAnsi="Times New Roman" w:cs="Times New Roman"/>
          <w:sz w:val="16"/>
          <w:szCs w:val="16"/>
        </w:rPr>
      </w:pPr>
    </w:p>
    <w:p w:rsidR="00C844BF" w:rsidRPr="00696BF9" w:rsidRDefault="00C844BF" w:rsidP="00145818">
      <w:pPr>
        <w:spacing w:after="0"/>
        <w:ind w:left="10632" w:hanging="12"/>
        <w:rPr>
          <w:rFonts w:ascii="Times New Roman" w:hAnsi="Times New Roman" w:cs="Times New Roman"/>
          <w:sz w:val="16"/>
          <w:szCs w:val="16"/>
        </w:rPr>
      </w:pPr>
    </w:p>
    <w:p w:rsidR="001E4092" w:rsidRPr="00696BF9" w:rsidRDefault="001E4092" w:rsidP="001E409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E4092" w:rsidRDefault="001E4092" w:rsidP="001E4092">
      <w:pPr>
        <w:spacing w:after="0"/>
        <w:jc w:val="center"/>
        <w:rPr>
          <w:b/>
        </w:rPr>
      </w:pPr>
      <w:r w:rsidRPr="00345CEE">
        <w:rPr>
          <w:b/>
        </w:rPr>
        <w:t xml:space="preserve">Zmiana w planie </w:t>
      </w:r>
      <w:r>
        <w:rPr>
          <w:b/>
        </w:rPr>
        <w:t>dochodów</w:t>
      </w:r>
      <w:r w:rsidRPr="00345CEE">
        <w:rPr>
          <w:b/>
        </w:rPr>
        <w:t xml:space="preserve"> budżetu powiatu na 201</w:t>
      </w:r>
      <w:r w:rsidR="00DB7518">
        <w:rPr>
          <w:b/>
        </w:rPr>
        <w:t>6</w:t>
      </w:r>
      <w:r w:rsidRPr="00345CEE">
        <w:rPr>
          <w:b/>
        </w:rPr>
        <w:t xml:space="preserve"> rok</w:t>
      </w:r>
    </w:p>
    <w:p w:rsidR="00A17B4D" w:rsidRDefault="00A17B4D" w:rsidP="001E4092">
      <w:pPr>
        <w:spacing w:after="0"/>
        <w:jc w:val="center"/>
        <w:rPr>
          <w:b/>
        </w:rPr>
      </w:pPr>
    </w:p>
    <w:tbl>
      <w:tblPr>
        <w:tblW w:w="1263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607"/>
        <w:gridCol w:w="952"/>
        <w:gridCol w:w="952"/>
        <w:gridCol w:w="3504"/>
        <w:gridCol w:w="2144"/>
        <w:gridCol w:w="1701"/>
        <w:gridCol w:w="2551"/>
      </w:tblGrid>
      <w:tr w:rsidR="007D4D8F" w:rsidRPr="007D4D8F" w:rsidTr="007D4D8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D4D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D4D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D4D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3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D4D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D4D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D4D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D4D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7D4D8F" w:rsidRPr="007D4D8F" w:rsidTr="007D4D8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240 092,00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39 225,00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279 317,00</w:t>
            </w:r>
          </w:p>
        </w:tc>
      </w:tr>
      <w:tr w:rsidR="007D4D8F" w:rsidRPr="007D4D8F" w:rsidTr="007D4D8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75020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Starostwa powiatowe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135 270,00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39 225,00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174 495,00</w:t>
            </w:r>
          </w:p>
        </w:tc>
      </w:tr>
      <w:tr w:rsidR="007D4D8F" w:rsidRPr="007D4D8F" w:rsidTr="007D4D8F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2360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90 775,00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39 225,00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130 000,00</w:t>
            </w:r>
          </w:p>
        </w:tc>
      </w:tr>
      <w:tr w:rsidR="007D4D8F" w:rsidRPr="007D4D8F" w:rsidTr="007D4D8F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756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11 670 617,00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129 650,00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11 800 267,00</w:t>
            </w:r>
          </w:p>
        </w:tc>
      </w:tr>
      <w:tr w:rsidR="007D4D8F" w:rsidRPr="007D4D8F" w:rsidTr="007D4D8F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75618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 innych opłat stanowiących dochody jednostek samorządu terytorialnego na podstawie ustaw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2 323 350,00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129 650,00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2 453 000,00</w:t>
            </w:r>
          </w:p>
        </w:tc>
      </w:tr>
      <w:tr w:rsidR="007D4D8F" w:rsidRPr="007D4D8F" w:rsidTr="007D4D8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0420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 opłaty komunikacyjnej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1 650 000,00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100 000,00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1 750 000,00</w:t>
            </w:r>
          </w:p>
        </w:tc>
      </w:tr>
      <w:tr w:rsidR="007D4D8F" w:rsidRPr="007D4D8F" w:rsidTr="007D4D8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0590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 opłat za koncesje i licencje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45 000,00</w:t>
            </w:r>
          </w:p>
        </w:tc>
      </w:tr>
      <w:tr w:rsidR="007D4D8F" w:rsidRPr="007D4D8F" w:rsidTr="007D4D8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0650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 opłat za wydanie prawa jazdy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230 700,00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19 300,00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250 000,00</w:t>
            </w:r>
          </w:p>
        </w:tc>
      </w:tr>
      <w:tr w:rsidR="007D4D8F" w:rsidRPr="007D4D8F" w:rsidTr="007D4D8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0690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 różnych opłat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350,00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3 000,00</w:t>
            </w:r>
          </w:p>
        </w:tc>
      </w:tr>
      <w:tr w:rsidR="007D4D8F" w:rsidRPr="007D4D8F" w:rsidTr="007D4D8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758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Różne rozliczenia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25 374 401,00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55 000,00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25 429 401,00</w:t>
            </w:r>
          </w:p>
        </w:tc>
      </w:tr>
      <w:tr w:rsidR="007D4D8F" w:rsidRPr="007D4D8F" w:rsidTr="007D4D8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75814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Różne rozliczenia finansowe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55 000,00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105 000,00</w:t>
            </w:r>
          </w:p>
        </w:tc>
      </w:tr>
      <w:tr w:rsidR="007D4D8F" w:rsidRPr="007D4D8F" w:rsidTr="007D4D8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0920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 pozostałych odsetek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55 000,00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105 000,00</w:t>
            </w:r>
          </w:p>
        </w:tc>
      </w:tr>
      <w:tr w:rsidR="007D4D8F" w:rsidRPr="007D4D8F" w:rsidTr="007D4D8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Oświata i wychowanie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171 265,00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- 7 100,00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164 165,00</w:t>
            </w:r>
          </w:p>
        </w:tc>
      </w:tr>
      <w:tr w:rsidR="007D4D8F" w:rsidRPr="007D4D8F" w:rsidTr="007D4D8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80130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Szkoły zawodowe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116 565,00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- 7 100,00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109 465,00</w:t>
            </w:r>
          </w:p>
        </w:tc>
      </w:tr>
      <w:tr w:rsidR="007D4D8F" w:rsidRPr="007D4D8F" w:rsidTr="007D4D8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0920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 pozostałych odsetek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- 100,00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800,00</w:t>
            </w:r>
          </w:p>
        </w:tc>
      </w:tr>
      <w:tr w:rsidR="007D4D8F" w:rsidRPr="007D4D8F" w:rsidTr="007D4D8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0970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 różnych dochodów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31 670,00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- 7 000,00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24 670,00</w:t>
            </w:r>
          </w:p>
        </w:tc>
      </w:tr>
      <w:tr w:rsidR="007D4D8F" w:rsidRPr="007D4D8F" w:rsidTr="007D4D8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14 113 829,00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202 521,00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14 316 350,00</w:t>
            </w:r>
          </w:p>
        </w:tc>
      </w:tr>
      <w:tr w:rsidR="007D4D8F" w:rsidRPr="007D4D8F" w:rsidTr="007D4D8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85202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Domy pomocy społecznej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11 218 513,00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202 521,00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11 421 034,00</w:t>
            </w:r>
          </w:p>
        </w:tc>
      </w:tr>
      <w:tr w:rsidR="007D4D8F" w:rsidRPr="007D4D8F" w:rsidTr="007D4D8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0830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 usług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6 887 302,00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59 258,00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6 946 560,00</w:t>
            </w:r>
          </w:p>
        </w:tc>
      </w:tr>
      <w:tr w:rsidR="007D4D8F" w:rsidRPr="007D4D8F" w:rsidTr="007D4D8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0960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 otrzymanych spadków, zapisów i darowizn w postaci pieniężnej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500,00</w:t>
            </w:r>
          </w:p>
        </w:tc>
      </w:tr>
      <w:tr w:rsidR="007D4D8F" w:rsidRPr="007D4D8F" w:rsidTr="007D4D8F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2130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Dotacje celowe otrzymane z budżetu państwa na realizację bieżących zadań własnych powiatu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4 316 546,00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142 763,00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4 459 309,00</w:t>
            </w:r>
          </w:p>
        </w:tc>
      </w:tr>
      <w:tr w:rsidR="007D4D8F" w:rsidRPr="007D4D8F" w:rsidTr="007D4D8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853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Pozostałe zadania w zakresie polityki społecznej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4 435 592,00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6 850,00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4 442 442,00</w:t>
            </w:r>
          </w:p>
        </w:tc>
      </w:tr>
      <w:tr w:rsidR="007D4D8F" w:rsidRPr="007D4D8F" w:rsidTr="007D4D8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85333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Powiatowe urzędy pracy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4 258 392,00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6 850,00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4 265 242,00</w:t>
            </w:r>
          </w:p>
        </w:tc>
      </w:tr>
      <w:tr w:rsidR="007D4D8F" w:rsidRPr="007D4D8F" w:rsidTr="007D4D8F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0920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 pozostałych odsetek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336,00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703,00</w:t>
            </w:r>
          </w:p>
        </w:tc>
      </w:tr>
      <w:tr w:rsidR="007D4D8F" w:rsidRPr="007D4D8F" w:rsidTr="007D4D8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0970</w:t>
            </w:r>
          </w:p>
        </w:tc>
        <w:tc>
          <w:tcPr>
            <w:tcW w:w="3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 różnych dochodów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17 033,00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6 514,00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23 547,00</w:t>
            </w:r>
          </w:p>
        </w:tc>
      </w:tr>
      <w:tr w:rsidR="007D4D8F" w:rsidRPr="007D4D8F" w:rsidTr="007D4D8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900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Gospodarka komunalna i ochrona środowiska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7 800,00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307 800,00</w:t>
            </w:r>
          </w:p>
        </w:tc>
      </w:tr>
      <w:tr w:rsidR="007D4D8F" w:rsidRPr="007D4D8F" w:rsidTr="007D4D8F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90019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i wydatki związane z gromadzeniem środków z opłat i kar za korzystanie ze środowiska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7 800,00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307 800,00</w:t>
            </w:r>
          </w:p>
        </w:tc>
      </w:tr>
      <w:tr w:rsidR="007D4D8F" w:rsidRPr="007D4D8F" w:rsidTr="007D4D8F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0580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 tytułu grzywien i innych kar pieniężnych od osób prawnych i innych jednostek organizacyjnych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2 800,00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2 800,00</w:t>
            </w:r>
          </w:p>
        </w:tc>
      </w:tr>
      <w:tr w:rsidR="007D4D8F" w:rsidRPr="007D4D8F" w:rsidTr="007D4D8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0690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 różnych opłat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305 000,00</w:t>
            </w:r>
          </w:p>
        </w:tc>
      </w:tr>
      <w:tr w:rsidR="007D4D8F" w:rsidRPr="007D4D8F" w:rsidTr="007D4D8F">
        <w:trPr>
          <w:trHeight w:val="10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1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D4D8F" w:rsidRPr="007D4D8F" w:rsidTr="007D4D8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D4D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71 238 774,00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433 946,00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71 672 720,00</w:t>
            </w:r>
          </w:p>
        </w:tc>
      </w:tr>
    </w:tbl>
    <w:p w:rsidR="00A17B4D" w:rsidRDefault="00A17B4D" w:rsidP="001E4092">
      <w:pPr>
        <w:spacing w:after="0"/>
        <w:jc w:val="center"/>
        <w:rPr>
          <w:b/>
        </w:rPr>
      </w:pPr>
    </w:p>
    <w:p w:rsidR="00A17B4D" w:rsidRDefault="00A17B4D" w:rsidP="001E4092">
      <w:pPr>
        <w:spacing w:after="0"/>
        <w:jc w:val="center"/>
        <w:rPr>
          <w:b/>
        </w:rPr>
      </w:pPr>
    </w:p>
    <w:p w:rsidR="006532CF" w:rsidRDefault="006532CF" w:rsidP="001E4092">
      <w:pPr>
        <w:spacing w:after="0"/>
        <w:jc w:val="center"/>
        <w:rPr>
          <w:b/>
        </w:rPr>
      </w:pPr>
    </w:p>
    <w:p w:rsidR="006532CF" w:rsidRDefault="006532CF" w:rsidP="001E4092">
      <w:pPr>
        <w:spacing w:after="0"/>
        <w:jc w:val="center"/>
        <w:rPr>
          <w:b/>
        </w:rPr>
      </w:pPr>
    </w:p>
    <w:p w:rsidR="00865228" w:rsidRDefault="00865228" w:rsidP="001E4092">
      <w:pPr>
        <w:spacing w:after="0"/>
        <w:jc w:val="center"/>
        <w:rPr>
          <w:b/>
        </w:rPr>
      </w:pPr>
    </w:p>
    <w:p w:rsidR="007D4D8F" w:rsidRDefault="007D4D8F" w:rsidP="001E4092">
      <w:pPr>
        <w:spacing w:after="0"/>
        <w:jc w:val="center"/>
        <w:rPr>
          <w:b/>
        </w:rPr>
      </w:pPr>
    </w:p>
    <w:p w:rsidR="007D4D8F" w:rsidRDefault="007D4D8F" w:rsidP="001E4092">
      <w:pPr>
        <w:spacing w:after="0"/>
        <w:jc w:val="center"/>
        <w:rPr>
          <w:b/>
        </w:rPr>
      </w:pPr>
    </w:p>
    <w:p w:rsidR="007D4D8F" w:rsidRDefault="007D4D8F" w:rsidP="001E4092">
      <w:pPr>
        <w:spacing w:after="0"/>
        <w:jc w:val="center"/>
        <w:rPr>
          <w:b/>
        </w:rPr>
      </w:pPr>
    </w:p>
    <w:p w:rsidR="007D4D8F" w:rsidRDefault="007D4D8F" w:rsidP="001E4092">
      <w:pPr>
        <w:spacing w:after="0"/>
        <w:jc w:val="center"/>
        <w:rPr>
          <w:b/>
        </w:rPr>
      </w:pPr>
    </w:p>
    <w:p w:rsidR="007D4D8F" w:rsidRDefault="007D4D8F" w:rsidP="001E4092">
      <w:pPr>
        <w:spacing w:after="0"/>
        <w:jc w:val="center"/>
        <w:rPr>
          <w:b/>
        </w:rPr>
      </w:pPr>
    </w:p>
    <w:p w:rsidR="007D4D8F" w:rsidRDefault="007D4D8F" w:rsidP="001E4092">
      <w:pPr>
        <w:spacing w:after="0"/>
        <w:jc w:val="center"/>
        <w:rPr>
          <w:b/>
        </w:rPr>
      </w:pPr>
    </w:p>
    <w:p w:rsidR="007D4D8F" w:rsidRDefault="007D4D8F" w:rsidP="001E4092">
      <w:pPr>
        <w:spacing w:after="0"/>
        <w:jc w:val="center"/>
        <w:rPr>
          <w:b/>
        </w:rPr>
      </w:pPr>
    </w:p>
    <w:p w:rsidR="007D4D8F" w:rsidRDefault="007D4D8F" w:rsidP="001E4092">
      <w:pPr>
        <w:spacing w:after="0"/>
        <w:jc w:val="center"/>
        <w:rPr>
          <w:b/>
        </w:rPr>
      </w:pPr>
    </w:p>
    <w:p w:rsidR="007D4D8F" w:rsidRDefault="007D4D8F" w:rsidP="001E4092">
      <w:pPr>
        <w:spacing w:after="0"/>
        <w:jc w:val="center"/>
        <w:rPr>
          <w:b/>
        </w:rPr>
      </w:pPr>
    </w:p>
    <w:p w:rsidR="007D4D8F" w:rsidRDefault="007D4D8F" w:rsidP="001E4092">
      <w:pPr>
        <w:spacing w:after="0"/>
        <w:jc w:val="center"/>
        <w:rPr>
          <w:b/>
        </w:rPr>
      </w:pPr>
    </w:p>
    <w:p w:rsidR="007D4D8F" w:rsidRDefault="007D4D8F" w:rsidP="001E4092">
      <w:pPr>
        <w:spacing w:after="0"/>
        <w:jc w:val="center"/>
        <w:rPr>
          <w:b/>
        </w:rPr>
      </w:pPr>
    </w:p>
    <w:p w:rsidR="007D4D8F" w:rsidRDefault="007D4D8F" w:rsidP="001E4092">
      <w:pPr>
        <w:spacing w:after="0"/>
        <w:jc w:val="center"/>
        <w:rPr>
          <w:b/>
        </w:rPr>
      </w:pPr>
    </w:p>
    <w:p w:rsidR="007D4D8F" w:rsidRDefault="007D4D8F" w:rsidP="001E4092">
      <w:pPr>
        <w:spacing w:after="0"/>
        <w:jc w:val="center"/>
        <w:rPr>
          <w:b/>
        </w:rPr>
      </w:pPr>
    </w:p>
    <w:p w:rsidR="001E4092" w:rsidRDefault="001E4092" w:rsidP="001E4092">
      <w:pPr>
        <w:spacing w:after="0"/>
        <w:jc w:val="center"/>
        <w:rPr>
          <w:b/>
        </w:rPr>
      </w:pPr>
      <w:r w:rsidRPr="00345CEE">
        <w:rPr>
          <w:b/>
        </w:rPr>
        <w:lastRenderedPageBreak/>
        <w:t xml:space="preserve">Dane uzupełniające do załącznika nr </w:t>
      </w:r>
      <w:r>
        <w:rPr>
          <w:b/>
        </w:rPr>
        <w:t>1</w:t>
      </w:r>
      <w:r w:rsidRPr="00345CEE">
        <w:rPr>
          <w:b/>
        </w:rPr>
        <w:t xml:space="preserve"> dotyczącego zmian w planie </w:t>
      </w:r>
      <w:r>
        <w:rPr>
          <w:b/>
        </w:rPr>
        <w:t>dochodów</w:t>
      </w:r>
      <w:r w:rsidRPr="00345CEE">
        <w:rPr>
          <w:b/>
        </w:rPr>
        <w:t xml:space="preserve"> budżetu powiatu na 201</w:t>
      </w:r>
      <w:r w:rsidR="00DB7518">
        <w:rPr>
          <w:b/>
        </w:rPr>
        <w:t>6</w:t>
      </w:r>
      <w:r w:rsidRPr="00345CEE">
        <w:rPr>
          <w:b/>
        </w:rPr>
        <w:t xml:space="preserve"> rok</w:t>
      </w:r>
    </w:p>
    <w:tbl>
      <w:tblPr>
        <w:tblW w:w="1277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920"/>
        <w:gridCol w:w="1140"/>
        <w:gridCol w:w="1140"/>
        <w:gridCol w:w="3116"/>
        <w:gridCol w:w="1843"/>
        <w:gridCol w:w="1984"/>
        <w:gridCol w:w="2410"/>
      </w:tblGrid>
      <w:tr w:rsidR="007D4D8F" w:rsidRPr="007D4D8F" w:rsidTr="007D4D8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D4D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D4D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D4D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3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D4D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D4D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D4D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D4D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7D4D8F" w:rsidRPr="007D4D8F" w:rsidTr="007D4D8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240 092,00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39 225,00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279 317,00</w:t>
            </w:r>
          </w:p>
        </w:tc>
      </w:tr>
      <w:tr w:rsidR="007D4D8F" w:rsidRPr="007D4D8F" w:rsidTr="007D4D8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75020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Starostwa powiatowe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135 270,00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39 225,00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174 495,00</w:t>
            </w:r>
          </w:p>
        </w:tc>
      </w:tr>
      <w:tr w:rsidR="007D4D8F" w:rsidRPr="007D4D8F" w:rsidTr="007D4D8F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2360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90 775,00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39 225,00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130 000,00</w:t>
            </w:r>
          </w:p>
        </w:tc>
      </w:tr>
      <w:tr w:rsidR="007D4D8F" w:rsidRPr="007D4D8F" w:rsidTr="007D4D8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90 775,00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39 225,00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130 000,00</w:t>
            </w:r>
          </w:p>
        </w:tc>
      </w:tr>
      <w:tr w:rsidR="007D4D8F" w:rsidRPr="007D4D8F" w:rsidTr="007D4D8F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756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11 670 617,00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129 650,00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11 800 267,00</w:t>
            </w:r>
          </w:p>
        </w:tc>
      </w:tr>
      <w:tr w:rsidR="007D4D8F" w:rsidRPr="007D4D8F" w:rsidTr="007D4D8F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75618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 innych opłat stanowiących dochody jednostek samorządu terytorialnego na podstawie ustaw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2 323 350,00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129 650,00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2 453 000,00</w:t>
            </w:r>
          </w:p>
        </w:tc>
      </w:tr>
      <w:tr w:rsidR="007D4D8F" w:rsidRPr="007D4D8F" w:rsidTr="007D4D8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0420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 opłaty komunikacyjnej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1 650 000,00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100 000,00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1 750 000,00</w:t>
            </w:r>
          </w:p>
        </w:tc>
      </w:tr>
      <w:tr w:rsidR="007D4D8F" w:rsidRPr="007D4D8F" w:rsidTr="007D4D8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1 650 000,00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100 000,00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1 750 000,00</w:t>
            </w:r>
          </w:p>
        </w:tc>
      </w:tr>
      <w:tr w:rsidR="007D4D8F" w:rsidRPr="007D4D8F" w:rsidTr="007D4D8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0590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 opłat za koncesje i licencje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45 000,00</w:t>
            </w:r>
          </w:p>
        </w:tc>
      </w:tr>
      <w:tr w:rsidR="007D4D8F" w:rsidRPr="007D4D8F" w:rsidTr="007D4D8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45 000,00</w:t>
            </w:r>
          </w:p>
        </w:tc>
      </w:tr>
      <w:tr w:rsidR="007D4D8F" w:rsidRPr="007D4D8F" w:rsidTr="007D4D8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0650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 opłat za wydanie prawa jazdy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230 700,00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19 300,00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250 000,00</w:t>
            </w:r>
          </w:p>
        </w:tc>
      </w:tr>
      <w:tr w:rsidR="007D4D8F" w:rsidRPr="007D4D8F" w:rsidTr="007D4D8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230 700,00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19 300,00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250 000,00</w:t>
            </w:r>
          </w:p>
        </w:tc>
      </w:tr>
      <w:tr w:rsidR="007D4D8F" w:rsidRPr="007D4D8F" w:rsidTr="007D4D8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0690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 różnych opłat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2 650,00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350,00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3 000,00</w:t>
            </w:r>
          </w:p>
        </w:tc>
      </w:tr>
      <w:tr w:rsidR="007D4D8F" w:rsidRPr="007D4D8F" w:rsidTr="007D4D8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2 650,00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350,00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3 000,00</w:t>
            </w:r>
          </w:p>
        </w:tc>
      </w:tr>
      <w:tr w:rsidR="007D4D8F" w:rsidRPr="007D4D8F" w:rsidTr="007D4D8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758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Różne rozliczenia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25 374 401,00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55 000,00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25 429 401,00</w:t>
            </w:r>
          </w:p>
        </w:tc>
      </w:tr>
      <w:tr w:rsidR="007D4D8F" w:rsidRPr="007D4D8F" w:rsidTr="007D4D8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75814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Różne rozliczenia finansowe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55 000,00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105 000,00</w:t>
            </w:r>
          </w:p>
        </w:tc>
      </w:tr>
      <w:tr w:rsidR="007D4D8F" w:rsidRPr="007D4D8F" w:rsidTr="007D4D8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0920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 pozostałych odsetek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55 000,00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105 000,00</w:t>
            </w:r>
          </w:p>
        </w:tc>
      </w:tr>
      <w:tr w:rsidR="007D4D8F" w:rsidRPr="007D4D8F" w:rsidTr="007D4D8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55 000,00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105 000,00</w:t>
            </w:r>
          </w:p>
        </w:tc>
      </w:tr>
      <w:tr w:rsidR="007D4D8F" w:rsidRPr="007D4D8F" w:rsidTr="007D4D8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Oświata i wychowanie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171 265,00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- 7 100,00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164 165,00</w:t>
            </w:r>
          </w:p>
        </w:tc>
      </w:tr>
      <w:tr w:rsidR="007D4D8F" w:rsidRPr="007D4D8F" w:rsidTr="007D4D8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80130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Szkoły zawodowe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116 565,00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- 7 100,00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109 465,00</w:t>
            </w:r>
          </w:p>
        </w:tc>
      </w:tr>
      <w:tr w:rsidR="007D4D8F" w:rsidRPr="007D4D8F" w:rsidTr="007D4D8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0920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 pozostałych odsetek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- 100,00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800,00</w:t>
            </w:r>
          </w:p>
        </w:tc>
      </w:tr>
      <w:tr w:rsidR="007D4D8F" w:rsidRPr="007D4D8F" w:rsidTr="007D4D8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ZS Lubraniec-Marysin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- 100,00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200,00</w:t>
            </w:r>
          </w:p>
        </w:tc>
      </w:tr>
      <w:tr w:rsidR="007D4D8F" w:rsidRPr="007D4D8F" w:rsidTr="007D4D8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0970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 różnych dochodów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31 670,00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- 7 000,00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24 670,00</w:t>
            </w:r>
          </w:p>
        </w:tc>
      </w:tr>
      <w:tr w:rsidR="007D4D8F" w:rsidRPr="007D4D8F" w:rsidTr="007D4D8F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ZS Lubraniec-Marysin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- 7 000,00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21 000,00</w:t>
            </w:r>
          </w:p>
        </w:tc>
      </w:tr>
      <w:tr w:rsidR="007D4D8F" w:rsidRPr="007D4D8F" w:rsidTr="007D4D8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3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14 113 829,00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202 521,00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14 316 350,00</w:t>
            </w:r>
          </w:p>
        </w:tc>
      </w:tr>
      <w:tr w:rsidR="007D4D8F" w:rsidRPr="007D4D8F" w:rsidTr="007D4D8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85202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Domy pomocy społecznej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11 218 513,00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202 521,00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11 421 034,00</w:t>
            </w:r>
          </w:p>
        </w:tc>
      </w:tr>
      <w:tr w:rsidR="007D4D8F" w:rsidRPr="007D4D8F" w:rsidTr="007D4D8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0830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 usług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6 887 302,00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59 258,00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6 946 560,00</w:t>
            </w:r>
          </w:p>
        </w:tc>
      </w:tr>
      <w:tr w:rsidR="007D4D8F" w:rsidRPr="007D4D8F" w:rsidTr="007D4D8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Dom Pomocy Społecznej w Kowalu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2 652 742,00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54 258,00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2 707 000,00</w:t>
            </w:r>
          </w:p>
        </w:tc>
      </w:tr>
      <w:tr w:rsidR="007D4D8F" w:rsidRPr="007D4D8F" w:rsidTr="007D4D8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Dom Pomocy Społecznej w Kurowie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1 562 443,00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1 567 443,00</w:t>
            </w:r>
          </w:p>
        </w:tc>
      </w:tr>
      <w:tr w:rsidR="007D4D8F" w:rsidRPr="007D4D8F" w:rsidTr="007D4D8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0960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 otrzymanych spadków, zapisów i darowizn w postaci pieniężnej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500,00</w:t>
            </w:r>
          </w:p>
        </w:tc>
      </w:tr>
      <w:tr w:rsidR="007D4D8F" w:rsidRPr="007D4D8F" w:rsidTr="007D4D8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Dom Pomocy Społecznej w Kowalu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500,00</w:t>
            </w:r>
          </w:p>
        </w:tc>
      </w:tr>
      <w:tr w:rsidR="007D4D8F" w:rsidRPr="007D4D8F" w:rsidTr="007D4D8F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2130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Dotacje celowe otrzymane z budżetu państwa na realizację bieżących zadań własnych powiatu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4 316 546,00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142 763,00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4 459 309,00</w:t>
            </w:r>
          </w:p>
        </w:tc>
      </w:tr>
      <w:tr w:rsidR="007D4D8F" w:rsidRPr="007D4D8F" w:rsidTr="007D4D8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4 316 546,00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142 763,00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4 459 309,00</w:t>
            </w:r>
          </w:p>
        </w:tc>
      </w:tr>
      <w:tr w:rsidR="007D4D8F" w:rsidRPr="007D4D8F" w:rsidTr="007D4D8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853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Pozostałe zadania w zakresie polityki społecznej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4 435 592,00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6 850,00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4 442 442,00</w:t>
            </w:r>
          </w:p>
        </w:tc>
      </w:tr>
      <w:tr w:rsidR="007D4D8F" w:rsidRPr="007D4D8F" w:rsidTr="007D4D8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85333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Powiatowe urzędy pracy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4 258 392,00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6 850,00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4 265 242,00</w:t>
            </w:r>
          </w:p>
        </w:tc>
      </w:tr>
      <w:tr w:rsidR="007D4D8F" w:rsidRPr="007D4D8F" w:rsidTr="007D4D8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0920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 pozostałych odsetek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367,00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336,00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703,00</w:t>
            </w:r>
          </w:p>
        </w:tc>
      </w:tr>
      <w:tr w:rsidR="007D4D8F" w:rsidRPr="007D4D8F" w:rsidTr="007D4D8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PUP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367,00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336,00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703,00</w:t>
            </w:r>
          </w:p>
        </w:tc>
      </w:tr>
      <w:tr w:rsidR="007D4D8F" w:rsidRPr="007D4D8F" w:rsidTr="007D4D8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0970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 różnych dochodów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17 033,00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6 514,00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23 547,00</w:t>
            </w:r>
          </w:p>
        </w:tc>
      </w:tr>
      <w:tr w:rsidR="007D4D8F" w:rsidRPr="007D4D8F" w:rsidTr="007D4D8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PUP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17 033,00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6 514,00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23 547,00</w:t>
            </w:r>
          </w:p>
        </w:tc>
      </w:tr>
      <w:tr w:rsidR="007D4D8F" w:rsidRPr="007D4D8F" w:rsidTr="007D4D8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900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Gospodarka komunalna i ochrona środowiska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300 000,00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7 800,00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307 800,00</w:t>
            </w:r>
          </w:p>
        </w:tc>
      </w:tr>
      <w:tr w:rsidR="007D4D8F" w:rsidRPr="007D4D8F" w:rsidTr="007D4D8F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90019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i wydatki związane z gromadzeniem środków z opłat i kar za korzystanie ze środowiska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7 800,00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307 800,00</w:t>
            </w:r>
          </w:p>
        </w:tc>
      </w:tr>
      <w:tr w:rsidR="007D4D8F" w:rsidRPr="007D4D8F" w:rsidTr="007D4D8F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0580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 tytułu grzywien i innych kar pieniężnych od osób prawnych i innych jednostek organizacyjnych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2 800,00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2 800,00</w:t>
            </w:r>
          </w:p>
        </w:tc>
      </w:tr>
      <w:tr w:rsidR="007D4D8F" w:rsidRPr="007D4D8F" w:rsidTr="007D4D8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2 800,00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2 800,00</w:t>
            </w:r>
          </w:p>
        </w:tc>
      </w:tr>
      <w:tr w:rsidR="007D4D8F" w:rsidRPr="007D4D8F" w:rsidTr="007D4D8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0690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 różnych opłat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305 000,00</w:t>
            </w:r>
          </w:p>
        </w:tc>
      </w:tr>
      <w:tr w:rsidR="007D4D8F" w:rsidRPr="007D4D8F" w:rsidTr="007D4D8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305 000,00</w:t>
            </w:r>
          </w:p>
        </w:tc>
      </w:tr>
      <w:tr w:rsidR="007D4D8F" w:rsidRPr="007D4D8F" w:rsidTr="007D4D8F">
        <w:trPr>
          <w:trHeight w:val="10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D4D8F" w:rsidRPr="007D4D8F" w:rsidTr="007D4D8F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D8F" w:rsidRPr="007D4D8F" w:rsidRDefault="007D4D8F" w:rsidP="007D4D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D4D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71 238 774,00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433 946,00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D8F" w:rsidRPr="007D4D8F" w:rsidRDefault="007D4D8F" w:rsidP="007D4D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4D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71 672 720,00</w:t>
            </w:r>
          </w:p>
        </w:tc>
      </w:tr>
    </w:tbl>
    <w:p w:rsidR="00A17B4D" w:rsidRDefault="00A17B4D" w:rsidP="001E4092">
      <w:pPr>
        <w:spacing w:after="0"/>
        <w:jc w:val="center"/>
        <w:rPr>
          <w:b/>
        </w:rPr>
      </w:pPr>
    </w:p>
    <w:sectPr w:rsidR="00A17B4D" w:rsidSect="001E4092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092"/>
    <w:rsid w:val="00003A31"/>
    <w:rsid w:val="00035ED4"/>
    <w:rsid w:val="000B06F6"/>
    <w:rsid w:val="000B07EA"/>
    <w:rsid w:val="000C062D"/>
    <w:rsid w:val="000F46AD"/>
    <w:rsid w:val="0011158D"/>
    <w:rsid w:val="00126B15"/>
    <w:rsid w:val="001314A2"/>
    <w:rsid w:val="00135CE0"/>
    <w:rsid w:val="00145818"/>
    <w:rsid w:val="00166A10"/>
    <w:rsid w:val="00170F51"/>
    <w:rsid w:val="00173A5C"/>
    <w:rsid w:val="00175741"/>
    <w:rsid w:val="001A45BF"/>
    <w:rsid w:val="001E4092"/>
    <w:rsid w:val="002444B0"/>
    <w:rsid w:val="0025084F"/>
    <w:rsid w:val="00254177"/>
    <w:rsid w:val="0027777D"/>
    <w:rsid w:val="002B1632"/>
    <w:rsid w:val="002D307F"/>
    <w:rsid w:val="002E0FC3"/>
    <w:rsid w:val="003020E8"/>
    <w:rsid w:val="00310A68"/>
    <w:rsid w:val="00341618"/>
    <w:rsid w:val="00377959"/>
    <w:rsid w:val="0039076F"/>
    <w:rsid w:val="00391859"/>
    <w:rsid w:val="003A0A99"/>
    <w:rsid w:val="003D62A0"/>
    <w:rsid w:val="004250C4"/>
    <w:rsid w:val="00486760"/>
    <w:rsid w:val="004F3214"/>
    <w:rsid w:val="00500ADC"/>
    <w:rsid w:val="005047F2"/>
    <w:rsid w:val="005159B8"/>
    <w:rsid w:val="005557B6"/>
    <w:rsid w:val="00586449"/>
    <w:rsid w:val="00594E8D"/>
    <w:rsid w:val="005A782B"/>
    <w:rsid w:val="00606206"/>
    <w:rsid w:val="006429C0"/>
    <w:rsid w:val="006532CF"/>
    <w:rsid w:val="00660D03"/>
    <w:rsid w:val="00680EF7"/>
    <w:rsid w:val="00687B2A"/>
    <w:rsid w:val="006C348A"/>
    <w:rsid w:val="00730D9B"/>
    <w:rsid w:val="007473C5"/>
    <w:rsid w:val="00750DB6"/>
    <w:rsid w:val="00755A66"/>
    <w:rsid w:val="007662AC"/>
    <w:rsid w:val="00781D5C"/>
    <w:rsid w:val="007A4E88"/>
    <w:rsid w:val="007D1108"/>
    <w:rsid w:val="007D2FD7"/>
    <w:rsid w:val="007D4AA1"/>
    <w:rsid w:val="007D4D8F"/>
    <w:rsid w:val="007E40AF"/>
    <w:rsid w:val="007F1F06"/>
    <w:rsid w:val="0081152A"/>
    <w:rsid w:val="0084607A"/>
    <w:rsid w:val="0085780F"/>
    <w:rsid w:val="008579EB"/>
    <w:rsid w:val="008607D9"/>
    <w:rsid w:val="00865228"/>
    <w:rsid w:val="00865365"/>
    <w:rsid w:val="00883D7D"/>
    <w:rsid w:val="00885A29"/>
    <w:rsid w:val="00946D4F"/>
    <w:rsid w:val="00953D8F"/>
    <w:rsid w:val="00955E4B"/>
    <w:rsid w:val="009941E5"/>
    <w:rsid w:val="009A1E7A"/>
    <w:rsid w:val="009A2A73"/>
    <w:rsid w:val="009E56EB"/>
    <w:rsid w:val="00A17B4D"/>
    <w:rsid w:val="00A861C0"/>
    <w:rsid w:val="00A955C9"/>
    <w:rsid w:val="00A95759"/>
    <w:rsid w:val="00AA247E"/>
    <w:rsid w:val="00AA4660"/>
    <w:rsid w:val="00AA5151"/>
    <w:rsid w:val="00AC5AF7"/>
    <w:rsid w:val="00B2018F"/>
    <w:rsid w:val="00B47CA1"/>
    <w:rsid w:val="00B54FCA"/>
    <w:rsid w:val="00B95122"/>
    <w:rsid w:val="00BC0784"/>
    <w:rsid w:val="00BC2C37"/>
    <w:rsid w:val="00BF3E69"/>
    <w:rsid w:val="00BF3E92"/>
    <w:rsid w:val="00C1498A"/>
    <w:rsid w:val="00C158B1"/>
    <w:rsid w:val="00C37140"/>
    <w:rsid w:val="00C82F16"/>
    <w:rsid w:val="00C844BF"/>
    <w:rsid w:val="00D26264"/>
    <w:rsid w:val="00D80B9F"/>
    <w:rsid w:val="00DA5D9F"/>
    <w:rsid w:val="00DA6E6E"/>
    <w:rsid w:val="00DB7518"/>
    <w:rsid w:val="00DD7D13"/>
    <w:rsid w:val="00DF1B42"/>
    <w:rsid w:val="00DF4260"/>
    <w:rsid w:val="00DF7625"/>
    <w:rsid w:val="00E002CB"/>
    <w:rsid w:val="00E112E2"/>
    <w:rsid w:val="00E14423"/>
    <w:rsid w:val="00E37E12"/>
    <w:rsid w:val="00E454FD"/>
    <w:rsid w:val="00E6126C"/>
    <w:rsid w:val="00E652BD"/>
    <w:rsid w:val="00E72DD8"/>
    <w:rsid w:val="00E83B24"/>
    <w:rsid w:val="00E9081C"/>
    <w:rsid w:val="00E922F0"/>
    <w:rsid w:val="00EC1B31"/>
    <w:rsid w:val="00EE6F68"/>
    <w:rsid w:val="00F018BE"/>
    <w:rsid w:val="00F50B9E"/>
    <w:rsid w:val="00F74EEA"/>
    <w:rsid w:val="00FB7497"/>
    <w:rsid w:val="00FC7C3E"/>
    <w:rsid w:val="00FD50D5"/>
    <w:rsid w:val="00FE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0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0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67D54-D2A6-4628-9493-B9484C9CC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 Bet-Jankowska</dc:creator>
  <cp:lastModifiedBy>m szarecka</cp:lastModifiedBy>
  <cp:revision>2</cp:revision>
  <cp:lastPrinted>2016-11-18T10:51:00Z</cp:lastPrinted>
  <dcterms:created xsi:type="dcterms:W3CDTF">2016-11-18T10:51:00Z</dcterms:created>
  <dcterms:modified xsi:type="dcterms:W3CDTF">2016-11-18T10:51:00Z</dcterms:modified>
</cp:coreProperties>
</file>